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9C196" w14:textId="1B92665F" w:rsidR="00BA043F" w:rsidRPr="003637E7" w:rsidRDefault="009F246A" w:rsidP="00DC3CAD">
      <w:pPr>
        <w:pStyle w:val="NoSpacing"/>
      </w:pPr>
      <w:r>
        <w:rPr>
          <w:noProof/>
        </w:rPr>
        <w:drawing>
          <wp:anchor distT="0" distB="0" distL="114300" distR="114300" simplePos="0" relativeHeight="251812864" behindDoc="0" locked="0" layoutInCell="1" allowOverlap="1" wp14:anchorId="5A6DFDFC" wp14:editId="7A0DD5DB">
            <wp:simplePos x="0" y="0"/>
            <wp:positionH relativeFrom="column">
              <wp:posOffset>5250180</wp:posOffset>
            </wp:positionH>
            <wp:positionV relativeFrom="paragraph">
              <wp:posOffset>-879475</wp:posOffset>
            </wp:positionV>
            <wp:extent cx="1499619" cy="701041"/>
            <wp:effectExtent l="0" t="0" r="5715" b="3810"/>
            <wp:wrapNone/>
            <wp:docPr id="99780835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808356" name="Picture 99780835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9619" cy="701041"/>
                    </a:xfrm>
                    <a:prstGeom prst="rect">
                      <a:avLst/>
                    </a:prstGeom>
                  </pic:spPr>
                </pic:pic>
              </a:graphicData>
            </a:graphic>
          </wp:anchor>
        </w:drawing>
      </w:r>
      <w:r w:rsidR="00C4030D">
        <w:t xml:space="preserve"> </w:t>
      </w:r>
    </w:p>
    <w:p w14:paraId="5E747C45" w14:textId="77777777" w:rsidR="00BA043F" w:rsidRPr="009F246A" w:rsidRDefault="00BA043F" w:rsidP="003637E7">
      <w:pPr>
        <w:numPr>
          <w:ilvl w:val="0"/>
          <w:numId w:val="1"/>
        </w:numPr>
        <w:ind w:right="170"/>
        <w:jc w:val="both"/>
        <w:rPr>
          <w:rFonts w:ascii="Segoe UI" w:hAnsi="Segoe UI" w:cs="Segoe UI"/>
          <w:b/>
          <w:sz w:val="22"/>
          <w:szCs w:val="22"/>
        </w:rPr>
      </w:pPr>
      <w:r w:rsidRPr="009F246A">
        <w:rPr>
          <w:rFonts w:ascii="Segoe UI" w:hAnsi="Segoe UI" w:cs="Segoe UI"/>
          <w:b/>
          <w:sz w:val="22"/>
          <w:szCs w:val="22"/>
        </w:rPr>
        <w:t xml:space="preserve">OBJECTIVE AND SCOPE:  </w:t>
      </w:r>
    </w:p>
    <w:p w14:paraId="6F2BB93A" w14:textId="77777777" w:rsidR="003637E7" w:rsidRPr="009F246A" w:rsidRDefault="003637E7" w:rsidP="003637E7">
      <w:pPr>
        <w:ind w:left="890" w:right="170"/>
        <w:jc w:val="both"/>
        <w:rPr>
          <w:rFonts w:ascii="Segoe UI" w:hAnsi="Segoe UI" w:cs="Segoe UI"/>
          <w:b/>
          <w:sz w:val="22"/>
          <w:szCs w:val="22"/>
        </w:rPr>
      </w:pPr>
    </w:p>
    <w:p w14:paraId="35D048BF" w14:textId="1A4B9D4C" w:rsidR="00403CA0" w:rsidRPr="009F246A" w:rsidRDefault="00836DB4" w:rsidP="003637E7">
      <w:pPr>
        <w:pStyle w:val="TableParagraph"/>
        <w:ind w:left="890" w:right="232"/>
        <w:jc w:val="both"/>
        <w:rPr>
          <w:rFonts w:ascii="Segoe UI" w:eastAsia="Calibri" w:hAnsi="Segoe UI" w:cs="Segoe UI"/>
          <w:color w:val="0000FF"/>
          <w:u w:val="single" w:color="0000FF"/>
        </w:rPr>
      </w:pPr>
      <w:r w:rsidRPr="009F246A">
        <w:rPr>
          <w:rFonts w:ascii="Segoe UI" w:eastAsia="Calibri" w:hAnsi="Segoe UI" w:cs="Segoe UI"/>
        </w:rPr>
        <w:t xml:space="preserve">Health &amp; Safety Standard, </w:t>
      </w:r>
      <w:r w:rsidR="00403CA0" w:rsidRPr="009F246A">
        <w:rPr>
          <w:rFonts w:ascii="Segoe UI" w:eastAsia="Calibri" w:hAnsi="Segoe UI" w:cs="Segoe UI"/>
        </w:rPr>
        <w:t>Work</w:t>
      </w:r>
      <w:r w:rsidRPr="009F246A">
        <w:rPr>
          <w:rFonts w:ascii="Segoe UI" w:eastAsia="Calibri" w:hAnsi="Segoe UI" w:cs="Segoe UI"/>
        </w:rPr>
        <w:t>ing at Height</w:t>
      </w:r>
      <w:r w:rsidR="00403CA0" w:rsidRPr="009F246A">
        <w:rPr>
          <w:rFonts w:ascii="Segoe UI" w:eastAsia="Calibri" w:hAnsi="Segoe UI" w:cs="Segoe UI"/>
        </w:rPr>
        <w:t xml:space="preserve"> </w:t>
      </w:r>
      <w:r w:rsidR="00EA58EB" w:rsidRPr="009F246A">
        <w:rPr>
          <w:rFonts w:ascii="Segoe UI" w:eastAsia="Calibri" w:hAnsi="Segoe UI" w:cs="Segoe UI"/>
        </w:rPr>
        <w:t xml:space="preserve">is one of a number of </w:t>
      </w:r>
      <w:r w:rsidRPr="009F246A">
        <w:rPr>
          <w:rFonts w:ascii="Segoe UI" w:eastAsia="Calibri" w:hAnsi="Segoe UI" w:cs="Segoe UI"/>
        </w:rPr>
        <w:t>documents</w:t>
      </w:r>
      <w:r w:rsidR="00403CA0" w:rsidRPr="009F246A">
        <w:rPr>
          <w:rFonts w:ascii="Segoe UI" w:eastAsia="Calibri" w:hAnsi="Segoe UI" w:cs="Segoe UI"/>
        </w:rPr>
        <w:t>,</w:t>
      </w:r>
      <w:r w:rsidR="00EA58EB" w:rsidRPr="009F246A">
        <w:rPr>
          <w:rFonts w:ascii="Segoe UI" w:eastAsia="Calibri" w:hAnsi="Segoe UI" w:cs="Segoe UI"/>
        </w:rPr>
        <w:t xml:space="preserve"> forming</w:t>
      </w:r>
      <w:r w:rsidR="00EA58EB" w:rsidRPr="009F246A">
        <w:rPr>
          <w:rFonts w:ascii="Segoe UI" w:eastAsia="Calibri" w:hAnsi="Segoe UI" w:cs="Segoe UI"/>
          <w:w w:val="99"/>
        </w:rPr>
        <w:t xml:space="preserve"> </w:t>
      </w:r>
      <w:r w:rsidR="00EA58EB" w:rsidRPr="009F246A">
        <w:rPr>
          <w:rFonts w:ascii="Segoe UI" w:eastAsia="Calibri" w:hAnsi="Segoe UI" w:cs="Segoe UI"/>
        </w:rPr>
        <w:t xml:space="preserve">the </w:t>
      </w:r>
      <w:r w:rsidR="00E2063E" w:rsidRPr="009F246A">
        <w:rPr>
          <w:rFonts w:ascii="Segoe UI" w:eastAsia="Calibri" w:hAnsi="Segoe UI" w:cs="Segoe UI"/>
        </w:rPr>
        <w:t>Trust</w:t>
      </w:r>
      <w:r w:rsidR="00EA58EB" w:rsidRPr="009F246A">
        <w:rPr>
          <w:rFonts w:ascii="Segoe UI" w:eastAsia="Calibri" w:hAnsi="Segoe UI" w:cs="Segoe UI"/>
        </w:rPr>
        <w:t>’s Health</w:t>
      </w:r>
      <w:r w:rsidR="00E2063E" w:rsidRPr="009F246A">
        <w:rPr>
          <w:rFonts w:ascii="Segoe UI" w:eastAsia="Calibri" w:hAnsi="Segoe UI" w:cs="Segoe UI"/>
        </w:rPr>
        <w:t xml:space="preserve">, </w:t>
      </w:r>
      <w:r w:rsidR="00EA58EB" w:rsidRPr="009F246A">
        <w:rPr>
          <w:rFonts w:ascii="Segoe UI" w:eastAsia="Calibri" w:hAnsi="Segoe UI" w:cs="Segoe UI"/>
        </w:rPr>
        <w:t xml:space="preserve">Safety </w:t>
      </w:r>
      <w:r w:rsidR="00E2063E" w:rsidRPr="009F246A">
        <w:rPr>
          <w:rFonts w:ascii="Segoe UI" w:eastAsia="Calibri" w:hAnsi="Segoe UI" w:cs="Segoe UI"/>
        </w:rPr>
        <w:t xml:space="preserve">and Wellbeing </w:t>
      </w:r>
      <w:r w:rsidR="00EA58EB" w:rsidRPr="009F246A">
        <w:rPr>
          <w:rFonts w:ascii="Segoe UI" w:eastAsia="Calibri" w:hAnsi="Segoe UI" w:cs="Segoe UI"/>
        </w:rPr>
        <w:t xml:space="preserve">Policy written arrangements in compliance with general duties under the </w:t>
      </w:r>
      <w:hyperlink r:id="rId9">
        <w:r w:rsidR="00EA58EB" w:rsidRPr="009F246A">
          <w:rPr>
            <w:rFonts w:ascii="Segoe UI" w:eastAsia="Calibri" w:hAnsi="Segoe UI" w:cs="Segoe UI"/>
            <w:color w:val="0000FF"/>
            <w:u w:val="single" w:color="0000FF"/>
          </w:rPr>
          <w:t>Health and Safety at Work Act 1974</w:t>
        </w:r>
      </w:hyperlink>
      <w:r w:rsidRPr="009F246A">
        <w:rPr>
          <w:rFonts w:ascii="Segoe UI" w:hAnsi="Segoe UI" w:cs="Segoe UI"/>
        </w:rPr>
        <w:t xml:space="preserve"> and the </w:t>
      </w:r>
      <w:hyperlink r:id="rId10" w:history="1">
        <w:r w:rsidRPr="009F246A">
          <w:rPr>
            <w:rStyle w:val="Hyperlink"/>
            <w:rFonts w:ascii="Segoe UI" w:hAnsi="Segoe UI" w:cs="Segoe UI"/>
          </w:rPr>
          <w:t>Management of Health and Safety at Work Regulations 1999</w:t>
        </w:r>
      </w:hyperlink>
    </w:p>
    <w:p w14:paraId="12838D86" w14:textId="77777777" w:rsidR="00403CA0" w:rsidRPr="009F246A" w:rsidRDefault="00403CA0" w:rsidP="003637E7">
      <w:pPr>
        <w:pStyle w:val="TableParagraph"/>
        <w:ind w:left="890" w:right="232"/>
        <w:jc w:val="both"/>
        <w:rPr>
          <w:rFonts w:ascii="Segoe UI" w:eastAsia="Calibri" w:hAnsi="Segoe UI" w:cs="Segoe UI"/>
          <w:color w:val="0000FF"/>
          <w:u w:val="single" w:color="0000FF"/>
        </w:rPr>
      </w:pPr>
    </w:p>
    <w:p w14:paraId="5BD901C1" w14:textId="5B8AE398" w:rsidR="00403CA0" w:rsidRPr="009F246A" w:rsidRDefault="00836DB4" w:rsidP="003637E7">
      <w:pPr>
        <w:pStyle w:val="TableParagraph"/>
        <w:ind w:left="890" w:right="232"/>
        <w:jc w:val="both"/>
        <w:rPr>
          <w:rFonts w:ascii="Segoe UI" w:eastAsia="Calibri" w:hAnsi="Segoe UI" w:cs="Segoe UI"/>
          <w:color w:val="0000FF"/>
          <w:u w:val="single" w:color="0000FF"/>
        </w:rPr>
      </w:pPr>
      <w:r w:rsidRPr="009F246A">
        <w:rPr>
          <w:rFonts w:ascii="Segoe UI" w:hAnsi="Segoe UI" w:cs="Segoe UI"/>
        </w:rPr>
        <w:t>This</w:t>
      </w:r>
      <w:r w:rsidR="00403CA0" w:rsidRPr="009F246A">
        <w:rPr>
          <w:rFonts w:ascii="Segoe UI" w:hAnsi="Segoe UI" w:cs="Segoe UI"/>
        </w:rPr>
        <w:t xml:space="preserve"> standard outlines the arrangements in place to </w:t>
      </w:r>
      <w:r w:rsidRPr="009F246A">
        <w:rPr>
          <w:rFonts w:ascii="Segoe UI" w:hAnsi="Segoe UI" w:cs="Segoe UI"/>
        </w:rPr>
        <w:t xml:space="preserve">protect against the risks associated with working at height and related specifically to the </w:t>
      </w:r>
      <w:hyperlink r:id="rId11" w:history="1">
        <w:r w:rsidRPr="009F246A">
          <w:rPr>
            <w:rStyle w:val="Hyperlink"/>
            <w:rFonts w:ascii="Segoe UI" w:hAnsi="Segoe UI" w:cs="Segoe UI"/>
          </w:rPr>
          <w:t>Work at Height Regulations 2005</w:t>
        </w:r>
      </w:hyperlink>
      <w:r w:rsidRPr="009F246A">
        <w:rPr>
          <w:rFonts w:ascii="Segoe UI" w:hAnsi="Segoe UI" w:cs="Segoe UI"/>
        </w:rPr>
        <w:t>.</w:t>
      </w:r>
    </w:p>
    <w:p w14:paraId="2F252C2B" w14:textId="77777777" w:rsidR="00403CA0" w:rsidRPr="009F246A" w:rsidRDefault="00403CA0" w:rsidP="003637E7">
      <w:pPr>
        <w:pStyle w:val="TableParagraph"/>
        <w:ind w:left="890" w:right="232"/>
        <w:jc w:val="both"/>
        <w:rPr>
          <w:rFonts w:ascii="Segoe UI" w:eastAsia="Calibri" w:hAnsi="Segoe UI" w:cs="Segoe UI"/>
          <w:color w:val="0000FF"/>
          <w:u w:val="single" w:color="0000FF"/>
        </w:rPr>
      </w:pPr>
    </w:p>
    <w:p w14:paraId="401C4C68" w14:textId="77777777" w:rsidR="00BA043F" w:rsidRPr="009F246A" w:rsidRDefault="00BA043F" w:rsidP="003637E7">
      <w:pPr>
        <w:numPr>
          <w:ilvl w:val="0"/>
          <w:numId w:val="1"/>
        </w:numPr>
        <w:ind w:right="170"/>
        <w:jc w:val="both"/>
        <w:rPr>
          <w:rFonts w:ascii="Segoe UI" w:hAnsi="Segoe UI" w:cs="Segoe UI"/>
          <w:sz w:val="22"/>
          <w:szCs w:val="22"/>
        </w:rPr>
      </w:pPr>
      <w:r w:rsidRPr="009F246A">
        <w:rPr>
          <w:rFonts w:ascii="Segoe UI" w:hAnsi="Segoe UI" w:cs="Segoe UI"/>
          <w:b/>
          <w:sz w:val="22"/>
          <w:szCs w:val="22"/>
        </w:rPr>
        <w:t xml:space="preserve">RESPONSIBILITY: </w:t>
      </w:r>
    </w:p>
    <w:p w14:paraId="18AC0302" w14:textId="77777777" w:rsidR="00403CA0" w:rsidRPr="009F246A" w:rsidRDefault="00403CA0" w:rsidP="003637E7">
      <w:pPr>
        <w:ind w:left="890" w:right="170"/>
        <w:jc w:val="both"/>
        <w:rPr>
          <w:rFonts w:ascii="Segoe UI" w:hAnsi="Segoe UI" w:cs="Segoe UI"/>
          <w:sz w:val="22"/>
          <w:szCs w:val="22"/>
        </w:rPr>
      </w:pPr>
    </w:p>
    <w:p w14:paraId="43985BF2" w14:textId="77777777" w:rsidR="00836DB4" w:rsidRPr="009F246A" w:rsidRDefault="00EA58EB" w:rsidP="003637E7">
      <w:pPr>
        <w:pStyle w:val="TableParagraph"/>
        <w:ind w:left="890" w:right="229"/>
        <w:jc w:val="both"/>
        <w:rPr>
          <w:rFonts w:ascii="Segoe UI" w:hAnsi="Segoe UI" w:cs="Segoe UI"/>
        </w:rPr>
      </w:pPr>
      <w:r w:rsidRPr="009F246A">
        <w:rPr>
          <w:rFonts w:ascii="Segoe UI" w:hAnsi="Segoe UI" w:cs="Segoe UI"/>
        </w:rPr>
        <w:t>Overall responsibility for this standard belongs to the</w:t>
      </w:r>
      <w:r w:rsidR="003E476E" w:rsidRPr="009F246A">
        <w:rPr>
          <w:rFonts w:ascii="Segoe UI" w:hAnsi="Segoe UI" w:cs="Segoe UI"/>
        </w:rPr>
        <w:t xml:space="preserve"> </w:t>
      </w:r>
      <w:r w:rsidR="00455E05" w:rsidRPr="009F246A">
        <w:rPr>
          <w:rFonts w:ascii="Segoe UI" w:hAnsi="Segoe UI" w:cs="Segoe UI"/>
        </w:rPr>
        <w:t>Senior Management Team</w:t>
      </w:r>
      <w:r w:rsidR="00403CA0" w:rsidRPr="009F246A">
        <w:rPr>
          <w:rFonts w:ascii="Segoe UI" w:hAnsi="Segoe UI" w:cs="Segoe UI"/>
        </w:rPr>
        <w:t xml:space="preserve">.  </w:t>
      </w:r>
      <w:r w:rsidR="00455E05" w:rsidRPr="009F246A">
        <w:rPr>
          <w:rFonts w:ascii="Segoe UI" w:hAnsi="Segoe UI" w:cs="Segoe UI"/>
        </w:rPr>
        <w:t xml:space="preserve">Managers </w:t>
      </w:r>
      <w:r w:rsidR="00403CA0" w:rsidRPr="009F246A">
        <w:rPr>
          <w:rFonts w:ascii="Segoe UI" w:hAnsi="Segoe UI" w:cs="Segoe UI"/>
        </w:rPr>
        <w:t>are responsible for ensuring local arrangements are fully implemented within their areas of control</w:t>
      </w:r>
      <w:r w:rsidR="00836DB4" w:rsidRPr="009F246A">
        <w:rPr>
          <w:rFonts w:ascii="Segoe UI" w:hAnsi="Segoe UI" w:cs="Segoe UI"/>
        </w:rPr>
        <w:t>.</w:t>
      </w:r>
    </w:p>
    <w:p w14:paraId="3A8AC95D" w14:textId="77777777" w:rsidR="00836DB4" w:rsidRPr="009F246A" w:rsidRDefault="00836DB4" w:rsidP="003637E7">
      <w:pPr>
        <w:pStyle w:val="TableParagraph"/>
        <w:ind w:left="890" w:right="229"/>
        <w:jc w:val="both"/>
        <w:rPr>
          <w:rFonts w:ascii="Segoe UI" w:hAnsi="Segoe UI" w:cs="Segoe UI"/>
        </w:rPr>
      </w:pPr>
    </w:p>
    <w:p w14:paraId="3DCB17D3" w14:textId="232AA618" w:rsidR="00836DB4" w:rsidRPr="009F246A" w:rsidRDefault="00836DB4" w:rsidP="003637E7">
      <w:pPr>
        <w:pStyle w:val="TableParagraph"/>
        <w:ind w:left="890" w:right="229"/>
        <w:jc w:val="both"/>
        <w:rPr>
          <w:rFonts w:ascii="Segoe UI" w:hAnsi="Segoe UI" w:cs="Segoe UI"/>
        </w:rPr>
      </w:pPr>
      <w:r w:rsidRPr="009F246A">
        <w:rPr>
          <w:rFonts w:ascii="Segoe UI" w:hAnsi="Segoe UI" w:cs="Segoe UI"/>
        </w:rPr>
        <w:t xml:space="preserve">Operational responsibility belongs to Managers and </w:t>
      </w:r>
      <w:r w:rsidR="00393659" w:rsidRPr="009F246A">
        <w:rPr>
          <w:rFonts w:ascii="Segoe UI" w:hAnsi="Segoe UI" w:cs="Segoe UI"/>
        </w:rPr>
        <w:t>Officers</w:t>
      </w:r>
      <w:r w:rsidRPr="009F246A">
        <w:rPr>
          <w:rFonts w:ascii="Segoe UI" w:hAnsi="Segoe UI" w:cs="Segoe UI"/>
        </w:rPr>
        <w:t xml:space="preserve"> who must</w:t>
      </w:r>
      <w:r w:rsidRPr="009F246A">
        <w:rPr>
          <w:rFonts w:ascii="Segoe UI" w:hAnsi="Segoe UI" w:cs="Segoe UI"/>
          <w:w w:val="99"/>
        </w:rPr>
        <w:t xml:space="preserve"> </w:t>
      </w:r>
      <w:r w:rsidRPr="009F246A">
        <w:rPr>
          <w:rFonts w:ascii="Segoe UI" w:hAnsi="Segoe UI" w:cs="Segoe UI"/>
        </w:rPr>
        <w:t>ensure that adequate arrangements are in place to manage the risks associated</w:t>
      </w:r>
      <w:r w:rsidRPr="009F246A">
        <w:rPr>
          <w:rFonts w:ascii="Segoe UI" w:hAnsi="Segoe UI" w:cs="Segoe UI"/>
          <w:w w:val="99"/>
        </w:rPr>
        <w:t xml:space="preserve"> </w:t>
      </w:r>
      <w:r w:rsidRPr="009F246A">
        <w:rPr>
          <w:rFonts w:ascii="Segoe UI" w:hAnsi="Segoe UI" w:cs="Segoe UI"/>
        </w:rPr>
        <w:t>with work at height and that all activities associated with work at height are</w:t>
      </w:r>
      <w:r w:rsidRPr="009F246A">
        <w:rPr>
          <w:rFonts w:ascii="Segoe UI" w:hAnsi="Segoe UI" w:cs="Segoe UI"/>
          <w:w w:val="99"/>
        </w:rPr>
        <w:t xml:space="preserve"> </w:t>
      </w:r>
      <w:r w:rsidRPr="009F246A">
        <w:rPr>
          <w:rFonts w:ascii="Segoe UI" w:hAnsi="Segoe UI" w:cs="Segoe UI"/>
        </w:rPr>
        <w:t>suitably assessed and controlled.</w:t>
      </w:r>
    </w:p>
    <w:p w14:paraId="6545B203" w14:textId="77777777" w:rsidR="00836DB4" w:rsidRPr="009F246A" w:rsidRDefault="00836DB4" w:rsidP="003637E7">
      <w:pPr>
        <w:pStyle w:val="TableParagraph"/>
        <w:ind w:left="890" w:right="229"/>
        <w:jc w:val="both"/>
        <w:rPr>
          <w:rFonts w:ascii="Segoe UI" w:hAnsi="Segoe UI" w:cs="Segoe UI"/>
        </w:rPr>
      </w:pPr>
    </w:p>
    <w:p w14:paraId="4C504CD5" w14:textId="6D618B60" w:rsidR="00BA043F" w:rsidRPr="003637E7" w:rsidRDefault="00FD7E6A" w:rsidP="003637E7">
      <w:pPr>
        <w:pStyle w:val="TableParagraph"/>
        <w:ind w:left="890" w:right="229"/>
        <w:jc w:val="both"/>
        <w:rPr>
          <w:rFonts w:ascii="Gill Sans MT" w:hAnsi="Gill Sans MT"/>
          <w:sz w:val="24"/>
        </w:rPr>
      </w:pPr>
      <w:r w:rsidRPr="009F246A">
        <w:rPr>
          <w:rFonts w:ascii="Segoe UI" w:hAnsi="Segoe UI" w:cs="Segoe UI"/>
          <w:noProof/>
          <w:lang w:val="en-GB" w:eastAsia="en-GB"/>
        </w:rPr>
        <mc:AlternateContent>
          <mc:Choice Requires="wps">
            <w:drawing>
              <wp:anchor distT="0" distB="0" distL="114300" distR="114300" simplePos="0" relativeHeight="251744256" behindDoc="0" locked="0" layoutInCell="1" allowOverlap="1" wp14:anchorId="59A61242" wp14:editId="531759DF">
                <wp:simplePos x="0" y="0"/>
                <wp:positionH relativeFrom="page">
                  <wp:posOffset>781050</wp:posOffset>
                </wp:positionH>
                <wp:positionV relativeFrom="page">
                  <wp:posOffset>8788400</wp:posOffset>
                </wp:positionV>
                <wp:extent cx="6401937" cy="829310"/>
                <wp:effectExtent l="0" t="0" r="0" b="8890"/>
                <wp:wrapNone/>
                <wp:docPr id="11" name="Rectangle 11" title="Document Title"/>
                <wp:cNvGraphicFramePr/>
                <a:graphic xmlns:a="http://schemas.openxmlformats.org/drawingml/2006/main">
                  <a:graphicData uri="http://schemas.microsoft.com/office/word/2010/wordprocessingShape">
                    <wps:wsp>
                      <wps:cNvSpPr/>
                      <wps:spPr>
                        <a:xfrm>
                          <a:off x="0" y="0"/>
                          <a:ext cx="6401937" cy="829310"/>
                        </a:xfrm>
                        <a:prstGeom prst="rect">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0E6322" w14:textId="77777777" w:rsidR="00747FE1" w:rsidRPr="009F246A" w:rsidRDefault="00747FE1" w:rsidP="00A973FF">
                            <w:pPr>
                              <w:rPr>
                                <w:rFonts w:ascii="Segoe UI" w:hAnsi="Segoe UI" w:cs="Segoe UI"/>
                                <w:b/>
                                <w:color w:val="000000" w:themeColor="text1"/>
                                <w:sz w:val="22"/>
                                <w:szCs w:val="22"/>
                              </w:rPr>
                            </w:pPr>
                            <w:r w:rsidRPr="009F246A">
                              <w:rPr>
                                <w:rFonts w:ascii="Segoe UI" w:hAnsi="Segoe UI" w:cs="Segoe UI"/>
                                <w:b/>
                                <w:color w:val="000000" w:themeColor="text1"/>
                                <w:sz w:val="22"/>
                                <w:szCs w:val="22"/>
                              </w:rPr>
                              <w:t xml:space="preserve">AUTHORISED BY: </w:t>
                            </w:r>
                            <w:r w:rsidRPr="009F246A">
                              <w:rPr>
                                <w:rFonts w:ascii="Segoe UI" w:hAnsi="Segoe UI" w:cs="Segoe UI"/>
                                <w:b/>
                                <w:color w:val="000000" w:themeColor="text1"/>
                                <w:sz w:val="22"/>
                                <w:szCs w:val="22"/>
                              </w:rPr>
                              <w:tab/>
                            </w:r>
                            <w:r w:rsidRPr="009F246A">
                              <w:rPr>
                                <w:rFonts w:ascii="Segoe UI" w:hAnsi="Segoe UI" w:cs="Segoe UI"/>
                                <w:color w:val="000000" w:themeColor="text1"/>
                                <w:sz w:val="22"/>
                                <w:szCs w:val="22"/>
                              </w:rPr>
                              <w:t>Chief Officer</w:t>
                            </w:r>
                          </w:p>
                          <w:p w14:paraId="01FDDE55" w14:textId="54C6B4F0" w:rsidR="00747FE1" w:rsidRPr="009F246A" w:rsidRDefault="00747FE1" w:rsidP="00570D3F">
                            <w:pPr>
                              <w:rPr>
                                <w:rFonts w:ascii="Segoe UI" w:hAnsi="Segoe UI" w:cs="Segoe UI"/>
                                <w:color w:val="000000" w:themeColor="text1"/>
                                <w:sz w:val="22"/>
                                <w:szCs w:val="22"/>
                              </w:rPr>
                            </w:pPr>
                            <w:r w:rsidRPr="009F246A">
                              <w:rPr>
                                <w:rFonts w:ascii="Segoe UI" w:hAnsi="Segoe UI" w:cs="Segoe UI"/>
                                <w:b/>
                                <w:color w:val="000000" w:themeColor="text1"/>
                                <w:sz w:val="22"/>
                                <w:szCs w:val="22"/>
                              </w:rPr>
                              <w:t>DATE:</w:t>
                            </w:r>
                            <w:r w:rsidRPr="009F246A">
                              <w:rPr>
                                <w:rFonts w:ascii="Segoe UI" w:hAnsi="Segoe UI" w:cs="Segoe UI"/>
                                <w:b/>
                                <w:color w:val="000000" w:themeColor="text1"/>
                                <w:sz w:val="22"/>
                                <w:szCs w:val="22"/>
                              </w:rPr>
                              <w:tab/>
                            </w:r>
                            <w:r w:rsidRPr="009F246A">
                              <w:rPr>
                                <w:rFonts w:ascii="Segoe UI" w:hAnsi="Segoe UI" w:cs="Segoe UI"/>
                                <w:b/>
                                <w:color w:val="000000" w:themeColor="text1"/>
                                <w:sz w:val="22"/>
                                <w:szCs w:val="22"/>
                              </w:rPr>
                              <w:tab/>
                            </w:r>
                            <w:r w:rsidRPr="009F246A">
                              <w:rPr>
                                <w:rFonts w:ascii="Segoe UI" w:hAnsi="Segoe UI" w:cs="Segoe UI"/>
                                <w:b/>
                                <w:color w:val="000000" w:themeColor="text1"/>
                                <w:sz w:val="22"/>
                                <w:szCs w:val="22"/>
                              </w:rPr>
                              <w:tab/>
                            </w:r>
                            <w:r w:rsidR="00836DB4" w:rsidRPr="009F246A">
                              <w:rPr>
                                <w:rFonts w:ascii="Segoe UI" w:hAnsi="Segoe UI" w:cs="Segoe UI"/>
                                <w:color w:val="000000" w:themeColor="text1"/>
                                <w:sz w:val="22"/>
                                <w:szCs w:val="22"/>
                              </w:rPr>
                              <w:t>June</w:t>
                            </w:r>
                            <w:r w:rsidRPr="009F246A">
                              <w:rPr>
                                <w:rFonts w:ascii="Segoe UI" w:hAnsi="Segoe UI" w:cs="Segoe UI"/>
                                <w:color w:val="000000" w:themeColor="text1"/>
                                <w:sz w:val="22"/>
                                <w:szCs w:val="22"/>
                              </w:rPr>
                              <w:t xml:space="preserve"> 2025</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9A61242" id="Rectangle 11" o:spid="_x0000_s1026" alt="Title: Document Title" style="position:absolute;left:0;text-align:left;margin-left:61.5pt;margin-top:692pt;width:504.1pt;height:65.3pt;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" fillcolor="#aeaaaa [2414]" stroked="f" strokeweight="1pt">
                <v:textbox inset=",0,,0">
                  <w:txbxContent>
                    <w:p w14:paraId="4B0E6322" w14:textId="77777777" w:rsidR="00747FE1" w:rsidRPr="009F246A" w:rsidRDefault="00747FE1" w:rsidP="00A973FF">
                      <w:pPr>
                        <w:rPr>
                          <w:rFonts w:ascii="Segoe UI" w:hAnsi="Segoe UI" w:cs="Segoe UI"/>
                          <w:b/>
                          <w:color w:val="000000" w:themeColor="text1"/>
                          <w:sz w:val="22"/>
                          <w:szCs w:val="22"/>
                        </w:rPr>
                      </w:pPr>
                      <w:r w:rsidRPr="009F246A">
                        <w:rPr>
                          <w:rFonts w:ascii="Segoe UI" w:hAnsi="Segoe UI" w:cs="Segoe UI"/>
                          <w:b/>
                          <w:color w:val="000000" w:themeColor="text1"/>
                          <w:sz w:val="22"/>
                          <w:szCs w:val="22"/>
                        </w:rPr>
                        <w:t xml:space="preserve">AUTHORISED BY: </w:t>
                      </w:r>
                      <w:r w:rsidRPr="009F246A">
                        <w:rPr>
                          <w:rFonts w:ascii="Segoe UI" w:hAnsi="Segoe UI" w:cs="Segoe UI"/>
                          <w:b/>
                          <w:color w:val="000000" w:themeColor="text1"/>
                          <w:sz w:val="22"/>
                          <w:szCs w:val="22"/>
                        </w:rPr>
                        <w:tab/>
                      </w:r>
                      <w:r w:rsidRPr="009F246A">
                        <w:rPr>
                          <w:rFonts w:ascii="Segoe UI" w:hAnsi="Segoe UI" w:cs="Segoe UI"/>
                          <w:color w:val="000000" w:themeColor="text1"/>
                          <w:sz w:val="22"/>
                          <w:szCs w:val="22"/>
                        </w:rPr>
                        <w:t>Chief Officer</w:t>
                      </w:r>
                    </w:p>
                    <w:p w14:paraId="01FDDE55" w14:textId="54C6B4F0" w:rsidR="00747FE1" w:rsidRPr="009F246A" w:rsidRDefault="00747FE1" w:rsidP="00570D3F">
                      <w:pPr>
                        <w:rPr>
                          <w:rFonts w:ascii="Segoe UI" w:hAnsi="Segoe UI" w:cs="Segoe UI"/>
                          <w:color w:val="000000" w:themeColor="text1"/>
                          <w:sz w:val="22"/>
                          <w:szCs w:val="22"/>
                        </w:rPr>
                      </w:pPr>
                      <w:r w:rsidRPr="009F246A">
                        <w:rPr>
                          <w:rFonts w:ascii="Segoe UI" w:hAnsi="Segoe UI" w:cs="Segoe UI"/>
                          <w:b/>
                          <w:color w:val="000000" w:themeColor="text1"/>
                          <w:sz w:val="22"/>
                          <w:szCs w:val="22"/>
                        </w:rPr>
                        <w:t>DATE:</w:t>
                      </w:r>
                      <w:r w:rsidRPr="009F246A">
                        <w:rPr>
                          <w:rFonts w:ascii="Segoe UI" w:hAnsi="Segoe UI" w:cs="Segoe UI"/>
                          <w:b/>
                          <w:color w:val="000000" w:themeColor="text1"/>
                          <w:sz w:val="22"/>
                          <w:szCs w:val="22"/>
                        </w:rPr>
                        <w:tab/>
                      </w:r>
                      <w:r w:rsidRPr="009F246A">
                        <w:rPr>
                          <w:rFonts w:ascii="Segoe UI" w:hAnsi="Segoe UI" w:cs="Segoe UI"/>
                          <w:b/>
                          <w:color w:val="000000" w:themeColor="text1"/>
                          <w:sz w:val="22"/>
                          <w:szCs w:val="22"/>
                        </w:rPr>
                        <w:tab/>
                      </w:r>
                      <w:r w:rsidRPr="009F246A">
                        <w:rPr>
                          <w:rFonts w:ascii="Segoe UI" w:hAnsi="Segoe UI" w:cs="Segoe UI"/>
                          <w:b/>
                          <w:color w:val="000000" w:themeColor="text1"/>
                          <w:sz w:val="22"/>
                          <w:szCs w:val="22"/>
                        </w:rPr>
                        <w:tab/>
                      </w:r>
                      <w:r w:rsidR="00836DB4" w:rsidRPr="009F246A">
                        <w:rPr>
                          <w:rFonts w:ascii="Segoe UI" w:hAnsi="Segoe UI" w:cs="Segoe UI"/>
                          <w:color w:val="000000" w:themeColor="text1"/>
                          <w:sz w:val="22"/>
                          <w:szCs w:val="22"/>
                        </w:rPr>
                        <w:t>June</w:t>
                      </w:r>
                      <w:r w:rsidRPr="009F246A">
                        <w:rPr>
                          <w:rFonts w:ascii="Segoe UI" w:hAnsi="Segoe UI" w:cs="Segoe UI"/>
                          <w:color w:val="000000" w:themeColor="text1"/>
                          <w:sz w:val="22"/>
                          <w:szCs w:val="22"/>
                        </w:rPr>
                        <w:t xml:space="preserve"> 2025</w:t>
                      </w:r>
                    </w:p>
                  </w:txbxContent>
                </v:textbox>
                <w10:wrap anchorx="page" anchory="page"/>
              </v:rect>
            </w:pict>
          </mc:Fallback>
        </mc:AlternateContent>
      </w:r>
      <w:r w:rsidR="00403CA0" w:rsidRPr="009F246A">
        <w:rPr>
          <w:rFonts w:ascii="Segoe UI" w:hAnsi="Segoe UI" w:cs="Segoe UI"/>
        </w:rPr>
        <w:t xml:space="preserve">The Health and Safety </w:t>
      </w:r>
      <w:r w:rsidR="00393659" w:rsidRPr="009F246A">
        <w:rPr>
          <w:rFonts w:ascii="Segoe UI" w:hAnsi="Segoe UI" w:cs="Segoe UI"/>
        </w:rPr>
        <w:t xml:space="preserve">Strategy Group </w:t>
      </w:r>
      <w:r w:rsidR="00403CA0" w:rsidRPr="009F246A">
        <w:rPr>
          <w:rFonts w:ascii="Segoe UI" w:hAnsi="Segoe UI" w:cs="Segoe UI"/>
        </w:rPr>
        <w:t xml:space="preserve">will provide further information and advice </w:t>
      </w:r>
      <w:r w:rsidR="00393659" w:rsidRPr="009F246A">
        <w:rPr>
          <w:rFonts w:ascii="Segoe UI" w:hAnsi="Segoe UI" w:cs="Segoe UI"/>
        </w:rPr>
        <w:t xml:space="preserve">if </w:t>
      </w:r>
      <w:r w:rsidR="00403CA0" w:rsidRPr="009F246A">
        <w:rPr>
          <w:rFonts w:ascii="Segoe UI" w:hAnsi="Segoe UI" w:cs="Segoe UI"/>
        </w:rPr>
        <w:t>required.</w:t>
      </w:r>
      <w:r w:rsidR="006F482A" w:rsidRPr="003637E7">
        <w:br w:type="page"/>
      </w:r>
    </w:p>
    <w:p w14:paraId="06DD9D0E" w14:textId="508C2854" w:rsidR="00341F0F" w:rsidRDefault="00720765" w:rsidP="00341F0F">
      <w:pPr>
        <w:pStyle w:val="contents"/>
        <w:numPr>
          <w:ilvl w:val="0"/>
          <w:numId w:val="0"/>
        </w:numPr>
        <w:ind w:firstLine="530"/>
        <w:rPr>
          <w:rFonts w:ascii="Segoe UI" w:hAnsi="Segoe UI" w:cs="Segoe UI"/>
          <w:b/>
          <w:color w:val="000000" w:themeColor="text1"/>
          <w:sz w:val="22"/>
          <w:szCs w:val="22"/>
        </w:rPr>
      </w:pPr>
      <w:r>
        <w:rPr>
          <w:b/>
          <w:noProof/>
          <w:color w:val="000000" w:themeColor="text1"/>
        </w:rPr>
        <w:lastRenderedPageBreak/>
        <w:drawing>
          <wp:anchor distT="0" distB="0" distL="114300" distR="114300" simplePos="0" relativeHeight="251814912" behindDoc="0" locked="0" layoutInCell="1" allowOverlap="1" wp14:anchorId="5CFFEEE1" wp14:editId="74E571EB">
            <wp:simplePos x="0" y="0"/>
            <wp:positionH relativeFrom="column">
              <wp:posOffset>5267960</wp:posOffset>
            </wp:positionH>
            <wp:positionV relativeFrom="paragraph">
              <wp:posOffset>-879475</wp:posOffset>
            </wp:positionV>
            <wp:extent cx="1499619" cy="701041"/>
            <wp:effectExtent l="0" t="0" r="5715" b="3810"/>
            <wp:wrapNone/>
            <wp:docPr id="306951080" name="Picture 5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951080" name="Picture 51" descr="A black background with a black squar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9619" cy="701041"/>
                    </a:xfrm>
                    <a:prstGeom prst="rect">
                      <a:avLst/>
                    </a:prstGeom>
                  </pic:spPr>
                </pic:pic>
              </a:graphicData>
            </a:graphic>
          </wp:anchor>
        </w:drawing>
      </w:r>
    </w:p>
    <w:p w14:paraId="7B97C680" w14:textId="53251464" w:rsidR="00341F0F" w:rsidRPr="00696828" w:rsidRDefault="00341F0F" w:rsidP="00341F0F">
      <w:pPr>
        <w:pStyle w:val="contents"/>
        <w:numPr>
          <w:ilvl w:val="0"/>
          <w:numId w:val="0"/>
        </w:numPr>
        <w:ind w:firstLine="530"/>
        <w:rPr>
          <w:rFonts w:ascii="Segoe UI" w:hAnsi="Segoe UI" w:cs="Segoe UI"/>
          <w:b/>
          <w:color w:val="000000" w:themeColor="text1"/>
          <w:sz w:val="22"/>
          <w:szCs w:val="22"/>
        </w:rPr>
      </w:pPr>
      <w:bookmarkStart w:id="0" w:name="_Hlk217395524"/>
      <w:r w:rsidRPr="00696828">
        <w:rPr>
          <w:rFonts w:ascii="Segoe UI" w:hAnsi="Segoe UI" w:cs="Segoe UI"/>
          <w:b/>
          <w:color w:val="000000" w:themeColor="text1"/>
          <w:sz w:val="22"/>
          <w:szCs w:val="22"/>
        </w:rPr>
        <w:t>CONTENTS</w:t>
      </w:r>
      <w:r w:rsidRPr="00696828">
        <w:rPr>
          <w:rFonts w:ascii="Segoe UI" w:hAnsi="Segoe UI" w:cs="Segoe UI"/>
          <w:b/>
          <w:color w:val="000000" w:themeColor="text1"/>
          <w:sz w:val="22"/>
          <w:szCs w:val="22"/>
        </w:rPr>
        <w:tab/>
      </w:r>
      <w:bookmarkEnd w:id="0"/>
      <w:r w:rsidRPr="00696828">
        <w:rPr>
          <w:rFonts w:ascii="Segoe UI" w:hAnsi="Segoe UI" w:cs="Segoe UI"/>
          <w:b/>
          <w:color w:val="000000" w:themeColor="text1"/>
          <w:sz w:val="22"/>
          <w:szCs w:val="22"/>
        </w:rPr>
        <w:tab/>
      </w:r>
      <w:r w:rsidRPr="00696828">
        <w:rPr>
          <w:rFonts w:ascii="Segoe UI" w:hAnsi="Segoe UI" w:cs="Segoe UI"/>
          <w:b/>
          <w:color w:val="000000" w:themeColor="text1"/>
          <w:sz w:val="22"/>
          <w:szCs w:val="22"/>
        </w:rPr>
        <w:tab/>
      </w:r>
      <w:r w:rsidRPr="00696828">
        <w:rPr>
          <w:rFonts w:ascii="Segoe UI" w:hAnsi="Segoe UI" w:cs="Segoe UI"/>
          <w:b/>
          <w:color w:val="000000" w:themeColor="text1"/>
          <w:sz w:val="22"/>
          <w:szCs w:val="22"/>
        </w:rPr>
        <w:tab/>
      </w:r>
      <w:r w:rsidRPr="00696828">
        <w:rPr>
          <w:rFonts w:ascii="Segoe UI" w:hAnsi="Segoe UI" w:cs="Segoe UI"/>
          <w:b/>
          <w:color w:val="000000" w:themeColor="text1"/>
          <w:sz w:val="22"/>
          <w:szCs w:val="22"/>
        </w:rPr>
        <w:tab/>
      </w:r>
      <w:r w:rsidRPr="00696828">
        <w:rPr>
          <w:rFonts w:ascii="Segoe UI" w:hAnsi="Segoe UI" w:cs="Segoe UI"/>
          <w:b/>
          <w:color w:val="000000" w:themeColor="text1"/>
          <w:sz w:val="22"/>
          <w:szCs w:val="22"/>
        </w:rPr>
        <w:tab/>
      </w:r>
    </w:p>
    <w:p w14:paraId="08A724CC" w14:textId="77777777" w:rsidR="00341F0F" w:rsidRPr="00696828" w:rsidRDefault="00341F0F" w:rsidP="00341F0F">
      <w:pPr>
        <w:pStyle w:val="contents"/>
        <w:numPr>
          <w:ilvl w:val="0"/>
          <w:numId w:val="0"/>
        </w:numPr>
        <w:rPr>
          <w:rFonts w:ascii="Segoe UI" w:hAnsi="Segoe UI" w:cs="Segoe UI"/>
          <w:b/>
          <w:color w:val="000000" w:themeColor="text1"/>
          <w:sz w:val="16"/>
          <w:szCs w:val="16"/>
        </w:rPr>
      </w:pPr>
    </w:p>
    <w:p w14:paraId="0F3B692C" w14:textId="148D905A" w:rsidR="00341F0F" w:rsidRDefault="00341F0F" w:rsidP="00341F0F">
      <w:pPr>
        <w:pStyle w:val="contents"/>
        <w:numPr>
          <w:ilvl w:val="0"/>
          <w:numId w:val="0"/>
        </w:numPr>
        <w:spacing w:line="360" w:lineRule="auto"/>
        <w:ind w:firstLine="720"/>
      </w:pPr>
      <w:r w:rsidRPr="00696828">
        <w:rPr>
          <w:rStyle w:val="Hyperlink"/>
          <w:rFonts w:ascii="Segoe UI" w:hAnsi="Segoe UI" w:cs="Segoe UI"/>
          <w:b/>
          <w:noProof/>
          <w:color w:val="000000" w:themeColor="text1"/>
          <w:sz w:val="22"/>
          <w:szCs w:val="22"/>
          <w:u w:val="none"/>
        </w:rPr>
        <w:t>1</w:t>
      </w:r>
      <w:r w:rsidRPr="00696828">
        <w:rPr>
          <w:rStyle w:val="Hyperlink"/>
          <w:rFonts w:ascii="Segoe UI" w:hAnsi="Segoe UI" w:cs="Segoe UI"/>
          <w:b/>
          <w:noProof/>
          <w:color w:val="000000" w:themeColor="text1"/>
          <w:sz w:val="22"/>
          <w:szCs w:val="22"/>
          <w:u w:val="none"/>
        </w:rPr>
        <w:tab/>
      </w:r>
      <w:hyperlink w:anchor="_Toc496001908" w:history="1">
        <w:r w:rsidRPr="00696828">
          <w:rPr>
            <w:rStyle w:val="Hyperlink"/>
            <w:rFonts w:ascii="Segoe UI" w:hAnsi="Segoe UI" w:cs="Segoe UI"/>
            <w:b/>
            <w:noProof/>
            <w:color w:val="000000" w:themeColor="text1"/>
            <w:sz w:val="22"/>
            <w:szCs w:val="22"/>
            <w:u w:val="none"/>
          </w:rPr>
          <w:t>INTRODUCTION</w:t>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00C60EC4">
          <w:rPr>
            <w:rFonts w:ascii="Segoe UI" w:hAnsi="Segoe UI" w:cs="Segoe UI"/>
            <w:b/>
            <w:noProof/>
            <w:webHidden/>
            <w:color w:val="000000" w:themeColor="text1"/>
            <w:sz w:val="22"/>
            <w:szCs w:val="22"/>
          </w:rPr>
          <w:t>4</w:t>
        </w:r>
      </w:hyperlink>
    </w:p>
    <w:p w14:paraId="2C277891" w14:textId="6FD90AE0" w:rsidR="00720765" w:rsidRPr="00696828" w:rsidRDefault="00720765" w:rsidP="00720765">
      <w:pPr>
        <w:pStyle w:val="contents"/>
        <w:numPr>
          <w:ilvl w:val="0"/>
          <w:numId w:val="0"/>
        </w:numPr>
        <w:spacing w:line="360" w:lineRule="auto"/>
        <w:ind w:left="360" w:firstLine="360"/>
        <w:rPr>
          <w:rFonts w:ascii="Segoe UI" w:hAnsi="Segoe UI" w:cs="Segoe UI"/>
          <w:b/>
          <w:noProof/>
          <w:color w:val="000000" w:themeColor="text1"/>
          <w:sz w:val="22"/>
          <w:szCs w:val="22"/>
        </w:rPr>
      </w:pPr>
      <w:r>
        <w:rPr>
          <w:rFonts w:ascii="Segoe UI" w:hAnsi="Segoe UI" w:cs="Segoe UI"/>
          <w:b/>
          <w:noProof/>
          <w:color w:val="000000" w:themeColor="text1"/>
          <w:sz w:val="22"/>
          <w:szCs w:val="22"/>
        </w:rPr>
        <w:t>2</w:t>
      </w:r>
      <w:r w:rsidRPr="00696828">
        <w:rPr>
          <w:rFonts w:ascii="Segoe UI" w:hAnsi="Segoe UI" w:cs="Segoe UI"/>
          <w:b/>
          <w:noProof/>
          <w:color w:val="000000" w:themeColor="text1"/>
          <w:sz w:val="22"/>
          <w:szCs w:val="22"/>
        </w:rPr>
        <w:tab/>
        <w:t>D</w:t>
      </w:r>
      <w:r>
        <w:rPr>
          <w:rFonts w:ascii="Segoe UI" w:hAnsi="Segoe UI" w:cs="Segoe UI"/>
          <w:b/>
          <w:noProof/>
          <w:color w:val="000000" w:themeColor="text1"/>
          <w:sz w:val="22"/>
          <w:szCs w:val="22"/>
        </w:rPr>
        <w:t>EFINITIONS</w:t>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00C60EC4">
        <w:rPr>
          <w:rFonts w:ascii="Segoe UI" w:hAnsi="Segoe UI" w:cs="Segoe UI"/>
          <w:b/>
          <w:noProof/>
          <w:color w:val="000000" w:themeColor="text1"/>
          <w:sz w:val="22"/>
          <w:szCs w:val="22"/>
        </w:rPr>
        <w:t>4</w:t>
      </w:r>
    </w:p>
    <w:p w14:paraId="0B483FEC" w14:textId="26E6C40C" w:rsidR="00720765" w:rsidRDefault="00720765" w:rsidP="00720765">
      <w:pPr>
        <w:pStyle w:val="contents"/>
        <w:numPr>
          <w:ilvl w:val="0"/>
          <w:numId w:val="0"/>
        </w:numPr>
        <w:spacing w:line="360" w:lineRule="auto"/>
        <w:ind w:firstLine="720"/>
        <w:rPr>
          <w:rFonts w:ascii="Segoe UI" w:hAnsi="Segoe UI" w:cs="Segoe UI"/>
          <w:noProof/>
          <w:color w:val="000000" w:themeColor="text1"/>
          <w:sz w:val="22"/>
          <w:szCs w:val="22"/>
        </w:rPr>
      </w:pPr>
      <w:r w:rsidRPr="00720765">
        <w:rPr>
          <w:rFonts w:ascii="Segoe UI" w:hAnsi="Segoe UI" w:cs="Segoe UI"/>
          <w:bCs/>
          <w:caps/>
          <w:noProof/>
          <w:color w:val="000000" w:themeColor="text1"/>
          <w:sz w:val="22"/>
          <w:szCs w:val="22"/>
          <w:lang w:eastAsia="en-GB"/>
        </w:rPr>
        <w:t>2.1</w:t>
      </w:r>
      <w:r w:rsidRPr="00720765">
        <w:rPr>
          <w:rFonts w:ascii="Segoe UI" w:hAnsi="Segoe UI" w:cs="Segoe UI"/>
          <w:bCs/>
          <w:caps/>
          <w:noProof/>
          <w:color w:val="000000" w:themeColor="text1"/>
          <w:sz w:val="22"/>
          <w:szCs w:val="22"/>
          <w:lang w:eastAsia="en-GB"/>
        </w:rPr>
        <w:tab/>
        <w:t>W</w:t>
      </w:r>
      <w:r w:rsidRPr="00720765">
        <w:rPr>
          <w:rFonts w:ascii="Segoe UI" w:hAnsi="Segoe UI" w:cs="Segoe UI"/>
          <w:noProof/>
          <w:color w:val="000000" w:themeColor="text1"/>
          <w:sz w:val="22"/>
          <w:szCs w:val="22"/>
        </w:rPr>
        <w:t>ork at Heigh</w:t>
      </w:r>
      <w:r>
        <w:rPr>
          <w:rFonts w:ascii="Segoe UI" w:hAnsi="Segoe UI" w:cs="Segoe UI"/>
          <w:noProof/>
          <w:color w:val="000000" w:themeColor="text1"/>
          <w:sz w:val="22"/>
          <w:szCs w:val="22"/>
        </w:rPr>
        <w:t>t</w:t>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t>4</w:t>
      </w:r>
    </w:p>
    <w:p w14:paraId="6537C030" w14:textId="650BACCA" w:rsidR="00720765" w:rsidRPr="00720765" w:rsidRDefault="00720765" w:rsidP="00720765">
      <w:pPr>
        <w:pStyle w:val="contents"/>
        <w:numPr>
          <w:ilvl w:val="0"/>
          <w:numId w:val="0"/>
        </w:numPr>
        <w:spacing w:line="360" w:lineRule="auto"/>
        <w:ind w:firstLine="720"/>
        <w:rPr>
          <w:rFonts w:ascii="Segoe UI" w:hAnsi="Segoe UI" w:cs="Segoe UI"/>
          <w:bCs/>
          <w:caps/>
          <w:noProof/>
          <w:color w:val="000000" w:themeColor="text1"/>
          <w:sz w:val="22"/>
          <w:szCs w:val="22"/>
          <w:lang w:eastAsia="en-GB"/>
        </w:rPr>
      </w:pPr>
      <w:r>
        <w:rPr>
          <w:rFonts w:ascii="Segoe UI" w:hAnsi="Segoe UI" w:cs="Segoe UI"/>
          <w:noProof/>
          <w:color w:val="000000" w:themeColor="text1"/>
          <w:sz w:val="22"/>
          <w:szCs w:val="22"/>
        </w:rPr>
        <w:t>2.2</w:t>
      </w:r>
      <w:r>
        <w:rPr>
          <w:rFonts w:ascii="Segoe UI" w:hAnsi="Segoe UI" w:cs="Segoe UI"/>
          <w:noProof/>
          <w:color w:val="000000" w:themeColor="text1"/>
          <w:sz w:val="22"/>
          <w:szCs w:val="22"/>
        </w:rPr>
        <w:tab/>
        <w:t>Working Platforms</w:t>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00C60EC4">
        <w:rPr>
          <w:rFonts w:ascii="Segoe UI" w:hAnsi="Segoe UI" w:cs="Segoe UI"/>
          <w:noProof/>
          <w:color w:val="000000" w:themeColor="text1"/>
          <w:sz w:val="22"/>
          <w:szCs w:val="22"/>
        </w:rPr>
        <w:t>5</w:t>
      </w:r>
    </w:p>
    <w:p w14:paraId="0CF655C9" w14:textId="2E116B3C" w:rsidR="00341F0F" w:rsidRPr="00696828" w:rsidRDefault="00720765" w:rsidP="00341F0F">
      <w:pPr>
        <w:pStyle w:val="contents"/>
        <w:numPr>
          <w:ilvl w:val="0"/>
          <w:numId w:val="0"/>
        </w:numPr>
        <w:spacing w:line="360" w:lineRule="auto"/>
        <w:ind w:left="360" w:firstLine="360"/>
        <w:rPr>
          <w:rFonts w:ascii="Segoe UI" w:hAnsi="Segoe UI" w:cs="Segoe UI"/>
          <w:b/>
          <w:noProof/>
          <w:color w:val="000000" w:themeColor="text1"/>
          <w:sz w:val="22"/>
          <w:szCs w:val="22"/>
        </w:rPr>
      </w:pPr>
      <w:r>
        <w:rPr>
          <w:rFonts w:ascii="Segoe UI" w:hAnsi="Segoe UI" w:cs="Segoe UI"/>
          <w:b/>
          <w:noProof/>
          <w:color w:val="000000" w:themeColor="text1"/>
          <w:sz w:val="22"/>
          <w:szCs w:val="22"/>
        </w:rPr>
        <w:t>3</w:t>
      </w:r>
      <w:r w:rsidR="00341F0F" w:rsidRPr="00696828">
        <w:rPr>
          <w:rFonts w:ascii="Segoe UI" w:hAnsi="Segoe UI" w:cs="Segoe UI"/>
          <w:b/>
          <w:noProof/>
          <w:color w:val="000000" w:themeColor="text1"/>
          <w:sz w:val="22"/>
          <w:szCs w:val="22"/>
        </w:rPr>
        <w:tab/>
        <w:t>DUTIES &amp; RESPONSIBILITES</w:t>
      </w:r>
      <w:r w:rsidR="00341F0F" w:rsidRPr="00696828">
        <w:rPr>
          <w:rFonts w:ascii="Segoe UI" w:hAnsi="Segoe UI" w:cs="Segoe UI"/>
          <w:b/>
          <w:noProof/>
          <w:color w:val="000000" w:themeColor="text1"/>
          <w:sz w:val="22"/>
          <w:szCs w:val="22"/>
        </w:rPr>
        <w:tab/>
      </w:r>
      <w:r w:rsidR="00341F0F" w:rsidRPr="00696828">
        <w:rPr>
          <w:rFonts w:ascii="Segoe UI" w:hAnsi="Segoe UI" w:cs="Segoe UI"/>
          <w:b/>
          <w:noProof/>
          <w:color w:val="000000" w:themeColor="text1"/>
          <w:sz w:val="22"/>
          <w:szCs w:val="22"/>
        </w:rPr>
        <w:tab/>
      </w:r>
      <w:r w:rsidR="00341F0F" w:rsidRPr="00696828">
        <w:rPr>
          <w:rFonts w:ascii="Segoe UI" w:hAnsi="Segoe UI" w:cs="Segoe UI"/>
          <w:b/>
          <w:noProof/>
          <w:color w:val="000000" w:themeColor="text1"/>
          <w:sz w:val="22"/>
          <w:szCs w:val="22"/>
        </w:rPr>
        <w:tab/>
      </w:r>
      <w:r w:rsidR="00341F0F" w:rsidRPr="00696828">
        <w:rPr>
          <w:rFonts w:ascii="Segoe UI" w:hAnsi="Segoe UI" w:cs="Segoe UI"/>
          <w:b/>
          <w:noProof/>
          <w:color w:val="000000" w:themeColor="text1"/>
          <w:sz w:val="22"/>
          <w:szCs w:val="22"/>
        </w:rPr>
        <w:tab/>
      </w:r>
      <w:r w:rsidR="00341F0F" w:rsidRPr="00696828">
        <w:rPr>
          <w:rFonts w:ascii="Segoe UI" w:hAnsi="Segoe UI" w:cs="Segoe UI"/>
          <w:b/>
          <w:noProof/>
          <w:color w:val="000000" w:themeColor="text1"/>
          <w:sz w:val="22"/>
          <w:szCs w:val="22"/>
        </w:rPr>
        <w:tab/>
      </w:r>
      <w:r w:rsidR="00341F0F" w:rsidRPr="00696828">
        <w:rPr>
          <w:rFonts w:ascii="Segoe UI" w:hAnsi="Segoe UI" w:cs="Segoe UI"/>
          <w:b/>
          <w:noProof/>
          <w:color w:val="000000" w:themeColor="text1"/>
          <w:sz w:val="22"/>
          <w:szCs w:val="22"/>
        </w:rPr>
        <w:tab/>
      </w:r>
      <w:r w:rsidR="00341F0F" w:rsidRPr="00696828">
        <w:rPr>
          <w:rFonts w:ascii="Segoe UI" w:hAnsi="Segoe UI" w:cs="Segoe UI"/>
          <w:b/>
          <w:noProof/>
          <w:color w:val="000000" w:themeColor="text1"/>
          <w:sz w:val="22"/>
          <w:szCs w:val="22"/>
        </w:rPr>
        <w:tab/>
      </w:r>
      <w:r w:rsidR="00C60EC4">
        <w:rPr>
          <w:rFonts w:ascii="Segoe UI" w:hAnsi="Segoe UI" w:cs="Segoe UI"/>
          <w:b/>
          <w:noProof/>
          <w:color w:val="000000" w:themeColor="text1"/>
          <w:sz w:val="22"/>
          <w:szCs w:val="22"/>
        </w:rPr>
        <w:t>5</w:t>
      </w:r>
    </w:p>
    <w:p w14:paraId="6145A8DB" w14:textId="0AFB304A" w:rsidR="00341F0F" w:rsidRPr="00720765" w:rsidRDefault="00720765" w:rsidP="00720765">
      <w:pPr>
        <w:pStyle w:val="contents"/>
        <w:numPr>
          <w:ilvl w:val="0"/>
          <w:numId w:val="0"/>
        </w:numPr>
        <w:spacing w:line="360" w:lineRule="auto"/>
        <w:ind w:left="360" w:firstLine="360"/>
        <w:rPr>
          <w:rFonts w:ascii="Segoe UI" w:hAnsi="Segoe UI" w:cs="Segoe UI"/>
          <w:noProof/>
          <w:color w:val="000000" w:themeColor="text1"/>
          <w:sz w:val="22"/>
          <w:szCs w:val="22"/>
        </w:rPr>
      </w:pPr>
      <w:r>
        <w:rPr>
          <w:rFonts w:ascii="Segoe UI" w:hAnsi="Segoe UI" w:cs="Segoe UI"/>
          <w:noProof/>
          <w:color w:val="000000" w:themeColor="text1"/>
          <w:sz w:val="22"/>
          <w:szCs w:val="22"/>
        </w:rPr>
        <w:t>3</w:t>
      </w:r>
      <w:r w:rsidR="00341F0F" w:rsidRPr="00696828">
        <w:rPr>
          <w:rFonts w:ascii="Segoe UI" w:hAnsi="Segoe UI" w:cs="Segoe UI"/>
          <w:noProof/>
          <w:color w:val="000000" w:themeColor="text1"/>
          <w:sz w:val="22"/>
          <w:szCs w:val="22"/>
        </w:rPr>
        <w:t>.1</w:t>
      </w:r>
      <w:r w:rsidR="00341F0F"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Management Responsibilities</w:t>
      </w:r>
      <w:r>
        <w:rPr>
          <w:rFonts w:ascii="Segoe UI" w:hAnsi="Segoe UI" w:cs="Segoe UI"/>
          <w:noProof/>
          <w:color w:val="000000" w:themeColor="text1"/>
          <w:sz w:val="22"/>
          <w:szCs w:val="22"/>
        </w:rPr>
        <w:tab/>
      </w:r>
      <w:r w:rsidR="00341F0F" w:rsidRPr="00696828">
        <w:rPr>
          <w:rFonts w:ascii="Segoe UI" w:hAnsi="Segoe UI" w:cs="Segoe UI"/>
          <w:noProof/>
          <w:color w:val="000000" w:themeColor="text1"/>
          <w:sz w:val="22"/>
          <w:szCs w:val="22"/>
        </w:rPr>
        <w:tab/>
      </w:r>
      <w:r w:rsidR="00341F0F" w:rsidRPr="00696828">
        <w:rPr>
          <w:rFonts w:ascii="Segoe UI" w:hAnsi="Segoe UI" w:cs="Segoe UI"/>
          <w:noProof/>
          <w:color w:val="000000" w:themeColor="text1"/>
          <w:sz w:val="22"/>
          <w:szCs w:val="22"/>
        </w:rPr>
        <w:tab/>
      </w:r>
      <w:r w:rsidR="00341F0F" w:rsidRPr="00696828">
        <w:rPr>
          <w:rFonts w:ascii="Segoe UI" w:hAnsi="Segoe UI" w:cs="Segoe UI"/>
          <w:noProof/>
          <w:color w:val="000000" w:themeColor="text1"/>
          <w:sz w:val="22"/>
          <w:szCs w:val="22"/>
        </w:rPr>
        <w:tab/>
      </w:r>
      <w:r w:rsidR="00341F0F" w:rsidRPr="00696828">
        <w:rPr>
          <w:rFonts w:ascii="Segoe UI" w:hAnsi="Segoe UI" w:cs="Segoe UI"/>
          <w:noProof/>
          <w:color w:val="000000" w:themeColor="text1"/>
          <w:sz w:val="22"/>
          <w:szCs w:val="22"/>
        </w:rPr>
        <w:tab/>
      </w:r>
      <w:r w:rsidR="00341F0F" w:rsidRPr="00696828">
        <w:rPr>
          <w:rFonts w:ascii="Segoe UI" w:hAnsi="Segoe UI" w:cs="Segoe UI"/>
          <w:noProof/>
          <w:color w:val="000000" w:themeColor="text1"/>
          <w:sz w:val="22"/>
          <w:szCs w:val="22"/>
        </w:rPr>
        <w:tab/>
      </w:r>
      <w:r w:rsidR="00341F0F" w:rsidRPr="00696828">
        <w:rPr>
          <w:rFonts w:ascii="Segoe UI" w:hAnsi="Segoe UI" w:cs="Segoe UI"/>
          <w:noProof/>
          <w:color w:val="000000" w:themeColor="text1"/>
          <w:sz w:val="22"/>
          <w:szCs w:val="22"/>
        </w:rPr>
        <w:tab/>
      </w:r>
      <w:r w:rsidR="00341F0F">
        <w:rPr>
          <w:rFonts w:ascii="Segoe UI" w:hAnsi="Segoe UI" w:cs="Segoe UI"/>
          <w:noProof/>
          <w:color w:val="000000" w:themeColor="text1"/>
          <w:sz w:val="22"/>
          <w:szCs w:val="22"/>
        </w:rPr>
        <w:tab/>
      </w:r>
      <w:r w:rsidR="00C60EC4">
        <w:rPr>
          <w:rFonts w:ascii="Segoe UI" w:hAnsi="Segoe UI" w:cs="Segoe UI"/>
          <w:noProof/>
          <w:color w:val="000000" w:themeColor="text1"/>
          <w:sz w:val="22"/>
          <w:szCs w:val="22"/>
        </w:rPr>
        <w:t>5</w:t>
      </w:r>
    </w:p>
    <w:p w14:paraId="486BB32C" w14:textId="5CF9265E" w:rsidR="00341F0F" w:rsidRDefault="00720765" w:rsidP="00341F0F">
      <w:pPr>
        <w:pStyle w:val="contents"/>
        <w:numPr>
          <w:ilvl w:val="0"/>
          <w:numId w:val="0"/>
        </w:numPr>
        <w:spacing w:line="360" w:lineRule="auto"/>
        <w:ind w:left="360" w:firstLine="360"/>
        <w:rPr>
          <w:rFonts w:ascii="Segoe UI" w:hAnsi="Segoe UI" w:cs="Segoe UI"/>
          <w:noProof/>
          <w:color w:val="000000" w:themeColor="text1"/>
          <w:sz w:val="22"/>
          <w:szCs w:val="22"/>
        </w:rPr>
      </w:pPr>
      <w:r>
        <w:rPr>
          <w:rFonts w:ascii="Segoe UI" w:hAnsi="Segoe UI" w:cs="Segoe UI"/>
          <w:noProof/>
          <w:color w:val="000000" w:themeColor="text1"/>
          <w:sz w:val="22"/>
          <w:szCs w:val="22"/>
        </w:rPr>
        <w:t>3</w:t>
      </w:r>
      <w:r w:rsidR="00341F0F" w:rsidRPr="00696828">
        <w:rPr>
          <w:rFonts w:ascii="Segoe UI" w:hAnsi="Segoe UI" w:cs="Segoe UI"/>
          <w:noProof/>
          <w:color w:val="000000" w:themeColor="text1"/>
          <w:sz w:val="22"/>
          <w:szCs w:val="22"/>
        </w:rPr>
        <w:t>.2</w:t>
      </w:r>
      <w:r w:rsidR="00341F0F"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Employee Responsbilities</w:t>
      </w:r>
      <w:r w:rsidR="00341F0F" w:rsidRPr="00696828">
        <w:rPr>
          <w:rFonts w:ascii="Segoe UI" w:hAnsi="Segoe UI" w:cs="Segoe UI"/>
          <w:noProof/>
          <w:color w:val="000000" w:themeColor="text1"/>
          <w:sz w:val="22"/>
          <w:szCs w:val="22"/>
        </w:rPr>
        <w:tab/>
      </w:r>
      <w:r w:rsidR="00341F0F" w:rsidRPr="00696828">
        <w:rPr>
          <w:rFonts w:ascii="Segoe UI" w:hAnsi="Segoe UI" w:cs="Segoe UI"/>
          <w:noProof/>
          <w:color w:val="000000" w:themeColor="text1"/>
          <w:sz w:val="22"/>
          <w:szCs w:val="22"/>
        </w:rPr>
        <w:tab/>
      </w:r>
      <w:r w:rsidR="00341F0F" w:rsidRPr="00696828">
        <w:rPr>
          <w:rFonts w:ascii="Segoe UI" w:hAnsi="Segoe UI" w:cs="Segoe UI"/>
          <w:noProof/>
          <w:color w:val="000000" w:themeColor="text1"/>
          <w:sz w:val="22"/>
          <w:szCs w:val="22"/>
        </w:rPr>
        <w:tab/>
      </w:r>
      <w:r w:rsidR="00341F0F" w:rsidRPr="00696828">
        <w:rPr>
          <w:rFonts w:ascii="Segoe UI" w:hAnsi="Segoe UI" w:cs="Segoe UI"/>
          <w:noProof/>
          <w:color w:val="000000" w:themeColor="text1"/>
          <w:sz w:val="22"/>
          <w:szCs w:val="22"/>
        </w:rPr>
        <w:tab/>
      </w:r>
      <w:r w:rsidR="00341F0F" w:rsidRPr="00696828">
        <w:rPr>
          <w:rFonts w:ascii="Segoe UI" w:hAnsi="Segoe UI" w:cs="Segoe UI"/>
          <w:noProof/>
          <w:color w:val="000000" w:themeColor="text1"/>
          <w:sz w:val="22"/>
          <w:szCs w:val="22"/>
        </w:rPr>
        <w:tab/>
      </w:r>
      <w:r w:rsidR="00341F0F" w:rsidRPr="00696828">
        <w:rPr>
          <w:rFonts w:ascii="Segoe UI" w:hAnsi="Segoe UI" w:cs="Segoe UI"/>
          <w:noProof/>
          <w:color w:val="000000" w:themeColor="text1"/>
          <w:sz w:val="22"/>
          <w:szCs w:val="22"/>
        </w:rPr>
        <w:tab/>
      </w:r>
      <w:r w:rsidR="00341F0F">
        <w:rPr>
          <w:rFonts w:ascii="Segoe UI" w:hAnsi="Segoe UI" w:cs="Segoe UI"/>
          <w:noProof/>
          <w:color w:val="000000" w:themeColor="text1"/>
          <w:sz w:val="22"/>
          <w:szCs w:val="22"/>
        </w:rPr>
        <w:tab/>
      </w:r>
      <w:r w:rsidR="00341F0F" w:rsidRPr="00696828">
        <w:rPr>
          <w:rFonts w:ascii="Segoe UI" w:hAnsi="Segoe UI" w:cs="Segoe UI"/>
          <w:noProof/>
          <w:color w:val="000000" w:themeColor="text1"/>
          <w:sz w:val="22"/>
          <w:szCs w:val="22"/>
        </w:rPr>
        <w:tab/>
      </w:r>
      <w:r w:rsidR="00C60EC4">
        <w:rPr>
          <w:rFonts w:ascii="Segoe UI" w:hAnsi="Segoe UI" w:cs="Segoe UI"/>
          <w:noProof/>
          <w:color w:val="000000" w:themeColor="text1"/>
          <w:sz w:val="22"/>
          <w:szCs w:val="22"/>
        </w:rPr>
        <w:t>5</w:t>
      </w:r>
    </w:p>
    <w:p w14:paraId="6A1636EE" w14:textId="4AD96AF7" w:rsidR="00720765" w:rsidRPr="00696828" w:rsidRDefault="00720765" w:rsidP="00720765">
      <w:pPr>
        <w:pStyle w:val="contents"/>
        <w:numPr>
          <w:ilvl w:val="0"/>
          <w:numId w:val="0"/>
        </w:numPr>
        <w:spacing w:line="360" w:lineRule="auto"/>
        <w:ind w:left="360" w:firstLine="360"/>
        <w:rPr>
          <w:rFonts w:ascii="Segoe UI" w:hAnsi="Segoe UI" w:cs="Segoe UI"/>
          <w:b/>
          <w:noProof/>
          <w:color w:val="000000" w:themeColor="text1"/>
          <w:sz w:val="22"/>
          <w:szCs w:val="22"/>
        </w:rPr>
      </w:pPr>
      <w:r>
        <w:rPr>
          <w:rFonts w:ascii="Segoe UI" w:hAnsi="Segoe UI" w:cs="Segoe UI"/>
          <w:b/>
          <w:noProof/>
          <w:color w:val="000000" w:themeColor="text1"/>
          <w:sz w:val="22"/>
          <w:szCs w:val="22"/>
        </w:rPr>
        <w:t>4</w:t>
      </w:r>
      <w:r w:rsidRPr="00696828">
        <w:rPr>
          <w:rFonts w:ascii="Segoe UI" w:hAnsi="Segoe UI" w:cs="Segoe UI"/>
          <w:b/>
          <w:noProof/>
          <w:color w:val="000000" w:themeColor="text1"/>
          <w:sz w:val="22"/>
          <w:szCs w:val="22"/>
        </w:rPr>
        <w:tab/>
      </w:r>
      <w:r>
        <w:rPr>
          <w:rFonts w:ascii="Segoe UI" w:hAnsi="Segoe UI" w:cs="Segoe UI"/>
          <w:b/>
          <w:noProof/>
          <w:color w:val="000000" w:themeColor="text1"/>
          <w:sz w:val="22"/>
          <w:szCs w:val="22"/>
        </w:rPr>
        <w:t>CONTROLLING THE RISKS FROM WORK AT HEIGHT</w:t>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Pr>
          <w:rFonts w:ascii="Segoe UI" w:hAnsi="Segoe UI" w:cs="Segoe UI"/>
          <w:b/>
          <w:noProof/>
          <w:color w:val="000000" w:themeColor="text1"/>
          <w:sz w:val="22"/>
          <w:szCs w:val="22"/>
        </w:rPr>
        <w:t>6</w:t>
      </w:r>
    </w:p>
    <w:p w14:paraId="714627FE" w14:textId="00AA716E" w:rsidR="00720765" w:rsidRPr="00720765" w:rsidRDefault="00720765" w:rsidP="00720765">
      <w:pPr>
        <w:pStyle w:val="contents"/>
        <w:numPr>
          <w:ilvl w:val="0"/>
          <w:numId w:val="0"/>
        </w:numPr>
        <w:spacing w:line="360" w:lineRule="auto"/>
        <w:ind w:left="360" w:firstLine="360"/>
        <w:rPr>
          <w:rFonts w:ascii="Segoe UI" w:hAnsi="Segoe UI" w:cs="Segoe UI"/>
          <w:noProof/>
          <w:color w:val="000000" w:themeColor="text1"/>
          <w:sz w:val="22"/>
          <w:szCs w:val="22"/>
        </w:rPr>
      </w:pPr>
      <w:r>
        <w:rPr>
          <w:rFonts w:ascii="Segoe UI" w:hAnsi="Segoe UI" w:cs="Segoe UI"/>
          <w:noProof/>
          <w:color w:val="000000" w:themeColor="text1"/>
          <w:sz w:val="22"/>
          <w:szCs w:val="22"/>
        </w:rPr>
        <w:t>4</w:t>
      </w:r>
      <w:r w:rsidRPr="00696828">
        <w:rPr>
          <w:rFonts w:ascii="Segoe UI" w:hAnsi="Segoe UI" w:cs="Segoe UI"/>
          <w:noProof/>
          <w:color w:val="000000" w:themeColor="text1"/>
          <w:sz w:val="22"/>
          <w:szCs w:val="22"/>
        </w:rPr>
        <w:t>.1</w:t>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Risk Assessment</w:t>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6</w:t>
      </w:r>
    </w:p>
    <w:p w14:paraId="68D90EB5" w14:textId="3B5B22C3" w:rsidR="00720765" w:rsidRPr="00696828" w:rsidRDefault="00720765" w:rsidP="00720765">
      <w:pPr>
        <w:pStyle w:val="contents"/>
        <w:numPr>
          <w:ilvl w:val="0"/>
          <w:numId w:val="0"/>
        </w:numPr>
        <w:spacing w:line="360" w:lineRule="auto"/>
        <w:ind w:left="360" w:firstLine="360"/>
        <w:rPr>
          <w:rFonts w:ascii="Segoe UI" w:hAnsi="Segoe UI" w:cs="Segoe UI"/>
          <w:noProof/>
          <w:color w:val="000000" w:themeColor="text1"/>
          <w:sz w:val="22"/>
          <w:szCs w:val="22"/>
        </w:rPr>
      </w:pPr>
      <w:r>
        <w:rPr>
          <w:rFonts w:ascii="Segoe UI" w:hAnsi="Segoe UI" w:cs="Segoe UI"/>
          <w:noProof/>
          <w:color w:val="000000" w:themeColor="text1"/>
          <w:sz w:val="22"/>
          <w:szCs w:val="22"/>
        </w:rPr>
        <w:t>4</w:t>
      </w:r>
      <w:r w:rsidRPr="00696828">
        <w:rPr>
          <w:rFonts w:ascii="Segoe UI" w:hAnsi="Segoe UI" w:cs="Segoe UI"/>
          <w:noProof/>
          <w:color w:val="000000" w:themeColor="text1"/>
          <w:sz w:val="22"/>
          <w:szCs w:val="22"/>
        </w:rPr>
        <w:t>.2</w:t>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Assessment of Work Area</w:t>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6</w:t>
      </w:r>
    </w:p>
    <w:p w14:paraId="66C5821D" w14:textId="45EBB543" w:rsidR="00341F0F" w:rsidRPr="00696828" w:rsidRDefault="00341F0F" w:rsidP="00341F0F">
      <w:pPr>
        <w:pStyle w:val="contents"/>
        <w:numPr>
          <w:ilvl w:val="0"/>
          <w:numId w:val="0"/>
        </w:numPr>
        <w:spacing w:line="360" w:lineRule="auto"/>
        <w:ind w:left="360" w:firstLine="360"/>
        <w:rPr>
          <w:rFonts w:ascii="Segoe UI" w:hAnsi="Segoe UI" w:cs="Segoe UI"/>
          <w:noProof/>
          <w:color w:val="000000" w:themeColor="text1"/>
          <w:sz w:val="22"/>
          <w:szCs w:val="22"/>
        </w:rPr>
      </w:pPr>
      <w:r w:rsidRPr="00696828">
        <w:rPr>
          <w:rFonts w:ascii="Segoe UI" w:hAnsi="Segoe UI" w:cs="Segoe UI"/>
          <w:noProof/>
          <w:color w:val="000000" w:themeColor="text1"/>
          <w:sz w:val="22"/>
          <w:szCs w:val="22"/>
        </w:rPr>
        <w:t>4.3</w:t>
      </w:r>
      <w:r w:rsidRPr="00696828">
        <w:rPr>
          <w:rFonts w:ascii="Segoe UI" w:hAnsi="Segoe UI" w:cs="Segoe UI"/>
          <w:noProof/>
          <w:color w:val="000000" w:themeColor="text1"/>
          <w:sz w:val="22"/>
          <w:szCs w:val="22"/>
        </w:rPr>
        <w:tab/>
      </w:r>
      <w:r w:rsidR="00720765">
        <w:rPr>
          <w:rFonts w:ascii="Segoe UI" w:hAnsi="Segoe UI" w:cs="Segoe UI"/>
          <w:noProof/>
          <w:color w:val="000000" w:themeColor="text1"/>
          <w:sz w:val="22"/>
          <w:szCs w:val="22"/>
        </w:rPr>
        <w:t>Fragile Surfaces</w:t>
      </w:r>
      <w:r w:rsidR="00720765">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00720765">
        <w:rPr>
          <w:rFonts w:ascii="Segoe UI" w:hAnsi="Segoe UI" w:cs="Segoe UI"/>
          <w:noProof/>
          <w:color w:val="000000" w:themeColor="text1"/>
          <w:sz w:val="22"/>
          <w:szCs w:val="22"/>
        </w:rPr>
        <w:t>7</w:t>
      </w:r>
    </w:p>
    <w:p w14:paraId="421D784A" w14:textId="2C8D153B" w:rsidR="00341F0F" w:rsidRPr="00696828" w:rsidRDefault="00341F0F" w:rsidP="00341F0F">
      <w:pPr>
        <w:pStyle w:val="contents"/>
        <w:numPr>
          <w:ilvl w:val="0"/>
          <w:numId w:val="0"/>
        </w:numPr>
        <w:spacing w:line="360" w:lineRule="auto"/>
        <w:ind w:left="360" w:firstLine="360"/>
        <w:rPr>
          <w:rFonts w:ascii="Segoe UI" w:hAnsi="Segoe UI" w:cs="Segoe UI"/>
          <w:noProof/>
          <w:color w:val="000000" w:themeColor="text1"/>
          <w:sz w:val="22"/>
          <w:szCs w:val="22"/>
        </w:rPr>
      </w:pPr>
      <w:r w:rsidRPr="00696828">
        <w:rPr>
          <w:rFonts w:ascii="Segoe UI" w:hAnsi="Segoe UI" w:cs="Segoe UI"/>
          <w:noProof/>
          <w:color w:val="000000" w:themeColor="text1"/>
          <w:sz w:val="22"/>
          <w:szCs w:val="22"/>
        </w:rPr>
        <w:t>4.4</w:t>
      </w:r>
      <w:r w:rsidRPr="00696828">
        <w:rPr>
          <w:rFonts w:ascii="Segoe UI" w:hAnsi="Segoe UI" w:cs="Segoe UI"/>
          <w:noProof/>
          <w:color w:val="000000" w:themeColor="text1"/>
          <w:sz w:val="22"/>
          <w:szCs w:val="22"/>
        </w:rPr>
        <w:tab/>
      </w:r>
      <w:r w:rsidR="00720765">
        <w:rPr>
          <w:rFonts w:ascii="Segoe UI" w:hAnsi="Segoe UI" w:cs="Segoe UI"/>
          <w:noProof/>
          <w:color w:val="000000" w:themeColor="text1"/>
          <w:sz w:val="22"/>
          <w:szCs w:val="22"/>
        </w:rPr>
        <w:t>Falling Objects</w:t>
      </w:r>
      <w:r w:rsidR="00720765">
        <w:rPr>
          <w:rFonts w:ascii="Segoe UI" w:hAnsi="Segoe UI" w:cs="Segoe UI"/>
          <w:noProof/>
          <w:color w:val="000000" w:themeColor="text1"/>
          <w:sz w:val="22"/>
          <w:szCs w:val="22"/>
        </w:rPr>
        <w:tab/>
      </w:r>
      <w:r w:rsidR="00720765">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00720765">
        <w:rPr>
          <w:rFonts w:ascii="Segoe UI" w:hAnsi="Segoe UI" w:cs="Segoe UI"/>
          <w:noProof/>
          <w:color w:val="000000" w:themeColor="text1"/>
          <w:sz w:val="22"/>
          <w:szCs w:val="22"/>
        </w:rPr>
        <w:t>8</w:t>
      </w:r>
    </w:p>
    <w:p w14:paraId="7F9C7BFB" w14:textId="407289F1" w:rsidR="00341F0F" w:rsidRPr="00696828" w:rsidRDefault="00341F0F" w:rsidP="00341F0F">
      <w:pPr>
        <w:pStyle w:val="contents"/>
        <w:numPr>
          <w:ilvl w:val="0"/>
          <w:numId w:val="0"/>
        </w:numPr>
        <w:spacing w:line="360" w:lineRule="auto"/>
        <w:ind w:left="360" w:firstLine="360"/>
        <w:rPr>
          <w:rFonts w:ascii="Segoe UI" w:hAnsi="Segoe UI" w:cs="Segoe UI"/>
          <w:noProof/>
          <w:color w:val="000000" w:themeColor="text1"/>
          <w:sz w:val="22"/>
          <w:szCs w:val="22"/>
        </w:rPr>
      </w:pPr>
      <w:r w:rsidRPr="00696828">
        <w:rPr>
          <w:rFonts w:ascii="Segoe UI" w:hAnsi="Segoe UI" w:cs="Segoe UI"/>
          <w:noProof/>
          <w:color w:val="000000" w:themeColor="text1"/>
          <w:sz w:val="22"/>
          <w:szCs w:val="22"/>
        </w:rPr>
        <w:t>4.5</w:t>
      </w:r>
      <w:r w:rsidRPr="00696828">
        <w:rPr>
          <w:rFonts w:ascii="Segoe UI" w:hAnsi="Segoe UI" w:cs="Segoe UI"/>
          <w:noProof/>
          <w:color w:val="000000" w:themeColor="text1"/>
          <w:sz w:val="22"/>
          <w:szCs w:val="22"/>
        </w:rPr>
        <w:tab/>
      </w:r>
      <w:r w:rsidR="00720765">
        <w:rPr>
          <w:rFonts w:ascii="Segoe UI" w:hAnsi="Segoe UI" w:cs="Segoe UI"/>
          <w:noProof/>
          <w:color w:val="000000" w:themeColor="text1"/>
          <w:sz w:val="22"/>
          <w:szCs w:val="22"/>
        </w:rPr>
        <w:t>Collective Protection Measures Versus Personal Protective Measures</w:t>
      </w:r>
      <w:r w:rsidRPr="00696828">
        <w:rPr>
          <w:rFonts w:ascii="Segoe UI" w:hAnsi="Segoe UI" w:cs="Segoe UI"/>
          <w:noProof/>
          <w:color w:val="000000" w:themeColor="text1"/>
          <w:sz w:val="22"/>
          <w:szCs w:val="22"/>
        </w:rPr>
        <w:tab/>
      </w:r>
      <w:r w:rsidR="00720765">
        <w:rPr>
          <w:rFonts w:ascii="Segoe UI" w:hAnsi="Segoe UI" w:cs="Segoe UI"/>
          <w:noProof/>
          <w:color w:val="000000" w:themeColor="text1"/>
          <w:sz w:val="22"/>
          <w:szCs w:val="22"/>
        </w:rPr>
        <w:tab/>
      </w:r>
      <w:r w:rsidR="00C60EC4">
        <w:rPr>
          <w:rFonts w:ascii="Segoe UI" w:hAnsi="Segoe UI" w:cs="Segoe UI"/>
          <w:noProof/>
          <w:color w:val="000000" w:themeColor="text1"/>
          <w:sz w:val="22"/>
          <w:szCs w:val="22"/>
        </w:rPr>
        <w:t>8</w:t>
      </w:r>
    </w:p>
    <w:p w14:paraId="314D48DE" w14:textId="1FD32350" w:rsidR="00341F0F" w:rsidRDefault="00341F0F" w:rsidP="00341F0F">
      <w:pPr>
        <w:pStyle w:val="contents"/>
        <w:numPr>
          <w:ilvl w:val="0"/>
          <w:numId w:val="0"/>
        </w:numPr>
        <w:spacing w:line="360" w:lineRule="auto"/>
        <w:ind w:left="360" w:firstLine="360"/>
        <w:rPr>
          <w:rFonts w:ascii="Segoe UI" w:hAnsi="Segoe UI" w:cs="Segoe UI"/>
          <w:noProof/>
          <w:color w:val="000000" w:themeColor="text1"/>
          <w:sz w:val="22"/>
          <w:szCs w:val="22"/>
        </w:rPr>
      </w:pPr>
      <w:r w:rsidRPr="00696828">
        <w:rPr>
          <w:rFonts w:ascii="Segoe UI" w:hAnsi="Segoe UI" w:cs="Segoe UI"/>
          <w:noProof/>
          <w:color w:val="000000" w:themeColor="text1"/>
          <w:sz w:val="22"/>
          <w:szCs w:val="22"/>
        </w:rPr>
        <w:t>4.</w:t>
      </w:r>
      <w:r w:rsidR="00720765">
        <w:rPr>
          <w:rFonts w:ascii="Segoe UI" w:hAnsi="Segoe UI" w:cs="Segoe UI"/>
          <w:noProof/>
          <w:color w:val="000000" w:themeColor="text1"/>
          <w:sz w:val="22"/>
          <w:szCs w:val="22"/>
        </w:rPr>
        <w:t>5.1</w:t>
      </w:r>
      <w:r w:rsidRPr="00696828">
        <w:rPr>
          <w:rFonts w:ascii="Segoe UI" w:hAnsi="Segoe UI" w:cs="Segoe UI"/>
          <w:noProof/>
          <w:color w:val="000000" w:themeColor="text1"/>
          <w:sz w:val="22"/>
          <w:szCs w:val="22"/>
        </w:rPr>
        <w:tab/>
      </w:r>
      <w:r w:rsidR="00720765">
        <w:rPr>
          <w:rFonts w:ascii="Segoe UI" w:hAnsi="Segoe UI" w:cs="Segoe UI"/>
          <w:noProof/>
          <w:color w:val="000000" w:themeColor="text1"/>
          <w:sz w:val="22"/>
          <w:szCs w:val="22"/>
        </w:rPr>
        <w:t>Collective Protection Measures</w:t>
      </w:r>
      <w:r w:rsidR="00720765">
        <w:rPr>
          <w:rFonts w:ascii="Segoe UI" w:hAnsi="Segoe UI" w:cs="Segoe UI"/>
          <w:noProof/>
          <w:color w:val="000000" w:themeColor="text1"/>
          <w:sz w:val="22"/>
          <w:szCs w:val="22"/>
        </w:rPr>
        <w:tab/>
      </w:r>
      <w:r w:rsidR="00720765">
        <w:rPr>
          <w:rFonts w:ascii="Segoe UI" w:hAnsi="Segoe UI" w:cs="Segoe UI"/>
          <w:noProof/>
          <w:color w:val="000000" w:themeColor="text1"/>
          <w:sz w:val="22"/>
          <w:szCs w:val="22"/>
        </w:rPr>
        <w:tab/>
      </w:r>
      <w:r w:rsidR="00720765">
        <w:rPr>
          <w:rFonts w:ascii="Segoe UI" w:hAnsi="Segoe UI" w:cs="Segoe UI"/>
          <w:noProof/>
          <w:color w:val="000000" w:themeColor="text1"/>
          <w:sz w:val="22"/>
          <w:szCs w:val="22"/>
        </w:rPr>
        <w:tab/>
      </w:r>
      <w:r w:rsidR="00720765">
        <w:rPr>
          <w:rFonts w:ascii="Segoe UI" w:hAnsi="Segoe UI" w:cs="Segoe UI"/>
          <w:noProof/>
          <w:color w:val="000000" w:themeColor="text1"/>
          <w:sz w:val="22"/>
          <w:szCs w:val="22"/>
        </w:rPr>
        <w:tab/>
      </w:r>
      <w:r w:rsidR="00720765">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00C60EC4">
        <w:rPr>
          <w:rFonts w:ascii="Segoe UI" w:hAnsi="Segoe UI" w:cs="Segoe UI"/>
          <w:noProof/>
          <w:color w:val="000000" w:themeColor="text1"/>
          <w:sz w:val="22"/>
          <w:szCs w:val="22"/>
        </w:rPr>
        <w:t>8</w:t>
      </w:r>
    </w:p>
    <w:p w14:paraId="7CF129B6" w14:textId="1BFE7AF5" w:rsidR="00341F0F" w:rsidRPr="00696828" w:rsidRDefault="00720765" w:rsidP="00341F0F">
      <w:pPr>
        <w:pStyle w:val="contents"/>
        <w:numPr>
          <w:ilvl w:val="0"/>
          <w:numId w:val="0"/>
        </w:numPr>
        <w:spacing w:line="360" w:lineRule="auto"/>
        <w:ind w:firstLine="720"/>
        <w:rPr>
          <w:rFonts w:ascii="Segoe UI" w:hAnsi="Segoe UI" w:cs="Segoe UI"/>
          <w:noProof/>
          <w:color w:val="000000" w:themeColor="text1"/>
          <w:sz w:val="22"/>
          <w:szCs w:val="22"/>
        </w:rPr>
      </w:pPr>
      <w:r>
        <w:rPr>
          <w:rFonts w:ascii="Segoe UI" w:hAnsi="Segoe UI" w:cs="Segoe UI"/>
          <w:noProof/>
          <w:color w:val="000000" w:themeColor="text1"/>
          <w:sz w:val="22"/>
          <w:szCs w:val="22"/>
        </w:rPr>
        <w:t>4.5.2</w:t>
      </w:r>
      <w:r w:rsidR="00341F0F">
        <w:rPr>
          <w:rFonts w:ascii="Segoe UI" w:hAnsi="Segoe UI" w:cs="Segoe UI"/>
          <w:noProof/>
          <w:color w:val="000000" w:themeColor="text1"/>
          <w:sz w:val="22"/>
          <w:szCs w:val="22"/>
        </w:rPr>
        <w:tab/>
      </w:r>
      <w:r>
        <w:rPr>
          <w:rFonts w:ascii="Segoe UI" w:hAnsi="Segoe UI" w:cs="Segoe UI"/>
          <w:noProof/>
          <w:color w:val="000000" w:themeColor="text1"/>
          <w:sz w:val="22"/>
          <w:szCs w:val="22"/>
        </w:rPr>
        <w:t>Personal Protective Measures</w:t>
      </w:r>
      <w:r>
        <w:rPr>
          <w:rFonts w:ascii="Segoe UI" w:hAnsi="Segoe UI" w:cs="Segoe UI"/>
          <w:noProof/>
          <w:color w:val="000000" w:themeColor="text1"/>
          <w:sz w:val="22"/>
          <w:szCs w:val="22"/>
        </w:rPr>
        <w:tab/>
      </w:r>
      <w:r w:rsidR="00341F0F">
        <w:rPr>
          <w:rFonts w:ascii="Segoe UI" w:hAnsi="Segoe UI" w:cs="Segoe UI"/>
          <w:noProof/>
          <w:color w:val="000000" w:themeColor="text1"/>
          <w:sz w:val="22"/>
          <w:szCs w:val="22"/>
        </w:rPr>
        <w:tab/>
      </w:r>
      <w:r w:rsidR="00341F0F">
        <w:rPr>
          <w:rFonts w:ascii="Segoe UI" w:hAnsi="Segoe UI" w:cs="Segoe UI"/>
          <w:noProof/>
          <w:color w:val="000000" w:themeColor="text1"/>
          <w:sz w:val="22"/>
          <w:szCs w:val="22"/>
        </w:rPr>
        <w:tab/>
      </w:r>
      <w:r w:rsidR="00341F0F">
        <w:rPr>
          <w:rFonts w:ascii="Segoe UI" w:hAnsi="Segoe UI" w:cs="Segoe UI"/>
          <w:noProof/>
          <w:color w:val="000000" w:themeColor="text1"/>
          <w:sz w:val="22"/>
          <w:szCs w:val="22"/>
        </w:rPr>
        <w:tab/>
      </w:r>
      <w:r w:rsidR="00341F0F">
        <w:rPr>
          <w:rFonts w:ascii="Segoe UI" w:hAnsi="Segoe UI" w:cs="Segoe UI"/>
          <w:noProof/>
          <w:color w:val="000000" w:themeColor="text1"/>
          <w:sz w:val="22"/>
          <w:szCs w:val="22"/>
        </w:rPr>
        <w:tab/>
      </w:r>
      <w:r w:rsidR="00341F0F">
        <w:rPr>
          <w:rFonts w:ascii="Segoe UI" w:hAnsi="Segoe UI" w:cs="Segoe UI"/>
          <w:noProof/>
          <w:color w:val="000000" w:themeColor="text1"/>
          <w:sz w:val="22"/>
          <w:szCs w:val="22"/>
        </w:rPr>
        <w:tab/>
      </w:r>
      <w:r w:rsidR="00341F0F">
        <w:rPr>
          <w:rFonts w:ascii="Segoe UI" w:hAnsi="Segoe UI" w:cs="Segoe UI"/>
          <w:noProof/>
          <w:color w:val="000000" w:themeColor="text1"/>
          <w:sz w:val="22"/>
          <w:szCs w:val="22"/>
        </w:rPr>
        <w:tab/>
      </w:r>
      <w:r w:rsidR="00341F0F">
        <w:rPr>
          <w:rFonts w:ascii="Segoe UI" w:hAnsi="Segoe UI" w:cs="Segoe UI"/>
          <w:noProof/>
          <w:color w:val="000000" w:themeColor="text1"/>
          <w:sz w:val="22"/>
          <w:szCs w:val="22"/>
        </w:rPr>
        <w:tab/>
      </w:r>
      <w:r w:rsidR="00C60EC4">
        <w:rPr>
          <w:rFonts w:ascii="Segoe UI" w:hAnsi="Segoe UI" w:cs="Segoe UI"/>
          <w:noProof/>
          <w:color w:val="000000" w:themeColor="text1"/>
          <w:sz w:val="22"/>
          <w:szCs w:val="22"/>
        </w:rPr>
        <w:t>8</w:t>
      </w:r>
    </w:p>
    <w:p w14:paraId="4ADA2CBE" w14:textId="34131353" w:rsidR="00341F0F" w:rsidRPr="00696828" w:rsidRDefault="00341F0F" w:rsidP="00341F0F">
      <w:pPr>
        <w:pStyle w:val="contents"/>
        <w:numPr>
          <w:ilvl w:val="0"/>
          <w:numId w:val="0"/>
        </w:numPr>
        <w:spacing w:line="360" w:lineRule="auto"/>
        <w:ind w:left="567" w:hanging="567"/>
        <w:rPr>
          <w:rFonts w:ascii="Segoe UI" w:hAnsi="Segoe UI" w:cs="Segoe UI"/>
          <w:b/>
          <w:noProof/>
          <w:color w:val="000000" w:themeColor="text1"/>
          <w:sz w:val="22"/>
          <w:szCs w:val="22"/>
        </w:rPr>
      </w:pP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Pr="00696828">
        <w:rPr>
          <w:rFonts w:ascii="Segoe UI" w:hAnsi="Segoe UI" w:cs="Segoe UI"/>
          <w:b/>
          <w:noProof/>
          <w:color w:val="000000" w:themeColor="text1"/>
          <w:sz w:val="22"/>
          <w:szCs w:val="22"/>
        </w:rPr>
        <w:t>5</w:t>
      </w:r>
      <w:r w:rsidRPr="00696828">
        <w:rPr>
          <w:rFonts w:ascii="Segoe UI" w:hAnsi="Segoe UI" w:cs="Segoe UI"/>
          <w:b/>
          <w:noProof/>
          <w:color w:val="000000" w:themeColor="text1"/>
          <w:sz w:val="22"/>
          <w:szCs w:val="22"/>
        </w:rPr>
        <w:tab/>
      </w:r>
      <w:r w:rsidR="00CC2CF1">
        <w:rPr>
          <w:rFonts w:ascii="Segoe UI" w:hAnsi="Segoe UI" w:cs="Segoe UI"/>
          <w:b/>
          <w:noProof/>
          <w:color w:val="000000" w:themeColor="text1"/>
          <w:sz w:val="22"/>
          <w:szCs w:val="22"/>
        </w:rPr>
        <w:t>WORKING AT HEIGHT EQUIPMENT</w:t>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00C60EC4">
        <w:rPr>
          <w:rFonts w:ascii="Segoe UI" w:hAnsi="Segoe UI" w:cs="Segoe UI"/>
          <w:b/>
          <w:noProof/>
          <w:color w:val="000000" w:themeColor="text1"/>
          <w:sz w:val="22"/>
          <w:szCs w:val="22"/>
        </w:rPr>
        <w:t>9</w:t>
      </w:r>
    </w:p>
    <w:p w14:paraId="2EF35828" w14:textId="55F4D794" w:rsidR="00341F0F" w:rsidRDefault="00341F0F" w:rsidP="00341F0F">
      <w:pPr>
        <w:pStyle w:val="contents"/>
        <w:numPr>
          <w:ilvl w:val="0"/>
          <w:numId w:val="0"/>
        </w:numPr>
        <w:spacing w:line="360" w:lineRule="auto"/>
        <w:ind w:left="567" w:hanging="567"/>
        <w:rPr>
          <w:rFonts w:ascii="Segoe UI" w:hAnsi="Segoe UI" w:cs="Segoe UI"/>
          <w:noProof/>
          <w:color w:val="000000" w:themeColor="text1"/>
          <w:sz w:val="22"/>
          <w:szCs w:val="22"/>
        </w:rPr>
      </w:pPr>
      <w:r w:rsidRPr="00696828">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sidRPr="00696828">
        <w:rPr>
          <w:rFonts w:ascii="Segoe UI" w:hAnsi="Segoe UI" w:cs="Segoe UI"/>
          <w:noProof/>
          <w:color w:val="000000" w:themeColor="text1"/>
          <w:sz w:val="22"/>
          <w:szCs w:val="22"/>
        </w:rPr>
        <w:t>5.1</w:t>
      </w:r>
      <w:r w:rsidRPr="00696828">
        <w:rPr>
          <w:rFonts w:ascii="Segoe UI" w:hAnsi="Segoe UI" w:cs="Segoe UI"/>
          <w:noProof/>
          <w:color w:val="000000" w:themeColor="text1"/>
          <w:sz w:val="22"/>
          <w:szCs w:val="22"/>
        </w:rPr>
        <w:tab/>
      </w:r>
      <w:r w:rsidR="00CC2CF1">
        <w:rPr>
          <w:rFonts w:ascii="Segoe UI" w:hAnsi="Segoe UI" w:cs="Segoe UI"/>
          <w:noProof/>
          <w:color w:val="000000" w:themeColor="text1"/>
          <w:sz w:val="22"/>
          <w:szCs w:val="22"/>
        </w:rPr>
        <w:t>Ladders and Stepladders</w:t>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00C60EC4">
        <w:rPr>
          <w:rFonts w:ascii="Segoe UI" w:hAnsi="Segoe UI" w:cs="Segoe UI"/>
          <w:noProof/>
          <w:color w:val="000000" w:themeColor="text1"/>
          <w:sz w:val="22"/>
          <w:szCs w:val="22"/>
        </w:rPr>
        <w:t>9</w:t>
      </w:r>
    </w:p>
    <w:p w14:paraId="1338B329" w14:textId="275ED604" w:rsidR="00CC2CF1" w:rsidRDefault="00CC2CF1" w:rsidP="00341F0F">
      <w:pPr>
        <w:pStyle w:val="contents"/>
        <w:numPr>
          <w:ilvl w:val="0"/>
          <w:numId w:val="0"/>
        </w:numPr>
        <w:spacing w:line="360" w:lineRule="auto"/>
        <w:ind w:left="567" w:hanging="567"/>
        <w:rPr>
          <w:rFonts w:ascii="Segoe UI" w:hAnsi="Segoe UI" w:cs="Segoe UI"/>
          <w:noProof/>
          <w:color w:val="000000" w:themeColor="text1"/>
          <w:sz w:val="22"/>
          <w:szCs w:val="22"/>
        </w:rPr>
      </w:pPr>
      <w:r>
        <w:rPr>
          <w:rFonts w:ascii="Segoe UI" w:hAnsi="Segoe UI" w:cs="Segoe UI"/>
          <w:noProof/>
          <w:color w:val="000000" w:themeColor="text1"/>
          <w:sz w:val="22"/>
          <w:szCs w:val="22"/>
        </w:rPr>
        <w:tab/>
      </w:r>
      <w:r>
        <w:rPr>
          <w:rFonts w:ascii="Segoe UI" w:hAnsi="Segoe UI" w:cs="Segoe UI"/>
          <w:noProof/>
          <w:color w:val="000000" w:themeColor="text1"/>
          <w:sz w:val="22"/>
          <w:szCs w:val="22"/>
        </w:rPr>
        <w:tab/>
        <w:t>5.1.1</w:t>
      </w:r>
      <w:r>
        <w:rPr>
          <w:rFonts w:ascii="Segoe UI" w:hAnsi="Segoe UI" w:cs="Segoe UI"/>
          <w:noProof/>
          <w:color w:val="000000" w:themeColor="text1"/>
          <w:sz w:val="22"/>
          <w:szCs w:val="22"/>
        </w:rPr>
        <w:tab/>
        <w:t>Typical Use</w:t>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t>9</w:t>
      </w:r>
    </w:p>
    <w:p w14:paraId="045E88FC" w14:textId="1446AFB1" w:rsidR="00CC2CF1" w:rsidRDefault="00CC2CF1" w:rsidP="00341F0F">
      <w:pPr>
        <w:pStyle w:val="contents"/>
        <w:numPr>
          <w:ilvl w:val="0"/>
          <w:numId w:val="0"/>
        </w:numPr>
        <w:spacing w:line="360" w:lineRule="auto"/>
        <w:ind w:left="567" w:hanging="567"/>
        <w:rPr>
          <w:rFonts w:ascii="Segoe UI" w:hAnsi="Segoe UI" w:cs="Segoe UI"/>
          <w:noProof/>
          <w:color w:val="000000" w:themeColor="text1"/>
          <w:sz w:val="22"/>
          <w:szCs w:val="22"/>
        </w:rPr>
      </w:pPr>
      <w:r>
        <w:rPr>
          <w:rFonts w:ascii="Segoe UI" w:hAnsi="Segoe UI" w:cs="Segoe UI"/>
          <w:noProof/>
          <w:color w:val="000000" w:themeColor="text1"/>
          <w:sz w:val="22"/>
          <w:szCs w:val="22"/>
        </w:rPr>
        <w:tab/>
      </w:r>
      <w:r>
        <w:rPr>
          <w:rFonts w:ascii="Segoe UI" w:hAnsi="Segoe UI" w:cs="Segoe UI"/>
          <w:noProof/>
          <w:color w:val="000000" w:themeColor="text1"/>
          <w:sz w:val="22"/>
          <w:szCs w:val="22"/>
        </w:rPr>
        <w:tab/>
        <w:t>5.1.2</w:t>
      </w:r>
      <w:r>
        <w:rPr>
          <w:rFonts w:ascii="Segoe UI" w:hAnsi="Segoe UI" w:cs="Segoe UI"/>
          <w:noProof/>
          <w:color w:val="000000" w:themeColor="text1"/>
          <w:sz w:val="22"/>
          <w:szCs w:val="22"/>
        </w:rPr>
        <w:tab/>
        <w:t>Identification of Ladders and Stepladders</w:t>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00C60EC4">
        <w:rPr>
          <w:rFonts w:ascii="Segoe UI" w:hAnsi="Segoe UI" w:cs="Segoe UI"/>
          <w:noProof/>
          <w:color w:val="000000" w:themeColor="text1"/>
          <w:sz w:val="22"/>
          <w:szCs w:val="22"/>
        </w:rPr>
        <w:t>10</w:t>
      </w:r>
    </w:p>
    <w:p w14:paraId="70D77360" w14:textId="2E0E03C5" w:rsidR="00CC2CF1" w:rsidRPr="00696828" w:rsidRDefault="00CC2CF1" w:rsidP="00341F0F">
      <w:pPr>
        <w:pStyle w:val="contents"/>
        <w:numPr>
          <w:ilvl w:val="0"/>
          <w:numId w:val="0"/>
        </w:numPr>
        <w:spacing w:line="360" w:lineRule="auto"/>
        <w:ind w:left="567" w:hanging="567"/>
        <w:rPr>
          <w:rFonts w:ascii="Segoe UI" w:hAnsi="Segoe UI" w:cs="Segoe UI"/>
          <w:noProof/>
          <w:color w:val="000000" w:themeColor="text1"/>
          <w:sz w:val="22"/>
          <w:szCs w:val="22"/>
        </w:rPr>
      </w:pPr>
      <w:r>
        <w:rPr>
          <w:rFonts w:ascii="Segoe UI" w:hAnsi="Segoe UI" w:cs="Segoe UI"/>
          <w:noProof/>
          <w:color w:val="000000" w:themeColor="text1"/>
          <w:sz w:val="22"/>
          <w:szCs w:val="22"/>
        </w:rPr>
        <w:tab/>
      </w:r>
      <w:r>
        <w:rPr>
          <w:rFonts w:ascii="Segoe UI" w:hAnsi="Segoe UI" w:cs="Segoe UI"/>
          <w:noProof/>
          <w:color w:val="000000" w:themeColor="text1"/>
          <w:sz w:val="22"/>
          <w:szCs w:val="22"/>
        </w:rPr>
        <w:tab/>
        <w:t>5.1.3</w:t>
      </w:r>
      <w:r>
        <w:rPr>
          <w:rFonts w:ascii="Segoe UI" w:hAnsi="Segoe UI" w:cs="Segoe UI"/>
          <w:noProof/>
          <w:color w:val="000000" w:themeColor="text1"/>
          <w:sz w:val="22"/>
          <w:szCs w:val="22"/>
        </w:rPr>
        <w:tab/>
        <w:t>Loan or lease of Ladders and Stepladders</w:t>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00C60EC4">
        <w:rPr>
          <w:rFonts w:ascii="Segoe UI" w:hAnsi="Segoe UI" w:cs="Segoe UI"/>
          <w:noProof/>
          <w:color w:val="000000" w:themeColor="text1"/>
          <w:sz w:val="22"/>
          <w:szCs w:val="22"/>
        </w:rPr>
        <w:t>10</w:t>
      </w:r>
    </w:p>
    <w:p w14:paraId="4889B5EC" w14:textId="578A5A86" w:rsidR="00341F0F" w:rsidRPr="00696828" w:rsidRDefault="00341F0F" w:rsidP="00341F0F">
      <w:pPr>
        <w:pStyle w:val="contents"/>
        <w:numPr>
          <w:ilvl w:val="0"/>
          <w:numId w:val="0"/>
        </w:numPr>
        <w:spacing w:line="360" w:lineRule="auto"/>
        <w:ind w:left="567" w:hanging="567"/>
        <w:rPr>
          <w:rFonts w:ascii="Segoe UI" w:hAnsi="Segoe UI" w:cs="Segoe UI"/>
          <w:noProof/>
          <w:color w:val="000000" w:themeColor="text1"/>
          <w:sz w:val="22"/>
          <w:szCs w:val="22"/>
        </w:rPr>
      </w:pP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 xml:space="preserve">5.2 </w:t>
      </w:r>
      <w:r w:rsidRPr="00696828">
        <w:rPr>
          <w:rFonts w:ascii="Segoe UI" w:hAnsi="Segoe UI" w:cs="Segoe UI"/>
          <w:noProof/>
          <w:color w:val="000000" w:themeColor="text1"/>
          <w:sz w:val="22"/>
          <w:szCs w:val="22"/>
        </w:rPr>
        <w:tab/>
      </w:r>
      <w:r w:rsidR="00CC2CF1">
        <w:rPr>
          <w:rFonts w:ascii="Segoe UI" w:hAnsi="Segoe UI" w:cs="Segoe UI"/>
          <w:noProof/>
          <w:color w:val="000000" w:themeColor="text1"/>
          <w:sz w:val="22"/>
          <w:szCs w:val="22"/>
        </w:rPr>
        <w:t>Trestles</w:t>
      </w:r>
      <w:r w:rsidR="00CC2CF1">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00C60EC4">
        <w:rPr>
          <w:rFonts w:ascii="Segoe UI" w:hAnsi="Segoe UI" w:cs="Segoe UI"/>
          <w:noProof/>
          <w:color w:val="000000" w:themeColor="text1"/>
          <w:sz w:val="22"/>
          <w:szCs w:val="22"/>
        </w:rPr>
        <w:t>10</w:t>
      </w:r>
    </w:p>
    <w:p w14:paraId="6614EBD5" w14:textId="222B6682" w:rsidR="00341F0F" w:rsidRPr="00696828" w:rsidRDefault="00341F0F" w:rsidP="00341F0F">
      <w:pPr>
        <w:pStyle w:val="contents"/>
        <w:numPr>
          <w:ilvl w:val="0"/>
          <w:numId w:val="0"/>
        </w:numPr>
        <w:spacing w:line="360" w:lineRule="auto"/>
        <w:ind w:left="567" w:hanging="567"/>
        <w:rPr>
          <w:rFonts w:ascii="Segoe UI" w:hAnsi="Segoe UI" w:cs="Segoe UI"/>
          <w:noProof/>
          <w:color w:val="000000" w:themeColor="text1"/>
          <w:sz w:val="22"/>
          <w:szCs w:val="22"/>
        </w:rPr>
      </w:pP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5.3</w:t>
      </w:r>
      <w:r w:rsidRPr="00696828">
        <w:rPr>
          <w:rFonts w:ascii="Segoe UI" w:hAnsi="Segoe UI" w:cs="Segoe UI"/>
          <w:noProof/>
          <w:color w:val="000000" w:themeColor="text1"/>
          <w:sz w:val="22"/>
          <w:szCs w:val="22"/>
        </w:rPr>
        <w:tab/>
      </w:r>
      <w:r w:rsidR="00CC2CF1">
        <w:rPr>
          <w:rFonts w:ascii="Segoe UI" w:hAnsi="Segoe UI" w:cs="Segoe UI"/>
          <w:noProof/>
          <w:color w:val="000000" w:themeColor="text1"/>
          <w:sz w:val="22"/>
          <w:szCs w:val="22"/>
        </w:rPr>
        <w:t>Mobile Elevated Working Platforms (MEWPs)</w:t>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00C60EC4">
        <w:rPr>
          <w:rFonts w:ascii="Segoe UI" w:hAnsi="Segoe UI" w:cs="Segoe UI"/>
          <w:noProof/>
          <w:color w:val="000000" w:themeColor="text1"/>
          <w:sz w:val="22"/>
          <w:szCs w:val="22"/>
        </w:rPr>
        <w:t>10</w:t>
      </w:r>
    </w:p>
    <w:p w14:paraId="4BA8470F" w14:textId="0472ECD6" w:rsidR="00341F0F" w:rsidRDefault="00341F0F" w:rsidP="00341F0F">
      <w:pPr>
        <w:pStyle w:val="contents"/>
        <w:numPr>
          <w:ilvl w:val="0"/>
          <w:numId w:val="0"/>
        </w:numPr>
        <w:spacing w:line="360" w:lineRule="auto"/>
        <w:ind w:left="567" w:hanging="567"/>
        <w:rPr>
          <w:rFonts w:ascii="Segoe UI" w:hAnsi="Segoe UI" w:cs="Segoe UI"/>
          <w:noProof/>
          <w:color w:val="000000" w:themeColor="text1"/>
          <w:sz w:val="22"/>
          <w:szCs w:val="22"/>
        </w:rPr>
      </w:pP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5.4</w:t>
      </w:r>
      <w:r w:rsidRPr="00696828">
        <w:rPr>
          <w:rFonts w:ascii="Segoe UI" w:hAnsi="Segoe UI" w:cs="Segoe UI"/>
          <w:noProof/>
          <w:color w:val="000000" w:themeColor="text1"/>
          <w:sz w:val="22"/>
          <w:szCs w:val="22"/>
        </w:rPr>
        <w:tab/>
      </w:r>
      <w:r w:rsidR="00CC2CF1">
        <w:rPr>
          <w:rFonts w:ascii="Segoe UI" w:hAnsi="Segoe UI" w:cs="Segoe UI"/>
          <w:noProof/>
          <w:color w:val="000000" w:themeColor="text1"/>
          <w:sz w:val="22"/>
          <w:szCs w:val="22"/>
        </w:rPr>
        <w:t>Mobile Scaffolding Platform</w:t>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00CC2CF1">
        <w:rPr>
          <w:rFonts w:ascii="Segoe UI" w:hAnsi="Segoe UI" w:cs="Segoe UI"/>
          <w:noProof/>
          <w:color w:val="000000" w:themeColor="text1"/>
          <w:sz w:val="22"/>
          <w:szCs w:val="22"/>
        </w:rPr>
        <w:tab/>
      </w:r>
      <w:r w:rsidR="00C60EC4">
        <w:rPr>
          <w:rFonts w:ascii="Segoe UI" w:hAnsi="Segoe UI" w:cs="Segoe UI"/>
          <w:noProof/>
          <w:color w:val="000000" w:themeColor="text1"/>
          <w:sz w:val="22"/>
          <w:szCs w:val="22"/>
        </w:rPr>
        <w:t>11</w:t>
      </w:r>
    </w:p>
    <w:p w14:paraId="031B5867" w14:textId="57A44265" w:rsidR="00CC2CF1" w:rsidRPr="00696828" w:rsidRDefault="00CC2CF1" w:rsidP="00341F0F">
      <w:pPr>
        <w:pStyle w:val="contents"/>
        <w:numPr>
          <w:ilvl w:val="0"/>
          <w:numId w:val="0"/>
        </w:numPr>
        <w:spacing w:line="360" w:lineRule="auto"/>
        <w:ind w:left="567" w:hanging="567"/>
        <w:rPr>
          <w:rFonts w:ascii="Segoe UI" w:hAnsi="Segoe UI" w:cs="Segoe UI"/>
          <w:noProof/>
          <w:color w:val="000000" w:themeColor="text1"/>
          <w:sz w:val="22"/>
          <w:szCs w:val="22"/>
        </w:rPr>
      </w:pPr>
      <w:r>
        <w:rPr>
          <w:rFonts w:ascii="Segoe UI" w:hAnsi="Segoe UI" w:cs="Segoe UI"/>
          <w:noProof/>
          <w:color w:val="000000" w:themeColor="text1"/>
          <w:sz w:val="22"/>
          <w:szCs w:val="22"/>
        </w:rPr>
        <w:tab/>
      </w:r>
      <w:r>
        <w:rPr>
          <w:rFonts w:ascii="Segoe UI" w:hAnsi="Segoe UI" w:cs="Segoe UI"/>
          <w:noProof/>
          <w:color w:val="000000" w:themeColor="text1"/>
          <w:sz w:val="22"/>
          <w:szCs w:val="22"/>
        </w:rPr>
        <w:tab/>
        <w:t>5.4.1</w:t>
      </w:r>
      <w:r>
        <w:rPr>
          <w:rFonts w:ascii="Segoe UI" w:hAnsi="Segoe UI" w:cs="Segoe UI"/>
          <w:noProof/>
          <w:color w:val="000000" w:themeColor="text1"/>
          <w:sz w:val="22"/>
          <w:szCs w:val="22"/>
        </w:rPr>
        <w:tab/>
        <w:t>Precautions and Inspections</w:t>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t>11</w:t>
      </w:r>
    </w:p>
    <w:p w14:paraId="11BAEDE2" w14:textId="0BF3DD2A" w:rsidR="00341F0F" w:rsidRDefault="00341F0F" w:rsidP="00341F0F">
      <w:pPr>
        <w:pStyle w:val="contents"/>
        <w:numPr>
          <w:ilvl w:val="0"/>
          <w:numId w:val="0"/>
        </w:numPr>
        <w:spacing w:line="360" w:lineRule="auto"/>
        <w:ind w:left="567" w:hanging="567"/>
        <w:rPr>
          <w:rFonts w:ascii="Segoe UI" w:hAnsi="Segoe UI" w:cs="Segoe UI"/>
          <w:noProof/>
          <w:color w:val="000000" w:themeColor="text1"/>
          <w:sz w:val="22"/>
          <w:szCs w:val="22"/>
        </w:rPr>
      </w:pP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5.5</w:t>
      </w:r>
      <w:r w:rsidRPr="00696828">
        <w:rPr>
          <w:rFonts w:ascii="Segoe UI" w:hAnsi="Segoe UI" w:cs="Segoe UI"/>
          <w:noProof/>
          <w:color w:val="000000" w:themeColor="text1"/>
          <w:sz w:val="22"/>
          <w:szCs w:val="22"/>
        </w:rPr>
        <w:tab/>
      </w:r>
      <w:r w:rsidR="00CC2CF1">
        <w:rPr>
          <w:rFonts w:ascii="Segoe UI" w:hAnsi="Segoe UI" w:cs="Segoe UI"/>
          <w:noProof/>
          <w:color w:val="000000" w:themeColor="text1"/>
          <w:sz w:val="22"/>
          <w:szCs w:val="22"/>
        </w:rPr>
        <w:t>General Access Scaffold</w:t>
      </w:r>
      <w:r w:rsidR="00CC2CF1">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00CC2CF1">
        <w:rPr>
          <w:rFonts w:ascii="Segoe UI" w:hAnsi="Segoe UI" w:cs="Segoe UI"/>
          <w:noProof/>
          <w:color w:val="000000" w:themeColor="text1"/>
          <w:sz w:val="22"/>
          <w:szCs w:val="22"/>
        </w:rPr>
        <w:t>1</w:t>
      </w:r>
      <w:r w:rsidR="00C60EC4">
        <w:rPr>
          <w:rFonts w:ascii="Segoe UI" w:hAnsi="Segoe UI" w:cs="Segoe UI"/>
          <w:noProof/>
          <w:color w:val="000000" w:themeColor="text1"/>
          <w:sz w:val="22"/>
          <w:szCs w:val="22"/>
        </w:rPr>
        <w:t>2</w:t>
      </w:r>
    </w:p>
    <w:p w14:paraId="4B44AC00" w14:textId="221D82C7" w:rsidR="00341F0F" w:rsidRDefault="00341F0F" w:rsidP="00341F0F">
      <w:pPr>
        <w:pStyle w:val="contents"/>
        <w:numPr>
          <w:ilvl w:val="0"/>
          <w:numId w:val="0"/>
        </w:numPr>
        <w:spacing w:line="360" w:lineRule="auto"/>
        <w:ind w:left="567" w:hanging="567"/>
        <w:rPr>
          <w:rFonts w:ascii="Segoe UI" w:hAnsi="Segoe UI" w:cs="Segoe UI"/>
          <w:noProof/>
          <w:color w:val="000000" w:themeColor="text1"/>
          <w:sz w:val="22"/>
          <w:szCs w:val="22"/>
        </w:rPr>
      </w:pP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5.6</w:t>
      </w:r>
      <w:r>
        <w:rPr>
          <w:rFonts w:ascii="Segoe UI" w:hAnsi="Segoe UI" w:cs="Segoe UI"/>
          <w:noProof/>
          <w:color w:val="000000" w:themeColor="text1"/>
          <w:sz w:val="22"/>
          <w:szCs w:val="22"/>
        </w:rPr>
        <w:tab/>
      </w:r>
      <w:r w:rsidR="00CC2CF1">
        <w:rPr>
          <w:rFonts w:ascii="Segoe UI" w:hAnsi="Segoe UI" w:cs="Segoe UI"/>
          <w:noProof/>
          <w:color w:val="000000" w:themeColor="text1"/>
          <w:sz w:val="22"/>
          <w:szCs w:val="22"/>
        </w:rPr>
        <w:t>Roof Work</w:t>
      </w:r>
      <w:r w:rsidR="00CC2CF1">
        <w:rPr>
          <w:rFonts w:ascii="Segoe UI" w:hAnsi="Segoe UI" w:cs="Segoe UI"/>
          <w:noProof/>
          <w:color w:val="000000" w:themeColor="text1"/>
          <w:sz w:val="22"/>
          <w:szCs w:val="22"/>
        </w:rPr>
        <w:tab/>
      </w:r>
      <w:r w:rsidR="00CC2CF1">
        <w:rPr>
          <w:rFonts w:ascii="Segoe UI" w:hAnsi="Segoe UI" w:cs="Segoe UI"/>
          <w:noProof/>
          <w:color w:val="000000" w:themeColor="text1"/>
          <w:sz w:val="22"/>
          <w:szCs w:val="22"/>
        </w:rPr>
        <w:tab/>
      </w:r>
      <w:r w:rsidR="00CC2CF1">
        <w:rPr>
          <w:rFonts w:ascii="Segoe UI" w:hAnsi="Segoe UI" w:cs="Segoe UI"/>
          <w:noProof/>
          <w:color w:val="000000" w:themeColor="text1"/>
          <w:sz w:val="22"/>
          <w:szCs w:val="22"/>
        </w:rPr>
        <w:tab/>
      </w:r>
      <w:r w:rsidR="00CC2CF1">
        <w:rPr>
          <w:rFonts w:ascii="Segoe UI" w:hAnsi="Segoe UI" w:cs="Segoe UI"/>
          <w:noProof/>
          <w:color w:val="000000" w:themeColor="text1"/>
          <w:sz w:val="22"/>
          <w:szCs w:val="22"/>
        </w:rPr>
        <w:tab/>
      </w:r>
      <w:r w:rsidR="00CC2CF1">
        <w:rPr>
          <w:rFonts w:ascii="Segoe UI" w:hAnsi="Segoe UI" w:cs="Segoe UI"/>
          <w:noProof/>
          <w:color w:val="000000" w:themeColor="text1"/>
          <w:sz w:val="22"/>
          <w:szCs w:val="22"/>
        </w:rPr>
        <w:tab/>
      </w:r>
      <w:r w:rsidR="00CC2CF1">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00C60EC4">
        <w:rPr>
          <w:rFonts w:ascii="Segoe UI" w:hAnsi="Segoe UI" w:cs="Segoe UI"/>
          <w:noProof/>
          <w:color w:val="000000" w:themeColor="text1"/>
          <w:sz w:val="22"/>
          <w:szCs w:val="22"/>
        </w:rPr>
        <w:t>13</w:t>
      </w:r>
    </w:p>
    <w:p w14:paraId="24875EFB" w14:textId="56383701" w:rsidR="00341F0F" w:rsidRDefault="00341F0F" w:rsidP="00341F0F">
      <w:pPr>
        <w:pStyle w:val="contents"/>
        <w:numPr>
          <w:ilvl w:val="0"/>
          <w:numId w:val="0"/>
        </w:numPr>
        <w:spacing w:line="360" w:lineRule="auto"/>
        <w:ind w:left="567" w:hanging="567"/>
        <w:rPr>
          <w:rFonts w:ascii="Segoe UI" w:hAnsi="Segoe UI" w:cs="Segoe UI"/>
          <w:noProof/>
          <w:color w:val="000000" w:themeColor="text1"/>
          <w:sz w:val="22"/>
          <w:szCs w:val="22"/>
        </w:rPr>
      </w:pPr>
      <w:r>
        <w:rPr>
          <w:rFonts w:ascii="Segoe UI" w:hAnsi="Segoe UI" w:cs="Segoe UI"/>
          <w:noProof/>
          <w:color w:val="000000" w:themeColor="text1"/>
          <w:sz w:val="22"/>
          <w:szCs w:val="22"/>
        </w:rPr>
        <w:lastRenderedPageBreak/>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5.7</w:t>
      </w:r>
      <w:r>
        <w:rPr>
          <w:rFonts w:ascii="Segoe UI" w:hAnsi="Segoe UI" w:cs="Segoe UI"/>
          <w:noProof/>
          <w:color w:val="000000" w:themeColor="text1"/>
          <w:sz w:val="22"/>
          <w:szCs w:val="22"/>
        </w:rPr>
        <w:tab/>
      </w:r>
      <w:r w:rsidR="00CC2CF1">
        <w:rPr>
          <w:rFonts w:ascii="Segoe UI" w:hAnsi="Segoe UI" w:cs="Segoe UI"/>
          <w:noProof/>
          <w:color w:val="000000" w:themeColor="text1"/>
          <w:sz w:val="22"/>
          <w:szCs w:val="22"/>
        </w:rPr>
        <w:t>Harness/Lanyards</w:t>
      </w:r>
      <w:r w:rsidR="00CC2CF1">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00C60EC4">
        <w:rPr>
          <w:rFonts w:ascii="Segoe UI" w:hAnsi="Segoe UI" w:cs="Segoe UI"/>
          <w:noProof/>
          <w:color w:val="000000" w:themeColor="text1"/>
          <w:sz w:val="22"/>
          <w:szCs w:val="22"/>
        </w:rPr>
        <w:t>13</w:t>
      </w:r>
    </w:p>
    <w:p w14:paraId="679D8608" w14:textId="18BA34D9" w:rsidR="00CC2CF1" w:rsidRDefault="00341F0F" w:rsidP="00341F0F">
      <w:pPr>
        <w:pStyle w:val="contents"/>
        <w:numPr>
          <w:ilvl w:val="0"/>
          <w:numId w:val="0"/>
        </w:numPr>
        <w:spacing w:line="360" w:lineRule="auto"/>
        <w:ind w:left="567" w:hanging="567"/>
        <w:rPr>
          <w:rFonts w:ascii="Segoe UI" w:hAnsi="Segoe UI" w:cs="Segoe UI"/>
          <w:noProof/>
          <w:color w:val="000000" w:themeColor="text1"/>
          <w:sz w:val="22"/>
          <w:szCs w:val="22"/>
        </w:rPr>
      </w:pP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5.8</w:t>
      </w:r>
      <w:r>
        <w:rPr>
          <w:rFonts w:ascii="Segoe UI" w:hAnsi="Segoe UI" w:cs="Segoe UI"/>
          <w:noProof/>
          <w:color w:val="000000" w:themeColor="text1"/>
          <w:sz w:val="22"/>
          <w:szCs w:val="22"/>
        </w:rPr>
        <w:tab/>
      </w:r>
      <w:r w:rsidR="00CC2CF1">
        <w:rPr>
          <w:rFonts w:ascii="Segoe UI" w:hAnsi="Segoe UI" w:cs="Segoe UI"/>
          <w:noProof/>
          <w:color w:val="000000" w:themeColor="text1"/>
          <w:sz w:val="22"/>
          <w:szCs w:val="22"/>
        </w:rPr>
        <w:t>Tallescopes</w:t>
      </w:r>
      <w:r w:rsidR="00CC2CF1">
        <w:rPr>
          <w:rFonts w:ascii="Segoe UI" w:hAnsi="Segoe UI" w:cs="Segoe UI"/>
          <w:noProof/>
          <w:color w:val="000000" w:themeColor="text1"/>
          <w:sz w:val="22"/>
          <w:szCs w:val="22"/>
        </w:rPr>
        <w:tab/>
      </w:r>
      <w:r w:rsidR="00CC2CF1">
        <w:rPr>
          <w:rFonts w:ascii="Segoe UI" w:hAnsi="Segoe UI" w:cs="Segoe UI"/>
          <w:noProof/>
          <w:color w:val="000000" w:themeColor="text1"/>
          <w:sz w:val="22"/>
          <w:szCs w:val="22"/>
        </w:rPr>
        <w:tab/>
      </w:r>
      <w:r w:rsidR="00CC2CF1">
        <w:rPr>
          <w:rFonts w:ascii="Segoe UI" w:hAnsi="Segoe UI" w:cs="Segoe UI"/>
          <w:noProof/>
          <w:color w:val="000000" w:themeColor="text1"/>
          <w:sz w:val="22"/>
          <w:szCs w:val="22"/>
        </w:rPr>
        <w:tab/>
      </w:r>
      <w:r w:rsidR="00CC2CF1">
        <w:rPr>
          <w:rFonts w:ascii="Segoe UI" w:hAnsi="Segoe UI" w:cs="Segoe UI"/>
          <w:noProof/>
          <w:color w:val="000000" w:themeColor="text1"/>
          <w:sz w:val="22"/>
          <w:szCs w:val="22"/>
        </w:rPr>
        <w:tab/>
      </w:r>
      <w:r w:rsidR="00CC2CF1">
        <w:rPr>
          <w:rFonts w:ascii="Segoe UI" w:hAnsi="Segoe UI" w:cs="Segoe UI"/>
          <w:noProof/>
          <w:color w:val="000000" w:themeColor="text1"/>
          <w:sz w:val="22"/>
          <w:szCs w:val="22"/>
        </w:rPr>
        <w:tab/>
      </w:r>
      <w:r w:rsidR="00CC2CF1">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00C60EC4">
        <w:rPr>
          <w:rFonts w:ascii="Segoe UI" w:hAnsi="Segoe UI" w:cs="Segoe UI"/>
          <w:noProof/>
          <w:color w:val="000000" w:themeColor="text1"/>
          <w:sz w:val="22"/>
          <w:szCs w:val="22"/>
        </w:rPr>
        <w:t>14</w:t>
      </w:r>
    </w:p>
    <w:p w14:paraId="78539AFF" w14:textId="3B93CC73" w:rsidR="00341F0F" w:rsidRDefault="00CC2CF1" w:rsidP="00341F0F">
      <w:pPr>
        <w:pStyle w:val="contents"/>
        <w:numPr>
          <w:ilvl w:val="0"/>
          <w:numId w:val="0"/>
        </w:numPr>
        <w:spacing w:line="360" w:lineRule="auto"/>
        <w:ind w:left="567" w:hanging="567"/>
        <w:rPr>
          <w:rFonts w:ascii="Segoe UI" w:hAnsi="Segoe UI" w:cs="Segoe UI"/>
          <w:noProof/>
          <w:color w:val="000000" w:themeColor="text1"/>
          <w:sz w:val="22"/>
          <w:szCs w:val="22"/>
        </w:rPr>
      </w:pPr>
      <w:r>
        <w:rPr>
          <w:rFonts w:ascii="Segoe UI" w:hAnsi="Segoe UI" w:cs="Segoe UI"/>
          <w:noProof/>
          <w:color w:val="000000" w:themeColor="text1"/>
          <w:sz w:val="22"/>
          <w:szCs w:val="22"/>
        </w:rPr>
        <w:tab/>
      </w:r>
      <w:r>
        <w:rPr>
          <w:rFonts w:ascii="Segoe UI" w:hAnsi="Segoe UI" w:cs="Segoe UI"/>
          <w:noProof/>
          <w:color w:val="000000" w:themeColor="text1"/>
          <w:sz w:val="22"/>
          <w:szCs w:val="22"/>
        </w:rPr>
        <w:tab/>
        <w:t>5.9</w:t>
      </w:r>
      <w:r>
        <w:rPr>
          <w:rFonts w:ascii="Segoe UI" w:hAnsi="Segoe UI" w:cs="Segoe UI"/>
          <w:noProof/>
          <w:color w:val="000000" w:themeColor="text1"/>
          <w:sz w:val="22"/>
          <w:szCs w:val="22"/>
        </w:rPr>
        <w:tab/>
        <w:t>Emergency Rescue Procedures</w:t>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t>14</w:t>
      </w:r>
      <w:r w:rsidR="00341F0F" w:rsidRPr="00696828">
        <w:rPr>
          <w:rFonts w:ascii="Segoe UI" w:hAnsi="Segoe UI" w:cs="Segoe UI"/>
          <w:noProof/>
          <w:color w:val="000000" w:themeColor="text1"/>
          <w:sz w:val="22"/>
          <w:szCs w:val="22"/>
        </w:rPr>
        <w:tab/>
      </w:r>
    </w:p>
    <w:p w14:paraId="7DDB1E9D" w14:textId="45DB258E" w:rsidR="00CC2CF1" w:rsidRDefault="00CC2CF1" w:rsidP="00341F0F">
      <w:pPr>
        <w:pStyle w:val="contents"/>
        <w:numPr>
          <w:ilvl w:val="0"/>
          <w:numId w:val="0"/>
        </w:numPr>
        <w:spacing w:line="360" w:lineRule="auto"/>
        <w:ind w:left="567" w:hanging="567"/>
        <w:rPr>
          <w:rFonts w:ascii="Segoe UI" w:hAnsi="Segoe UI" w:cs="Segoe UI"/>
          <w:b/>
          <w:noProof/>
          <w:color w:val="000000" w:themeColor="text1"/>
          <w:sz w:val="22"/>
          <w:szCs w:val="22"/>
        </w:rPr>
      </w:pP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6</w:t>
      </w:r>
      <w:r w:rsidRPr="00696828">
        <w:rPr>
          <w:rFonts w:ascii="Segoe UI" w:hAnsi="Segoe UI" w:cs="Segoe UI"/>
          <w:b/>
          <w:noProof/>
          <w:color w:val="000000" w:themeColor="text1"/>
          <w:sz w:val="22"/>
          <w:szCs w:val="22"/>
        </w:rPr>
        <w:tab/>
      </w:r>
      <w:r>
        <w:rPr>
          <w:rFonts w:ascii="Segoe UI" w:hAnsi="Segoe UI" w:cs="Segoe UI"/>
          <w:b/>
          <w:noProof/>
          <w:color w:val="000000" w:themeColor="text1"/>
          <w:sz w:val="22"/>
          <w:szCs w:val="22"/>
        </w:rPr>
        <w:t>INSPECTIONS</w:t>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sidR="00C60EC4">
        <w:rPr>
          <w:rFonts w:ascii="Segoe UI" w:hAnsi="Segoe UI" w:cs="Segoe UI"/>
          <w:b/>
          <w:noProof/>
          <w:color w:val="000000" w:themeColor="text1"/>
          <w:sz w:val="22"/>
          <w:szCs w:val="22"/>
        </w:rPr>
        <w:t>14</w:t>
      </w:r>
    </w:p>
    <w:p w14:paraId="21D75621" w14:textId="1BAE8827" w:rsidR="00CC2CF1" w:rsidRDefault="00CC2CF1" w:rsidP="00CC2CF1">
      <w:pPr>
        <w:pStyle w:val="contents"/>
        <w:numPr>
          <w:ilvl w:val="0"/>
          <w:numId w:val="0"/>
        </w:numPr>
        <w:spacing w:line="360" w:lineRule="auto"/>
        <w:ind w:left="567" w:firstLine="153"/>
        <w:rPr>
          <w:rFonts w:ascii="Segoe UI" w:hAnsi="Segoe UI" w:cs="Segoe UI"/>
          <w:bCs/>
          <w:noProof/>
          <w:color w:val="000000" w:themeColor="text1"/>
          <w:sz w:val="22"/>
          <w:szCs w:val="22"/>
        </w:rPr>
      </w:pPr>
      <w:r w:rsidRPr="00CC2CF1">
        <w:rPr>
          <w:rFonts w:ascii="Segoe UI" w:hAnsi="Segoe UI" w:cs="Segoe UI"/>
          <w:bCs/>
          <w:noProof/>
          <w:color w:val="000000" w:themeColor="text1"/>
          <w:sz w:val="22"/>
          <w:szCs w:val="22"/>
        </w:rPr>
        <w:t>6.1</w:t>
      </w:r>
      <w:r w:rsidRPr="00CC2CF1">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Inspections of ladders and Stepladders</w:t>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t>1</w:t>
      </w:r>
      <w:r w:rsidR="00C60EC4">
        <w:rPr>
          <w:rFonts w:ascii="Segoe UI" w:hAnsi="Segoe UI" w:cs="Segoe UI"/>
          <w:bCs/>
          <w:noProof/>
          <w:color w:val="000000" w:themeColor="text1"/>
          <w:sz w:val="22"/>
          <w:szCs w:val="22"/>
        </w:rPr>
        <w:t>4</w:t>
      </w:r>
    </w:p>
    <w:p w14:paraId="5D2F60B7" w14:textId="6CE935EB" w:rsidR="00CC2CF1" w:rsidRDefault="00CC2CF1" w:rsidP="00CC2CF1">
      <w:pPr>
        <w:pStyle w:val="contents"/>
        <w:numPr>
          <w:ilvl w:val="0"/>
          <w:numId w:val="0"/>
        </w:numPr>
        <w:spacing w:line="360" w:lineRule="auto"/>
        <w:ind w:left="567" w:firstLine="153"/>
        <w:rPr>
          <w:rFonts w:ascii="Segoe UI" w:hAnsi="Segoe UI" w:cs="Segoe UI"/>
          <w:bCs/>
          <w:noProof/>
          <w:color w:val="000000" w:themeColor="text1"/>
          <w:sz w:val="22"/>
          <w:szCs w:val="22"/>
        </w:rPr>
      </w:pPr>
      <w:r>
        <w:rPr>
          <w:rFonts w:ascii="Segoe UI" w:hAnsi="Segoe UI" w:cs="Segoe UI"/>
          <w:bCs/>
          <w:noProof/>
          <w:color w:val="000000" w:themeColor="text1"/>
          <w:sz w:val="22"/>
          <w:szCs w:val="22"/>
        </w:rPr>
        <w:t>6.2</w:t>
      </w:r>
      <w:r>
        <w:rPr>
          <w:rFonts w:ascii="Segoe UI" w:hAnsi="Segoe UI" w:cs="Segoe UI"/>
          <w:bCs/>
          <w:noProof/>
          <w:color w:val="000000" w:themeColor="text1"/>
          <w:sz w:val="22"/>
          <w:szCs w:val="22"/>
        </w:rPr>
        <w:tab/>
        <w:t>Visual Inspection by User</w:t>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t>15</w:t>
      </w:r>
    </w:p>
    <w:p w14:paraId="597D65A7" w14:textId="4450206F" w:rsidR="00CC2CF1" w:rsidRDefault="00CC2CF1" w:rsidP="00CC2CF1">
      <w:pPr>
        <w:pStyle w:val="contents"/>
        <w:numPr>
          <w:ilvl w:val="0"/>
          <w:numId w:val="0"/>
        </w:numPr>
        <w:spacing w:line="360" w:lineRule="auto"/>
        <w:ind w:left="567" w:firstLine="153"/>
        <w:rPr>
          <w:rFonts w:ascii="Segoe UI" w:hAnsi="Segoe UI" w:cs="Segoe UI"/>
          <w:bCs/>
          <w:noProof/>
          <w:color w:val="000000" w:themeColor="text1"/>
          <w:sz w:val="22"/>
          <w:szCs w:val="22"/>
        </w:rPr>
      </w:pPr>
      <w:r>
        <w:rPr>
          <w:rFonts w:ascii="Segoe UI" w:hAnsi="Segoe UI" w:cs="Segoe UI"/>
          <w:bCs/>
          <w:noProof/>
          <w:color w:val="000000" w:themeColor="text1"/>
          <w:sz w:val="22"/>
          <w:szCs w:val="22"/>
        </w:rPr>
        <w:t>6.3</w:t>
      </w:r>
      <w:r>
        <w:rPr>
          <w:rFonts w:ascii="Segoe UI" w:hAnsi="Segoe UI" w:cs="Segoe UI"/>
          <w:bCs/>
          <w:noProof/>
          <w:color w:val="000000" w:themeColor="text1"/>
          <w:sz w:val="22"/>
          <w:szCs w:val="22"/>
        </w:rPr>
        <w:tab/>
        <w:t>Inspection Recording</w:t>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t>1</w:t>
      </w:r>
      <w:r w:rsidR="00C60EC4">
        <w:rPr>
          <w:rFonts w:ascii="Segoe UI" w:hAnsi="Segoe UI" w:cs="Segoe UI"/>
          <w:bCs/>
          <w:noProof/>
          <w:color w:val="000000" w:themeColor="text1"/>
          <w:sz w:val="22"/>
          <w:szCs w:val="22"/>
        </w:rPr>
        <w:t>6</w:t>
      </w:r>
    </w:p>
    <w:p w14:paraId="72BEF59F" w14:textId="01807480" w:rsidR="00CC2CF1" w:rsidRPr="00CC2CF1" w:rsidRDefault="00CC2CF1" w:rsidP="00CC2CF1">
      <w:pPr>
        <w:pStyle w:val="contents"/>
        <w:numPr>
          <w:ilvl w:val="0"/>
          <w:numId w:val="0"/>
        </w:numPr>
        <w:spacing w:line="360" w:lineRule="auto"/>
        <w:ind w:left="567" w:firstLine="153"/>
        <w:rPr>
          <w:rFonts w:ascii="Segoe UI" w:hAnsi="Segoe UI" w:cs="Segoe UI"/>
          <w:bCs/>
          <w:noProof/>
          <w:color w:val="000000" w:themeColor="text1"/>
          <w:sz w:val="22"/>
          <w:szCs w:val="22"/>
        </w:rPr>
      </w:pPr>
      <w:r>
        <w:rPr>
          <w:rFonts w:ascii="Segoe UI" w:hAnsi="Segoe UI" w:cs="Segoe UI"/>
          <w:bCs/>
          <w:noProof/>
          <w:color w:val="000000" w:themeColor="text1"/>
          <w:sz w:val="22"/>
          <w:szCs w:val="22"/>
        </w:rPr>
        <w:t>6.4</w:t>
      </w:r>
      <w:r>
        <w:rPr>
          <w:rFonts w:ascii="Segoe UI" w:hAnsi="Segoe UI" w:cs="Segoe UI"/>
          <w:bCs/>
          <w:noProof/>
          <w:color w:val="000000" w:themeColor="text1"/>
          <w:sz w:val="22"/>
          <w:szCs w:val="22"/>
        </w:rPr>
        <w:tab/>
        <w:t>Inspections of Existing Places of Work</w:t>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t>1</w:t>
      </w:r>
      <w:r w:rsidR="00C60EC4">
        <w:rPr>
          <w:rFonts w:ascii="Segoe UI" w:hAnsi="Segoe UI" w:cs="Segoe UI"/>
          <w:bCs/>
          <w:noProof/>
          <w:color w:val="000000" w:themeColor="text1"/>
          <w:sz w:val="22"/>
          <w:szCs w:val="22"/>
        </w:rPr>
        <w:t>6</w:t>
      </w:r>
    </w:p>
    <w:p w14:paraId="2A764288" w14:textId="178E2AC1" w:rsidR="00CC2CF1" w:rsidRPr="00696828" w:rsidRDefault="00CC2CF1" w:rsidP="00341F0F">
      <w:pPr>
        <w:pStyle w:val="contents"/>
        <w:numPr>
          <w:ilvl w:val="0"/>
          <w:numId w:val="0"/>
        </w:numPr>
        <w:spacing w:line="360" w:lineRule="auto"/>
        <w:ind w:left="567" w:hanging="567"/>
        <w:rPr>
          <w:rFonts w:ascii="Segoe UI" w:hAnsi="Segoe UI" w:cs="Segoe UI"/>
          <w:noProof/>
          <w:color w:val="000000" w:themeColor="text1"/>
          <w:sz w:val="22"/>
          <w:szCs w:val="22"/>
        </w:rPr>
      </w:pP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7</w:t>
      </w:r>
      <w:r w:rsidRPr="00696828">
        <w:rPr>
          <w:rFonts w:ascii="Segoe UI" w:hAnsi="Segoe UI" w:cs="Segoe UI"/>
          <w:b/>
          <w:noProof/>
          <w:color w:val="000000" w:themeColor="text1"/>
          <w:sz w:val="22"/>
          <w:szCs w:val="22"/>
        </w:rPr>
        <w:tab/>
        <w:t>INFORMATION</w:t>
      </w:r>
      <w:r>
        <w:rPr>
          <w:rFonts w:ascii="Segoe UI" w:hAnsi="Segoe UI" w:cs="Segoe UI"/>
          <w:b/>
          <w:noProof/>
          <w:color w:val="000000" w:themeColor="text1"/>
          <w:sz w:val="22"/>
          <w:szCs w:val="22"/>
        </w:rPr>
        <w:t>, INSTRUCTION &amp; TRAINING</w:t>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00C60EC4">
        <w:rPr>
          <w:rFonts w:ascii="Segoe UI" w:hAnsi="Segoe UI" w:cs="Segoe UI"/>
          <w:b/>
          <w:noProof/>
          <w:color w:val="000000" w:themeColor="text1"/>
          <w:sz w:val="22"/>
          <w:szCs w:val="22"/>
        </w:rPr>
        <w:t>16</w:t>
      </w:r>
    </w:p>
    <w:p w14:paraId="3A6E2458" w14:textId="440AF751" w:rsidR="00341F0F" w:rsidRPr="00696828" w:rsidRDefault="00341F0F" w:rsidP="00341F0F">
      <w:pPr>
        <w:pStyle w:val="contents"/>
        <w:numPr>
          <w:ilvl w:val="0"/>
          <w:numId w:val="0"/>
        </w:numPr>
        <w:spacing w:line="360" w:lineRule="auto"/>
        <w:ind w:left="567" w:hanging="567"/>
        <w:rPr>
          <w:rFonts w:ascii="Segoe UI" w:hAnsi="Segoe UI" w:cs="Segoe UI"/>
          <w:b/>
          <w:noProof/>
          <w:color w:val="000000" w:themeColor="text1"/>
          <w:sz w:val="22"/>
          <w:szCs w:val="22"/>
        </w:rPr>
      </w:pPr>
      <w:r w:rsidRPr="00696828">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sidR="00CC2CF1">
        <w:rPr>
          <w:rFonts w:ascii="Segoe UI" w:hAnsi="Segoe UI" w:cs="Segoe UI"/>
          <w:b/>
          <w:noProof/>
          <w:color w:val="000000" w:themeColor="text1"/>
          <w:sz w:val="22"/>
          <w:szCs w:val="22"/>
        </w:rPr>
        <w:t>8</w:t>
      </w:r>
      <w:r w:rsidRPr="00696828">
        <w:rPr>
          <w:rFonts w:ascii="Segoe UI" w:hAnsi="Segoe UI" w:cs="Segoe UI"/>
          <w:b/>
          <w:noProof/>
          <w:color w:val="000000" w:themeColor="text1"/>
          <w:sz w:val="22"/>
          <w:szCs w:val="22"/>
        </w:rPr>
        <w:tab/>
        <w:t xml:space="preserve">FURTHER INFORMATION </w:t>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sidR="00C60EC4">
        <w:rPr>
          <w:rFonts w:ascii="Segoe UI" w:hAnsi="Segoe UI" w:cs="Segoe UI"/>
          <w:b/>
          <w:noProof/>
          <w:color w:val="000000" w:themeColor="text1"/>
          <w:sz w:val="22"/>
          <w:szCs w:val="22"/>
        </w:rPr>
        <w:t>1</w:t>
      </w:r>
      <w:r w:rsidRPr="00696828">
        <w:rPr>
          <w:rFonts w:ascii="Segoe UI" w:hAnsi="Segoe UI" w:cs="Segoe UI"/>
          <w:b/>
          <w:noProof/>
          <w:color w:val="000000" w:themeColor="text1"/>
          <w:sz w:val="22"/>
          <w:szCs w:val="22"/>
        </w:rPr>
        <w:t>7</w:t>
      </w:r>
    </w:p>
    <w:p w14:paraId="6FD49D85" w14:textId="77777777" w:rsidR="00341F0F" w:rsidRDefault="00341F0F" w:rsidP="00341F0F">
      <w:pPr>
        <w:pStyle w:val="contents"/>
        <w:numPr>
          <w:ilvl w:val="0"/>
          <w:numId w:val="0"/>
        </w:numPr>
        <w:spacing w:line="360" w:lineRule="auto"/>
        <w:ind w:left="360" w:hanging="360"/>
        <w:rPr>
          <w:rFonts w:ascii="Segoe UI" w:hAnsi="Segoe UI" w:cs="Segoe UI"/>
          <w:noProof/>
          <w:color w:val="000000" w:themeColor="text1"/>
          <w:sz w:val="4"/>
          <w:szCs w:val="4"/>
        </w:rPr>
      </w:pPr>
    </w:p>
    <w:p w14:paraId="30B74277" w14:textId="77777777" w:rsidR="00CC2CF1" w:rsidRDefault="00CC2CF1" w:rsidP="00341F0F">
      <w:pPr>
        <w:pStyle w:val="contents"/>
        <w:numPr>
          <w:ilvl w:val="0"/>
          <w:numId w:val="0"/>
        </w:numPr>
        <w:spacing w:line="360" w:lineRule="auto"/>
        <w:ind w:left="360" w:hanging="360"/>
        <w:rPr>
          <w:rFonts w:ascii="Segoe UI" w:hAnsi="Segoe UI" w:cs="Segoe UI"/>
          <w:noProof/>
          <w:color w:val="000000" w:themeColor="text1"/>
          <w:sz w:val="4"/>
          <w:szCs w:val="4"/>
        </w:rPr>
      </w:pPr>
    </w:p>
    <w:p w14:paraId="4B61B981" w14:textId="77777777" w:rsidR="00CC2CF1" w:rsidRDefault="00CC2CF1" w:rsidP="00341F0F">
      <w:pPr>
        <w:pStyle w:val="contents"/>
        <w:numPr>
          <w:ilvl w:val="0"/>
          <w:numId w:val="0"/>
        </w:numPr>
        <w:spacing w:line="360" w:lineRule="auto"/>
        <w:ind w:left="360" w:hanging="360"/>
        <w:rPr>
          <w:rFonts w:ascii="Segoe UI" w:hAnsi="Segoe UI" w:cs="Segoe UI"/>
          <w:noProof/>
          <w:color w:val="000000" w:themeColor="text1"/>
          <w:sz w:val="4"/>
          <w:szCs w:val="4"/>
        </w:rPr>
      </w:pPr>
    </w:p>
    <w:p w14:paraId="1BFE2ADF" w14:textId="77777777" w:rsidR="00CC2CF1" w:rsidRDefault="00CC2CF1" w:rsidP="00341F0F">
      <w:pPr>
        <w:pStyle w:val="contents"/>
        <w:numPr>
          <w:ilvl w:val="0"/>
          <w:numId w:val="0"/>
        </w:numPr>
        <w:spacing w:line="360" w:lineRule="auto"/>
        <w:ind w:left="360" w:hanging="360"/>
        <w:rPr>
          <w:rFonts w:ascii="Segoe UI" w:hAnsi="Segoe UI" w:cs="Segoe UI"/>
          <w:noProof/>
          <w:color w:val="000000" w:themeColor="text1"/>
          <w:sz w:val="4"/>
          <w:szCs w:val="4"/>
        </w:rPr>
      </w:pPr>
    </w:p>
    <w:p w14:paraId="48D9ED99" w14:textId="77777777" w:rsidR="00CC2CF1" w:rsidRPr="00696828" w:rsidRDefault="00CC2CF1" w:rsidP="00341F0F">
      <w:pPr>
        <w:pStyle w:val="contents"/>
        <w:numPr>
          <w:ilvl w:val="0"/>
          <w:numId w:val="0"/>
        </w:numPr>
        <w:spacing w:line="360" w:lineRule="auto"/>
        <w:ind w:left="360" w:hanging="360"/>
        <w:rPr>
          <w:rFonts w:ascii="Segoe UI" w:hAnsi="Segoe UI" w:cs="Segoe UI"/>
          <w:noProof/>
          <w:color w:val="000000" w:themeColor="text1"/>
          <w:sz w:val="4"/>
          <w:szCs w:val="4"/>
        </w:rPr>
      </w:pPr>
    </w:p>
    <w:p w14:paraId="4AABFD4A" w14:textId="57DFD8D1" w:rsidR="00341F0F" w:rsidRPr="00696828" w:rsidRDefault="00341F0F" w:rsidP="00341F0F">
      <w:pPr>
        <w:pStyle w:val="contents"/>
        <w:numPr>
          <w:ilvl w:val="0"/>
          <w:numId w:val="0"/>
        </w:numPr>
        <w:spacing w:line="360" w:lineRule="auto"/>
        <w:ind w:left="567" w:hanging="567"/>
        <w:rPr>
          <w:rFonts w:ascii="Segoe UI" w:hAnsi="Segoe UI" w:cs="Segoe UI"/>
          <w:b/>
          <w:noProof/>
          <w:color w:val="000000" w:themeColor="text1"/>
          <w:sz w:val="22"/>
          <w:szCs w:val="22"/>
        </w:rPr>
      </w:pPr>
      <w:r w:rsidRPr="00696828">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 xml:space="preserve">APPENDIX 1 </w:t>
      </w:r>
      <w:r w:rsidR="00CC2CF1">
        <w:rPr>
          <w:rFonts w:ascii="Segoe UI" w:hAnsi="Segoe UI" w:cs="Segoe UI"/>
          <w:b/>
          <w:noProof/>
          <w:color w:val="000000" w:themeColor="text1"/>
          <w:sz w:val="22"/>
          <w:szCs w:val="22"/>
        </w:rPr>
        <w:t>–</w:t>
      </w:r>
      <w:r w:rsidRPr="00696828">
        <w:rPr>
          <w:rFonts w:ascii="Segoe UI" w:hAnsi="Segoe UI" w:cs="Segoe UI"/>
          <w:b/>
          <w:noProof/>
          <w:color w:val="000000" w:themeColor="text1"/>
          <w:sz w:val="22"/>
          <w:szCs w:val="22"/>
        </w:rPr>
        <w:t xml:space="preserve"> </w:t>
      </w:r>
      <w:r w:rsidR="00CC2CF1">
        <w:rPr>
          <w:rFonts w:ascii="Segoe UI" w:hAnsi="Segoe UI" w:cs="Segoe UI"/>
          <w:noProof/>
          <w:color w:val="000000" w:themeColor="text1"/>
          <w:sz w:val="22"/>
          <w:szCs w:val="22"/>
        </w:rPr>
        <w:t>Ladder/Stepladder Insepction Requirements</w:t>
      </w:r>
    </w:p>
    <w:p w14:paraId="4320D108" w14:textId="06D1DAFD" w:rsidR="00341F0F" w:rsidRDefault="00341F0F" w:rsidP="00341F0F">
      <w:pPr>
        <w:pStyle w:val="contents"/>
        <w:numPr>
          <w:ilvl w:val="0"/>
          <w:numId w:val="0"/>
        </w:numPr>
        <w:spacing w:line="360" w:lineRule="auto"/>
        <w:ind w:left="567" w:hanging="567"/>
        <w:rPr>
          <w:rFonts w:ascii="Segoe UI" w:hAnsi="Segoe UI" w:cs="Segoe UI"/>
          <w:noProof/>
          <w:color w:val="000000" w:themeColor="text1"/>
          <w:sz w:val="22"/>
          <w:szCs w:val="22"/>
        </w:rPr>
      </w:pPr>
      <w:r w:rsidRPr="00696828">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 xml:space="preserve">APPENDIX 2 </w:t>
      </w:r>
      <w:r w:rsidR="00CC2CF1">
        <w:rPr>
          <w:rFonts w:ascii="Segoe UI" w:hAnsi="Segoe UI" w:cs="Segoe UI"/>
          <w:b/>
          <w:noProof/>
          <w:color w:val="000000" w:themeColor="text1"/>
          <w:sz w:val="22"/>
          <w:szCs w:val="22"/>
        </w:rPr>
        <w:t>–</w:t>
      </w:r>
      <w:r w:rsidRPr="00696828">
        <w:rPr>
          <w:rFonts w:ascii="Segoe UI" w:hAnsi="Segoe UI" w:cs="Segoe UI"/>
          <w:b/>
          <w:noProof/>
          <w:color w:val="000000" w:themeColor="text1"/>
          <w:sz w:val="22"/>
          <w:szCs w:val="22"/>
        </w:rPr>
        <w:t xml:space="preserve"> </w:t>
      </w:r>
      <w:r w:rsidR="00CC2CF1">
        <w:rPr>
          <w:rFonts w:ascii="Segoe UI" w:hAnsi="Segoe UI" w:cs="Segoe UI"/>
          <w:noProof/>
          <w:color w:val="000000" w:themeColor="text1"/>
          <w:sz w:val="22"/>
          <w:szCs w:val="22"/>
        </w:rPr>
        <w:t>Ladder Inspection Checklist</w:t>
      </w:r>
    </w:p>
    <w:p w14:paraId="6EDED67F" w14:textId="0A2C0EC5" w:rsidR="00CC2CF1" w:rsidRPr="00CC2CF1" w:rsidRDefault="00CC2CF1" w:rsidP="00341F0F">
      <w:pPr>
        <w:pStyle w:val="contents"/>
        <w:numPr>
          <w:ilvl w:val="0"/>
          <w:numId w:val="0"/>
        </w:numPr>
        <w:spacing w:line="360" w:lineRule="auto"/>
        <w:ind w:left="567" w:hanging="567"/>
        <w:rPr>
          <w:rFonts w:ascii="Segoe UI" w:hAnsi="Segoe UI" w:cs="Segoe UI"/>
          <w:bCs/>
          <w:noProof/>
          <w:color w:val="000000" w:themeColor="text1"/>
          <w:sz w:val="22"/>
          <w:szCs w:val="22"/>
        </w:rPr>
      </w:pP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t xml:space="preserve">APPENDIX 3 – </w:t>
      </w:r>
      <w:r w:rsidRPr="00CC2CF1">
        <w:rPr>
          <w:rFonts w:ascii="Segoe UI" w:hAnsi="Segoe UI" w:cs="Segoe UI"/>
          <w:bCs/>
          <w:noProof/>
          <w:color w:val="000000" w:themeColor="text1"/>
          <w:sz w:val="22"/>
          <w:szCs w:val="22"/>
        </w:rPr>
        <w:t>Stepladders inspection Checklist</w:t>
      </w:r>
    </w:p>
    <w:p w14:paraId="52C0C618" w14:textId="77777777" w:rsidR="00E12DD5" w:rsidRDefault="00E12DD5" w:rsidP="002D5FCE">
      <w:pPr>
        <w:tabs>
          <w:tab w:val="left" w:pos="2127"/>
        </w:tabs>
        <w:spacing w:before="120" w:after="120"/>
        <w:rPr>
          <w:rFonts w:ascii="Gill Sans MT" w:hAnsi="Gill Sans MT"/>
        </w:rPr>
      </w:pPr>
    </w:p>
    <w:p w14:paraId="495EBD3D" w14:textId="77777777" w:rsidR="00835A93" w:rsidRDefault="00835A93" w:rsidP="002D5FCE">
      <w:pPr>
        <w:tabs>
          <w:tab w:val="left" w:pos="2127"/>
        </w:tabs>
        <w:spacing w:before="120" w:after="120"/>
        <w:rPr>
          <w:rFonts w:ascii="Gill Sans MT" w:hAnsi="Gill Sans MT"/>
        </w:rPr>
      </w:pPr>
    </w:p>
    <w:p w14:paraId="451CA302" w14:textId="77777777" w:rsidR="00835A93" w:rsidRDefault="00835A93" w:rsidP="002D5FCE">
      <w:pPr>
        <w:tabs>
          <w:tab w:val="left" w:pos="2127"/>
        </w:tabs>
        <w:spacing w:before="120" w:after="120"/>
        <w:rPr>
          <w:rFonts w:ascii="Gill Sans MT" w:hAnsi="Gill Sans MT"/>
        </w:rPr>
      </w:pPr>
    </w:p>
    <w:p w14:paraId="68D324AA" w14:textId="77777777" w:rsidR="00835A93" w:rsidRDefault="00835A93" w:rsidP="002D5FCE">
      <w:pPr>
        <w:tabs>
          <w:tab w:val="left" w:pos="2127"/>
        </w:tabs>
        <w:spacing w:before="120" w:after="120"/>
        <w:rPr>
          <w:rFonts w:ascii="Gill Sans MT" w:hAnsi="Gill Sans MT"/>
        </w:rPr>
      </w:pPr>
    </w:p>
    <w:p w14:paraId="3480A176" w14:textId="77777777" w:rsidR="00835A93" w:rsidRDefault="00835A93" w:rsidP="002D5FCE">
      <w:pPr>
        <w:tabs>
          <w:tab w:val="left" w:pos="2127"/>
        </w:tabs>
        <w:spacing w:before="120" w:after="120"/>
        <w:rPr>
          <w:rFonts w:ascii="Gill Sans MT" w:hAnsi="Gill Sans MT"/>
        </w:rPr>
      </w:pPr>
    </w:p>
    <w:p w14:paraId="4A791760" w14:textId="77777777" w:rsidR="00835A93" w:rsidRDefault="00835A93" w:rsidP="002D5FCE">
      <w:pPr>
        <w:tabs>
          <w:tab w:val="left" w:pos="2127"/>
        </w:tabs>
        <w:spacing w:before="120" w:after="120"/>
        <w:rPr>
          <w:rFonts w:ascii="Gill Sans MT" w:hAnsi="Gill Sans MT"/>
        </w:rPr>
      </w:pPr>
    </w:p>
    <w:p w14:paraId="0941FF4A" w14:textId="77777777" w:rsidR="00835A93" w:rsidRDefault="00835A93" w:rsidP="002D5FCE">
      <w:pPr>
        <w:tabs>
          <w:tab w:val="left" w:pos="2127"/>
        </w:tabs>
        <w:spacing w:before="120" w:after="120"/>
        <w:rPr>
          <w:rFonts w:ascii="Gill Sans MT" w:hAnsi="Gill Sans MT"/>
        </w:rPr>
      </w:pPr>
    </w:p>
    <w:p w14:paraId="3CB4D2BA" w14:textId="77777777" w:rsidR="00835A93" w:rsidRDefault="00835A93" w:rsidP="002D5FCE">
      <w:pPr>
        <w:tabs>
          <w:tab w:val="left" w:pos="2127"/>
        </w:tabs>
        <w:spacing w:before="120" w:after="120"/>
        <w:rPr>
          <w:rFonts w:ascii="Gill Sans MT" w:hAnsi="Gill Sans MT"/>
        </w:rPr>
      </w:pPr>
    </w:p>
    <w:p w14:paraId="5CF312B6" w14:textId="77777777" w:rsidR="00835A93" w:rsidRDefault="00835A93" w:rsidP="002D5FCE">
      <w:pPr>
        <w:tabs>
          <w:tab w:val="left" w:pos="2127"/>
        </w:tabs>
        <w:spacing w:before="120" w:after="120"/>
        <w:rPr>
          <w:rFonts w:ascii="Gill Sans MT" w:hAnsi="Gill Sans MT"/>
        </w:rPr>
      </w:pPr>
    </w:p>
    <w:p w14:paraId="4A373EE6" w14:textId="77777777" w:rsidR="00835A93" w:rsidRDefault="00835A93" w:rsidP="002D5FCE">
      <w:pPr>
        <w:tabs>
          <w:tab w:val="left" w:pos="2127"/>
        </w:tabs>
        <w:spacing w:before="120" w:after="120"/>
        <w:rPr>
          <w:rFonts w:ascii="Gill Sans MT" w:hAnsi="Gill Sans MT"/>
        </w:rPr>
      </w:pPr>
    </w:p>
    <w:p w14:paraId="05811EE9" w14:textId="77777777" w:rsidR="009345B8" w:rsidRDefault="009345B8" w:rsidP="002D5FCE">
      <w:pPr>
        <w:tabs>
          <w:tab w:val="left" w:pos="2127"/>
        </w:tabs>
        <w:spacing w:before="120" w:after="120"/>
        <w:rPr>
          <w:rFonts w:ascii="Gill Sans MT" w:hAnsi="Gill Sans MT"/>
        </w:rPr>
      </w:pPr>
    </w:p>
    <w:p w14:paraId="1480A920" w14:textId="77777777" w:rsidR="009345B8" w:rsidRDefault="009345B8" w:rsidP="002D5FCE">
      <w:pPr>
        <w:tabs>
          <w:tab w:val="left" w:pos="2127"/>
        </w:tabs>
        <w:spacing w:before="120" w:after="120"/>
        <w:rPr>
          <w:rFonts w:ascii="Gill Sans MT" w:hAnsi="Gill Sans MT"/>
        </w:rPr>
      </w:pPr>
    </w:p>
    <w:p w14:paraId="38D86B0C" w14:textId="77777777" w:rsidR="009345B8" w:rsidRDefault="009345B8" w:rsidP="002D5FCE">
      <w:pPr>
        <w:tabs>
          <w:tab w:val="left" w:pos="2127"/>
        </w:tabs>
        <w:spacing w:before="120" w:after="120"/>
        <w:rPr>
          <w:rFonts w:ascii="Gill Sans MT" w:hAnsi="Gill Sans MT"/>
        </w:rPr>
      </w:pPr>
    </w:p>
    <w:p w14:paraId="5635B265" w14:textId="77777777" w:rsidR="009345B8" w:rsidRDefault="009345B8" w:rsidP="002D5FCE">
      <w:pPr>
        <w:tabs>
          <w:tab w:val="left" w:pos="2127"/>
        </w:tabs>
        <w:spacing w:before="120" w:after="120"/>
        <w:rPr>
          <w:rFonts w:ascii="Gill Sans MT" w:hAnsi="Gill Sans MT"/>
        </w:rPr>
      </w:pPr>
    </w:p>
    <w:p w14:paraId="3D8309DF" w14:textId="77777777" w:rsidR="009345B8" w:rsidRDefault="009345B8" w:rsidP="002D5FCE">
      <w:pPr>
        <w:tabs>
          <w:tab w:val="left" w:pos="2127"/>
        </w:tabs>
        <w:spacing w:before="120" w:after="120"/>
        <w:rPr>
          <w:rFonts w:ascii="Gill Sans MT" w:hAnsi="Gill Sans MT"/>
        </w:rPr>
      </w:pPr>
    </w:p>
    <w:p w14:paraId="1B4A6E79" w14:textId="77777777" w:rsidR="009345B8" w:rsidRDefault="009345B8" w:rsidP="002D5FCE">
      <w:pPr>
        <w:tabs>
          <w:tab w:val="left" w:pos="2127"/>
        </w:tabs>
        <w:spacing w:before="120" w:after="120"/>
        <w:rPr>
          <w:rFonts w:ascii="Gill Sans MT" w:hAnsi="Gill Sans MT"/>
        </w:rPr>
      </w:pPr>
    </w:p>
    <w:p w14:paraId="7ADD3B45" w14:textId="77777777" w:rsidR="009345B8" w:rsidRDefault="009345B8" w:rsidP="002D5FCE">
      <w:pPr>
        <w:tabs>
          <w:tab w:val="left" w:pos="2127"/>
        </w:tabs>
        <w:spacing w:before="120" w:after="120"/>
        <w:rPr>
          <w:rFonts w:ascii="Gill Sans MT" w:hAnsi="Gill Sans MT"/>
        </w:rPr>
      </w:pPr>
    </w:p>
    <w:p w14:paraId="739DC276" w14:textId="77777777" w:rsidR="00835A93" w:rsidRPr="002D5FCE" w:rsidRDefault="00835A93" w:rsidP="002D5FCE">
      <w:pPr>
        <w:tabs>
          <w:tab w:val="left" w:pos="2127"/>
        </w:tabs>
        <w:spacing w:before="120" w:after="120"/>
        <w:rPr>
          <w:rFonts w:ascii="Gill Sans MT" w:hAnsi="Gill Sans MT"/>
        </w:rPr>
      </w:pPr>
    </w:p>
    <w:p w14:paraId="487C6A4C" w14:textId="77777777" w:rsidR="002D5FCE" w:rsidRPr="009F246A" w:rsidRDefault="002D5FCE" w:rsidP="009F246A">
      <w:pPr>
        <w:numPr>
          <w:ilvl w:val="0"/>
          <w:numId w:val="25"/>
        </w:numPr>
        <w:tabs>
          <w:tab w:val="left" w:pos="1134"/>
        </w:tabs>
        <w:ind w:right="170"/>
        <w:contextualSpacing/>
        <w:rPr>
          <w:rFonts w:ascii="Segoe UI" w:hAnsi="Segoe UI" w:cs="Segoe UI"/>
          <w:sz w:val="22"/>
          <w:szCs w:val="22"/>
        </w:rPr>
      </w:pPr>
      <w:r w:rsidRPr="009F246A">
        <w:rPr>
          <w:rFonts w:ascii="Segoe UI" w:hAnsi="Segoe UI" w:cs="Segoe UI"/>
          <w:b/>
          <w:sz w:val="22"/>
          <w:szCs w:val="22"/>
        </w:rPr>
        <w:lastRenderedPageBreak/>
        <w:t>INTRODUCTION</w:t>
      </w:r>
    </w:p>
    <w:p w14:paraId="6806CECE" w14:textId="77777777" w:rsidR="001C7C31" w:rsidRPr="009F246A" w:rsidRDefault="001C7C31" w:rsidP="009F246A">
      <w:pPr>
        <w:tabs>
          <w:tab w:val="left" w:pos="1134"/>
        </w:tabs>
        <w:ind w:left="720" w:right="170"/>
        <w:contextualSpacing/>
        <w:rPr>
          <w:rFonts w:ascii="Segoe UI" w:hAnsi="Segoe UI" w:cs="Segoe UI"/>
          <w:sz w:val="22"/>
          <w:szCs w:val="22"/>
        </w:rPr>
      </w:pPr>
    </w:p>
    <w:p w14:paraId="6C16D93C" w14:textId="0ABB3D18" w:rsidR="009345B8" w:rsidRPr="009F246A" w:rsidRDefault="009345B8" w:rsidP="009F246A">
      <w:pPr>
        <w:pStyle w:val="BodyText"/>
        <w:spacing w:after="0"/>
        <w:ind w:left="720" w:right="131"/>
        <w:jc w:val="both"/>
        <w:rPr>
          <w:rFonts w:ascii="Segoe UI" w:hAnsi="Segoe UI" w:cs="Segoe UI"/>
          <w:sz w:val="22"/>
          <w:szCs w:val="22"/>
        </w:rPr>
      </w:pPr>
      <w:r w:rsidRPr="009F246A">
        <w:rPr>
          <w:rFonts w:ascii="Segoe UI" w:hAnsi="Segoe UI" w:cs="Segoe UI"/>
          <w:sz w:val="22"/>
          <w:szCs w:val="22"/>
        </w:rPr>
        <w:t>Falls from height remains one of the main causes of death and major injury in the workplace. This standard provides procedural guidance to ensure that suitable and sufficient controls are in place to eliminate or minimise the risks of falls from height within Trust workplaces.</w:t>
      </w:r>
    </w:p>
    <w:p w14:paraId="5437AE8C" w14:textId="77777777" w:rsidR="009345B8" w:rsidRPr="009F246A" w:rsidRDefault="009345B8" w:rsidP="009F246A">
      <w:pPr>
        <w:pStyle w:val="BodyText"/>
        <w:spacing w:after="0"/>
        <w:ind w:left="720" w:right="131"/>
        <w:jc w:val="both"/>
        <w:rPr>
          <w:rFonts w:ascii="Segoe UI" w:hAnsi="Segoe UI" w:cs="Segoe UI"/>
          <w:sz w:val="22"/>
          <w:szCs w:val="22"/>
        </w:rPr>
      </w:pPr>
    </w:p>
    <w:p w14:paraId="45240FCA" w14:textId="0F1EE128" w:rsidR="009345B8" w:rsidRPr="009F246A" w:rsidRDefault="009345B8" w:rsidP="009F246A">
      <w:pPr>
        <w:pStyle w:val="BodyText"/>
        <w:spacing w:after="0"/>
        <w:ind w:left="720" w:right="131"/>
        <w:jc w:val="both"/>
        <w:rPr>
          <w:rFonts w:ascii="Segoe UI" w:hAnsi="Segoe UI" w:cs="Segoe UI"/>
          <w:sz w:val="22"/>
          <w:szCs w:val="22"/>
        </w:rPr>
      </w:pPr>
      <w:r w:rsidRPr="009F246A">
        <w:rPr>
          <w:rFonts w:ascii="Segoe UI" w:hAnsi="Segoe UI" w:cs="Segoe UI"/>
          <w:sz w:val="22"/>
          <w:szCs w:val="22"/>
        </w:rPr>
        <w:t xml:space="preserve">The Trust has a duty under the </w:t>
      </w:r>
      <w:hyperlink r:id="rId12">
        <w:r w:rsidRPr="009F246A">
          <w:rPr>
            <w:rFonts w:ascii="Segoe UI" w:hAnsi="Segoe UI" w:cs="Segoe UI"/>
            <w:i/>
            <w:color w:val="0000FF"/>
            <w:sz w:val="22"/>
            <w:szCs w:val="22"/>
            <w:u w:val="single" w:color="0000FF"/>
          </w:rPr>
          <w:t xml:space="preserve">Health and Safety at Work etc. Act 1974 </w:t>
        </w:r>
      </w:hyperlink>
      <w:r w:rsidRPr="009F246A">
        <w:rPr>
          <w:rFonts w:ascii="Segoe UI" w:hAnsi="Segoe UI" w:cs="Segoe UI"/>
          <w:sz w:val="22"/>
          <w:szCs w:val="22"/>
        </w:rPr>
        <w:t xml:space="preserve">and the </w:t>
      </w:r>
      <w:hyperlink r:id="rId13">
        <w:r w:rsidRPr="009F246A">
          <w:rPr>
            <w:rFonts w:ascii="Segoe UI" w:hAnsi="Segoe UI" w:cs="Segoe UI"/>
            <w:i/>
            <w:color w:val="0000FF"/>
            <w:sz w:val="22"/>
            <w:szCs w:val="22"/>
            <w:u w:val="single" w:color="0000FF"/>
          </w:rPr>
          <w:t xml:space="preserve">Work at Height Regulations 2005 </w:t>
        </w:r>
      </w:hyperlink>
      <w:r w:rsidRPr="009F246A">
        <w:rPr>
          <w:rFonts w:ascii="Segoe UI" w:hAnsi="Segoe UI" w:cs="Segoe UI"/>
          <w:sz w:val="22"/>
          <w:szCs w:val="22"/>
        </w:rPr>
        <w:t>to protect employees and others carrying out work on their behalf, such as contractors, against the risks associated with working at height.</w:t>
      </w:r>
    </w:p>
    <w:p w14:paraId="78ED6FB0" w14:textId="77777777" w:rsidR="009345B8" w:rsidRPr="009F246A" w:rsidRDefault="009345B8" w:rsidP="009F246A">
      <w:pPr>
        <w:pStyle w:val="BodyText"/>
        <w:spacing w:after="0"/>
        <w:ind w:left="720" w:right="131"/>
        <w:jc w:val="both"/>
        <w:rPr>
          <w:rFonts w:ascii="Segoe UI" w:hAnsi="Segoe UI" w:cs="Segoe UI"/>
          <w:sz w:val="22"/>
          <w:szCs w:val="22"/>
        </w:rPr>
      </w:pPr>
    </w:p>
    <w:p w14:paraId="55E4EB89" w14:textId="77777777" w:rsidR="009345B8" w:rsidRPr="009F246A" w:rsidRDefault="009345B8" w:rsidP="009F246A">
      <w:pPr>
        <w:pStyle w:val="BodyText"/>
        <w:spacing w:after="0"/>
        <w:ind w:left="720" w:right="131"/>
        <w:jc w:val="both"/>
        <w:rPr>
          <w:rFonts w:ascii="Segoe UI" w:hAnsi="Segoe UI" w:cs="Segoe UI"/>
          <w:sz w:val="22"/>
          <w:szCs w:val="22"/>
        </w:rPr>
      </w:pPr>
      <w:r w:rsidRPr="009F246A">
        <w:rPr>
          <w:rFonts w:ascii="Segoe UI" w:hAnsi="Segoe UI" w:cs="Segoe UI"/>
          <w:sz w:val="22"/>
          <w:szCs w:val="22"/>
        </w:rPr>
        <w:t>This will be achieved by ensuring that there are safe systems in place for work at height, including the provision of suitable equipment to allow safe access to and egress from the place of work.</w:t>
      </w:r>
    </w:p>
    <w:p w14:paraId="3310E4E5" w14:textId="77777777" w:rsidR="009345B8" w:rsidRPr="009F246A" w:rsidRDefault="009345B8" w:rsidP="009F246A">
      <w:pPr>
        <w:pStyle w:val="BodyText"/>
        <w:spacing w:after="0"/>
        <w:ind w:left="720" w:right="131"/>
        <w:jc w:val="both"/>
        <w:rPr>
          <w:rFonts w:ascii="Segoe UI" w:hAnsi="Segoe UI" w:cs="Segoe UI"/>
          <w:sz w:val="22"/>
          <w:szCs w:val="22"/>
        </w:rPr>
      </w:pPr>
    </w:p>
    <w:p w14:paraId="6333D06E" w14:textId="43430D0A" w:rsidR="009345B8" w:rsidRPr="009F246A" w:rsidRDefault="00393659" w:rsidP="009F246A">
      <w:pPr>
        <w:pStyle w:val="BodyText"/>
        <w:spacing w:after="0"/>
        <w:ind w:left="720" w:right="131"/>
        <w:jc w:val="both"/>
        <w:rPr>
          <w:rFonts w:ascii="Segoe UI" w:hAnsi="Segoe UI" w:cs="Segoe UI"/>
          <w:sz w:val="22"/>
          <w:szCs w:val="22"/>
        </w:rPr>
      </w:pPr>
      <w:r w:rsidRPr="009F246A">
        <w:rPr>
          <w:rFonts w:ascii="Segoe UI" w:hAnsi="Segoe UI" w:cs="Segoe UI"/>
          <w:sz w:val="22"/>
          <w:szCs w:val="22"/>
        </w:rPr>
        <w:t>A</w:t>
      </w:r>
      <w:r w:rsidR="009345B8" w:rsidRPr="009F246A">
        <w:rPr>
          <w:rFonts w:ascii="Segoe UI" w:hAnsi="Segoe UI" w:cs="Segoe UI"/>
          <w:sz w:val="22"/>
          <w:szCs w:val="22"/>
        </w:rPr>
        <w:t xml:space="preserve">rrangements must be put in place to ensure the contents of this standard are fully implemented and communicated to employees who are responsible for planning, supervising or carrying out any work at height. This must include having suitable and sufficient </w:t>
      </w:r>
      <w:proofErr w:type="gramStart"/>
      <w:r w:rsidR="009345B8" w:rsidRPr="009F246A">
        <w:rPr>
          <w:rFonts w:ascii="Segoe UI" w:hAnsi="Segoe UI" w:cs="Segoe UI"/>
          <w:sz w:val="22"/>
          <w:szCs w:val="22"/>
        </w:rPr>
        <w:t>risk  assessments</w:t>
      </w:r>
      <w:proofErr w:type="gramEnd"/>
      <w:r w:rsidR="009345B8" w:rsidRPr="009F246A">
        <w:rPr>
          <w:rFonts w:ascii="Segoe UI" w:hAnsi="Segoe UI" w:cs="Segoe UI"/>
          <w:sz w:val="22"/>
          <w:szCs w:val="22"/>
        </w:rPr>
        <w:t xml:space="preserve"> for the work activity, which must be communicated to those supervising and carrying out the work.</w:t>
      </w:r>
    </w:p>
    <w:p w14:paraId="282AA78C" w14:textId="77777777" w:rsidR="009345B8" w:rsidRPr="009F246A" w:rsidRDefault="009345B8" w:rsidP="009F246A">
      <w:pPr>
        <w:pStyle w:val="BodyText"/>
        <w:spacing w:after="0"/>
        <w:ind w:left="720" w:right="131"/>
        <w:jc w:val="both"/>
        <w:rPr>
          <w:rFonts w:ascii="Segoe UI" w:hAnsi="Segoe UI" w:cs="Segoe UI"/>
          <w:sz w:val="22"/>
          <w:szCs w:val="22"/>
        </w:rPr>
      </w:pPr>
    </w:p>
    <w:p w14:paraId="62A890C0" w14:textId="4B7EF001" w:rsidR="001C7C31" w:rsidRPr="009F246A" w:rsidRDefault="009345B8" w:rsidP="009F246A">
      <w:pPr>
        <w:pStyle w:val="BodyText"/>
        <w:spacing w:after="0"/>
        <w:ind w:left="720" w:right="131"/>
        <w:jc w:val="both"/>
        <w:rPr>
          <w:rFonts w:ascii="Segoe UI" w:hAnsi="Segoe UI" w:cs="Segoe UI"/>
          <w:sz w:val="22"/>
          <w:szCs w:val="22"/>
        </w:rPr>
      </w:pPr>
      <w:r w:rsidRPr="009F246A">
        <w:rPr>
          <w:rFonts w:ascii="Segoe UI" w:hAnsi="Segoe UI" w:cs="Segoe UI"/>
          <w:sz w:val="22"/>
          <w:szCs w:val="22"/>
        </w:rPr>
        <w:t>In addition to the general requirements for working at height, this standard has been developed to include guidance on the safe use of ladders, stepladders and other items of work equipment which are used by Trust employees.</w:t>
      </w:r>
    </w:p>
    <w:p w14:paraId="4C7C4371" w14:textId="77777777" w:rsidR="001C7C31" w:rsidRPr="009F246A" w:rsidRDefault="001C7C31" w:rsidP="009F246A">
      <w:pPr>
        <w:pStyle w:val="BodyText"/>
        <w:spacing w:after="0"/>
        <w:rPr>
          <w:rFonts w:ascii="Segoe UI" w:hAnsi="Segoe UI" w:cs="Segoe UI"/>
          <w:sz w:val="22"/>
          <w:szCs w:val="22"/>
        </w:rPr>
      </w:pPr>
    </w:p>
    <w:p w14:paraId="56342223" w14:textId="2E4E8D2A" w:rsidR="00865BB3" w:rsidRPr="009F246A" w:rsidRDefault="001C7C31" w:rsidP="009F246A">
      <w:pPr>
        <w:pStyle w:val="Heading1"/>
        <w:numPr>
          <w:ilvl w:val="0"/>
          <w:numId w:val="25"/>
        </w:numPr>
        <w:spacing w:before="0" w:after="0"/>
        <w:rPr>
          <w:rFonts w:ascii="Segoe UI" w:hAnsi="Segoe UI" w:cs="Segoe UI"/>
          <w:sz w:val="22"/>
          <w:szCs w:val="22"/>
          <w:u w:val="none"/>
        </w:rPr>
      </w:pPr>
      <w:r w:rsidRPr="009F246A">
        <w:rPr>
          <w:rFonts w:ascii="Segoe UI" w:hAnsi="Segoe UI" w:cs="Segoe UI"/>
          <w:sz w:val="22"/>
          <w:szCs w:val="22"/>
          <w:u w:val="none"/>
        </w:rPr>
        <w:t>D</w:t>
      </w:r>
      <w:r w:rsidR="009345B8" w:rsidRPr="009F246A">
        <w:rPr>
          <w:rFonts w:ascii="Segoe UI" w:hAnsi="Segoe UI" w:cs="Segoe UI"/>
          <w:sz w:val="22"/>
          <w:szCs w:val="22"/>
          <w:u w:val="none"/>
        </w:rPr>
        <w:t>EFINITIONS</w:t>
      </w:r>
    </w:p>
    <w:p w14:paraId="7535DC3A" w14:textId="77777777" w:rsidR="009345B8" w:rsidRPr="009F246A" w:rsidRDefault="009345B8" w:rsidP="009F246A">
      <w:pPr>
        <w:pStyle w:val="BodyText"/>
        <w:spacing w:after="0"/>
        <w:ind w:left="360"/>
        <w:rPr>
          <w:rFonts w:ascii="Segoe UI" w:hAnsi="Segoe UI" w:cs="Segoe UI"/>
          <w:sz w:val="22"/>
          <w:szCs w:val="22"/>
        </w:rPr>
      </w:pPr>
    </w:p>
    <w:p w14:paraId="1BCB6B78" w14:textId="77777777" w:rsidR="009345B8" w:rsidRPr="009F246A" w:rsidRDefault="009345B8" w:rsidP="009F246A">
      <w:pPr>
        <w:pStyle w:val="BodyText"/>
        <w:numPr>
          <w:ilvl w:val="1"/>
          <w:numId w:val="25"/>
        </w:numPr>
        <w:spacing w:after="0"/>
        <w:rPr>
          <w:rFonts w:ascii="Segoe UI" w:hAnsi="Segoe UI" w:cs="Segoe UI"/>
          <w:b/>
          <w:bCs/>
          <w:sz w:val="22"/>
          <w:szCs w:val="22"/>
        </w:rPr>
      </w:pPr>
      <w:r w:rsidRPr="009F246A">
        <w:rPr>
          <w:rFonts w:ascii="Segoe UI" w:hAnsi="Segoe UI" w:cs="Segoe UI"/>
          <w:b/>
          <w:bCs/>
          <w:sz w:val="22"/>
          <w:szCs w:val="22"/>
        </w:rPr>
        <w:t>Work at height</w:t>
      </w:r>
    </w:p>
    <w:p w14:paraId="31C2B992" w14:textId="77777777" w:rsidR="009345B8" w:rsidRPr="009F246A" w:rsidRDefault="009345B8" w:rsidP="009F246A">
      <w:pPr>
        <w:pStyle w:val="BodyText"/>
        <w:spacing w:after="0"/>
        <w:ind w:left="720"/>
        <w:rPr>
          <w:rFonts w:ascii="Segoe UI" w:hAnsi="Segoe UI" w:cs="Segoe UI"/>
          <w:b/>
          <w:bCs/>
          <w:sz w:val="22"/>
          <w:szCs w:val="22"/>
        </w:rPr>
      </w:pPr>
    </w:p>
    <w:p w14:paraId="3D1EA4AA" w14:textId="77777777" w:rsidR="009345B8" w:rsidRPr="009F246A" w:rsidRDefault="009345B8" w:rsidP="009F246A">
      <w:pPr>
        <w:pStyle w:val="BodyText"/>
        <w:spacing w:after="0"/>
        <w:ind w:left="720"/>
        <w:rPr>
          <w:rFonts w:ascii="Segoe UI" w:hAnsi="Segoe UI" w:cs="Segoe UI"/>
          <w:sz w:val="22"/>
          <w:szCs w:val="22"/>
        </w:rPr>
      </w:pPr>
      <w:r w:rsidRPr="009F246A">
        <w:rPr>
          <w:rFonts w:ascii="Segoe UI" w:eastAsia="Calibri" w:hAnsi="Segoe UI" w:cs="Segoe UI"/>
          <w:sz w:val="22"/>
          <w:szCs w:val="22"/>
        </w:rPr>
        <w:t>‘</w:t>
      </w:r>
      <w:r w:rsidRPr="009F246A">
        <w:rPr>
          <w:rFonts w:ascii="Segoe UI" w:eastAsia="Calibri" w:hAnsi="Segoe UI" w:cs="Segoe UI"/>
          <w:i/>
          <w:sz w:val="22"/>
          <w:szCs w:val="22"/>
        </w:rPr>
        <w:t>At height</w:t>
      </w:r>
      <w:r w:rsidRPr="009F246A">
        <w:rPr>
          <w:rFonts w:ascii="Segoe UI" w:eastAsia="Calibri" w:hAnsi="Segoe UI" w:cs="Segoe UI"/>
          <w:sz w:val="22"/>
          <w:szCs w:val="22"/>
        </w:rPr>
        <w:t>’ can be defined as any area where a person could be injured by fal</w:t>
      </w:r>
      <w:r w:rsidRPr="009F246A">
        <w:rPr>
          <w:rFonts w:ascii="Segoe UI" w:hAnsi="Segoe UI" w:cs="Segoe UI"/>
          <w:sz w:val="22"/>
          <w:szCs w:val="22"/>
        </w:rPr>
        <w:t>ling from it, including an area at or below ground level.</w:t>
      </w:r>
    </w:p>
    <w:p w14:paraId="203B5D84" w14:textId="77777777" w:rsidR="009345B8" w:rsidRPr="009F246A" w:rsidRDefault="009345B8" w:rsidP="009F246A">
      <w:pPr>
        <w:pStyle w:val="BodyText"/>
        <w:spacing w:after="0"/>
        <w:ind w:left="720"/>
        <w:rPr>
          <w:rFonts w:ascii="Segoe UI" w:hAnsi="Segoe UI" w:cs="Segoe UI"/>
          <w:sz w:val="22"/>
          <w:szCs w:val="22"/>
        </w:rPr>
      </w:pPr>
    </w:p>
    <w:p w14:paraId="066220CE" w14:textId="5B9FE5AF" w:rsidR="009345B8" w:rsidRPr="009F246A" w:rsidRDefault="009345B8" w:rsidP="009F246A">
      <w:pPr>
        <w:pStyle w:val="BodyText"/>
        <w:spacing w:after="0"/>
        <w:ind w:left="720"/>
        <w:rPr>
          <w:rFonts w:ascii="Segoe UI" w:eastAsia="Calibri" w:hAnsi="Segoe UI" w:cs="Segoe UI"/>
          <w:b/>
          <w:bCs/>
          <w:sz w:val="22"/>
          <w:szCs w:val="22"/>
        </w:rPr>
      </w:pPr>
      <w:r w:rsidRPr="009F246A">
        <w:rPr>
          <w:rFonts w:ascii="Segoe UI" w:eastAsia="Calibri" w:hAnsi="Segoe UI" w:cs="Segoe UI"/>
          <w:sz w:val="22"/>
          <w:szCs w:val="22"/>
        </w:rPr>
        <w:t xml:space="preserve">Work at height does not include slips and trips on the same level or falls on staircases within a permanent workplace e.g. a building. The fall must be from a higher to a lower level. </w:t>
      </w:r>
      <w:r w:rsidRPr="009F246A">
        <w:rPr>
          <w:rFonts w:ascii="Segoe UI" w:eastAsia="Calibri" w:hAnsi="Segoe UI" w:cs="Segoe UI"/>
          <w:b/>
          <w:bCs/>
          <w:sz w:val="22"/>
          <w:szCs w:val="22"/>
        </w:rPr>
        <w:t>There is however no minimum height requirement, for a fall to be classed as ‘from height’.</w:t>
      </w:r>
    </w:p>
    <w:p w14:paraId="464BB888" w14:textId="77777777" w:rsidR="009345B8" w:rsidRPr="009F246A" w:rsidRDefault="009345B8" w:rsidP="009F246A">
      <w:pPr>
        <w:pStyle w:val="BodyText"/>
        <w:spacing w:after="0"/>
        <w:ind w:left="720"/>
        <w:rPr>
          <w:rFonts w:ascii="Segoe UI" w:eastAsia="Calibri" w:hAnsi="Segoe UI" w:cs="Segoe UI"/>
          <w:b/>
          <w:bCs/>
          <w:sz w:val="22"/>
          <w:szCs w:val="22"/>
        </w:rPr>
      </w:pPr>
    </w:p>
    <w:p w14:paraId="59B7DE62" w14:textId="77777777" w:rsidR="009345B8" w:rsidRPr="009F246A" w:rsidRDefault="009345B8" w:rsidP="009F246A">
      <w:pPr>
        <w:pStyle w:val="BodyText"/>
        <w:spacing w:after="0"/>
        <w:ind w:right="146" w:firstLine="720"/>
        <w:jc w:val="both"/>
        <w:rPr>
          <w:rFonts w:ascii="Segoe UI" w:hAnsi="Segoe UI" w:cs="Segoe UI"/>
          <w:sz w:val="22"/>
          <w:szCs w:val="22"/>
        </w:rPr>
      </w:pPr>
      <w:r w:rsidRPr="009F246A">
        <w:rPr>
          <w:rFonts w:ascii="Segoe UI" w:hAnsi="Segoe UI" w:cs="Segoe UI"/>
          <w:sz w:val="22"/>
          <w:szCs w:val="22"/>
        </w:rPr>
        <w:t xml:space="preserve">Work at height could arise from working in </w:t>
      </w:r>
      <w:proofErr w:type="gramStart"/>
      <w:r w:rsidRPr="009F246A">
        <w:rPr>
          <w:rFonts w:ascii="Segoe UI" w:hAnsi="Segoe UI" w:cs="Segoe UI"/>
          <w:sz w:val="22"/>
          <w:szCs w:val="22"/>
        </w:rPr>
        <w:t>a number of</w:t>
      </w:r>
      <w:proofErr w:type="gramEnd"/>
      <w:r w:rsidRPr="009F246A">
        <w:rPr>
          <w:rFonts w:ascii="Segoe UI" w:hAnsi="Segoe UI" w:cs="Segoe UI"/>
          <w:sz w:val="22"/>
          <w:szCs w:val="22"/>
        </w:rPr>
        <w:t xml:space="preserve"> different situations, for example, working from:</w:t>
      </w:r>
    </w:p>
    <w:p w14:paraId="7DDB3C53" w14:textId="77777777" w:rsidR="009345B8" w:rsidRPr="009F246A" w:rsidRDefault="009345B8" w:rsidP="009F246A">
      <w:pPr>
        <w:pStyle w:val="BodyText"/>
        <w:widowControl w:val="0"/>
        <w:numPr>
          <w:ilvl w:val="2"/>
          <w:numId w:val="49"/>
        </w:numPr>
        <w:tabs>
          <w:tab w:val="left" w:pos="1565"/>
        </w:tabs>
        <w:spacing w:after="0"/>
        <w:rPr>
          <w:rFonts w:ascii="Segoe UI" w:hAnsi="Segoe UI" w:cs="Segoe UI"/>
          <w:sz w:val="22"/>
          <w:szCs w:val="22"/>
        </w:rPr>
      </w:pPr>
      <w:r w:rsidRPr="009F246A">
        <w:rPr>
          <w:rFonts w:ascii="Segoe UI" w:hAnsi="Segoe UI" w:cs="Segoe UI"/>
          <w:sz w:val="22"/>
          <w:szCs w:val="22"/>
        </w:rPr>
        <w:t>Working platforms</w:t>
      </w:r>
    </w:p>
    <w:p w14:paraId="5EA63D7A" w14:textId="77777777" w:rsidR="009345B8" w:rsidRPr="009F246A" w:rsidRDefault="009345B8" w:rsidP="009F246A">
      <w:pPr>
        <w:pStyle w:val="BodyText"/>
        <w:widowControl w:val="0"/>
        <w:numPr>
          <w:ilvl w:val="2"/>
          <w:numId w:val="49"/>
        </w:numPr>
        <w:tabs>
          <w:tab w:val="left" w:pos="1565"/>
        </w:tabs>
        <w:spacing w:after="0"/>
        <w:rPr>
          <w:rFonts w:ascii="Segoe UI" w:hAnsi="Segoe UI" w:cs="Segoe UI"/>
          <w:sz w:val="22"/>
          <w:szCs w:val="22"/>
        </w:rPr>
      </w:pPr>
      <w:r w:rsidRPr="009F246A">
        <w:rPr>
          <w:rFonts w:ascii="Segoe UI" w:hAnsi="Segoe UI" w:cs="Segoe UI"/>
          <w:sz w:val="22"/>
          <w:szCs w:val="22"/>
        </w:rPr>
        <w:t>Roofs</w:t>
      </w:r>
    </w:p>
    <w:p w14:paraId="2A915EF1" w14:textId="77777777" w:rsidR="009345B8" w:rsidRPr="009F246A" w:rsidRDefault="009345B8" w:rsidP="009F246A">
      <w:pPr>
        <w:pStyle w:val="BodyText"/>
        <w:widowControl w:val="0"/>
        <w:numPr>
          <w:ilvl w:val="2"/>
          <w:numId w:val="49"/>
        </w:numPr>
        <w:tabs>
          <w:tab w:val="left" w:pos="1565"/>
        </w:tabs>
        <w:spacing w:after="0"/>
        <w:rPr>
          <w:rFonts w:ascii="Segoe UI" w:hAnsi="Segoe UI" w:cs="Segoe UI"/>
          <w:sz w:val="22"/>
          <w:szCs w:val="22"/>
        </w:rPr>
      </w:pPr>
      <w:r w:rsidRPr="009F246A">
        <w:rPr>
          <w:rFonts w:ascii="Segoe UI" w:hAnsi="Segoe UI" w:cs="Segoe UI"/>
          <w:sz w:val="22"/>
          <w:szCs w:val="22"/>
        </w:rPr>
        <w:t>Ladders or stepladders</w:t>
      </w:r>
    </w:p>
    <w:p w14:paraId="25F4136D" w14:textId="77777777" w:rsidR="009345B8" w:rsidRPr="009F246A" w:rsidRDefault="009345B8" w:rsidP="009F246A">
      <w:pPr>
        <w:pStyle w:val="BodyText"/>
        <w:widowControl w:val="0"/>
        <w:numPr>
          <w:ilvl w:val="2"/>
          <w:numId w:val="49"/>
        </w:numPr>
        <w:tabs>
          <w:tab w:val="left" w:pos="1565"/>
        </w:tabs>
        <w:spacing w:after="0"/>
        <w:rPr>
          <w:rFonts w:ascii="Segoe UI" w:hAnsi="Segoe UI" w:cs="Segoe UI"/>
          <w:sz w:val="22"/>
          <w:szCs w:val="22"/>
        </w:rPr>
      </w:pPr>
      <w:r w:rsidRPr="009F246A">
        <w:rPr>
          <w:rFonts w:ascii="Segoe UI" w:hAnsi="Segoe UI" w:cs="Segoe UI"/>
          <w:sz w:val="22"/>
          <w:szCs w:val="22"/>
        </w:rPr>
        <w:t>Cradles</w:t>
      </w:r>
    </w:p>
    <w:p w14:paraId="1F9A0834" w14:textId="77777777" w:rsidR="009345B8" w:rsidRPr="009F246A" w:rsidRDefault="009345B8" w:rsidP="009F246A">
      <w:pPr>
        <w:pStyle w:val="BodyText"/>
        <w:widowControl w:val="0"/>
        <w:numPr>
          <w:ilvl w:val="2"/>
          <w:numId w:val="49"/>
        </w:numPr>
        <w:tabs>
          <w:tab w:val="left" w:pos="1565"/>
        </w:tabs>
        <w:spacing w:after="0"/>
        <w:rPr>
          <w:rFonts w:ascii="Segoe UI" w:hAnsi="Segoe UI" w:cs="Segoe UI"/>
          <w:sz w:val="22"/>
          <w:szCs w:val="22"/>
        </w:rPr>
      </w:pPr>
      <w:r w:rsidRPr="009F246A">
        <w:rPr>
          <w:rFonts w:ascii="Segoe UI" w:hAnsi="Segoe UI" w:cs="Segoe UI"/>
          <w:sz w:val="22"/>
          <w:szCs w:val="22"/>
        </w:rPr>
        <w:t>Machines, plant or vehicles</w:t>
      </w:r>
    </w:p>
    <w:p w14:paraId="733970EE" w14:textId="77777777" w:rsidR="009345B8" w:rsidRPr="009F246A" w:rsidRDefault="009345B8" w:rsidP="009F246A">
      <w:pPr>
        <w:pStyle w:val="BodyText"/>
        <w:widowControl w:val="0"/>
        <w:numPr>
          <w:ilvl w:val="2"/>
          <w:numId w:val="49"/>
        </w:numPr>
        <w:tabs>
          <w:tab w:val="left" w:pos="1565"/>
        </w:tabs>
        <w:spacing w:after="0"/>
        <w:rPr>
          <w:rFonts w:ascii="Segoe UI" w:hAnsi="Segoe UI" w:cs="Segoe UI"/>
          <w:sz w:val="22"/>
          <w:szCs w:val="22"/>
        </w:rPr>
      </w:pPr>
      <w:r w:rsidRPr="009F246A">
        <w:rPr>
          <w:rFonts w:ascii="Segoe UI" w:hAnsi="Segoe UI" w:cs="Segoe UI"/>
          <w:sz w:val="22"/>
          <w:szCs w:val="22"/>
        </w:rPr>
        <w:t>Trees</w:t>
      </w:r>
    </w:p>
    <w:p w14:paraId="7DAE4395" w14:textId="77777777" w:rsidR="009345B8" w:rsidRPr="009F246A" w:rsidRDefault="009345B8" w:rsidP="009F246A">
      <w:pPr>
        <w:pStyle w:val="BodyText"/>
        <w:widowControl w:val="0"/>
        <w:numPr>
          <w:ilvl w:val="2"/>
          <w:numId w:val="49"/>
        </w:numPr>
        <w:tabs>
          <w:tab w:val="left" w:pos="1565"/>
        </w:tabs>
        <w:spacing w:after="0"/>
        <w:rPr>
          <w:rFonts w:ascii="Segoe UI" w:hAnsi="Segoe UI" w:cs="Segoe UI"/>
          <w:sz w:val="22"/>
          <w:szCs w:val="22"/>
        </w:rPr>
      </w:pPr>
      <w:proofErr w:type="gramStart"/>
      <w:r w:rsidRPr="009F246A">
        <w:rPr>
          <w:rFonts w:ascii="Segoe UI" w:hAnsi="Segoe UI" w:cs="Segoe UI"/>
          <w:sz w:val="22"/>
          <w:szCs w:val="22"/>
        </w:rPr>
        <w:t>Street lights</w:t>
      </w:r>
      <w:proofErr w:type="gramEnd"/>
    </w:p>
    <w:p w14:paraId="16A38144" w14:textId="10B21C53" w:rsidR="009345B8" w:rsidRDefault="009345B8" w:rsidP="009F246A">
      <w:pPr>
        <w:pStyle w:val="BodyText"/>
        <w:widowControl w:val="0"/>
        <w:numPr>
          <w:ilvl w:val="2"/>
          <w:numId w:val="49"/>
        </w:numPr>
        <w:tabs>
          <w:tab w:val="left" w:pos="1565"/>
        </w:tabs>
        <w:spacing w:after="0"/>
        <w:rPr>
          <w:rFonts w:ascii="Segoe UI" w:hAnsi="Segoe UI" w:cs="Segoe UI"/>
          <w:sz w:val="22"/>
          <w:szCs w:val="22"/>
        </w:rPr>
      </w:pPr>
      <w:r w:rsidRPr="009F246A">
        <w:rPr>
          <w:rFonts w:ascii="Segoe UI" w:hAnsi="Segoe UI" w:cs="Segoe UI"/>
          <w:sz w:val="22"/>
          <w:szCs w:val="22"/>
        </w:rPr>
        <w:t>Next to an excavation</w:t>
      </w:r>
    </w:p>
    <w:p w14:paraId="30132199" w14:textId="77777777" w:rsidR="00341F0F" w:rsidRPr="00341F0F" w:rsidRDefault="00341F0F" w:rsidP="00341F0F">
      <w:pPr>
        <w:pStyle w:val="BodyText"/>
        <w:widowControl w:val="0"/>
        <w:tabs>
          <w:tab w:val="left" w:pos="1565"/>
        </w:tabs>
        <w:spacing w:after="0"/>
        <w:ind w:left="1565"/>
        <w:rPr>
          <w:rFonts w:ascii="Segoe UI" w:hAnsi="Segoe UI" w:cs="Segoe UI"/>
          <w:sz w:val="22"/>
          <w:szCs w:val="22"/>
        </w:rPr>
      </w:pPr>
    </w:p>
    <w:p w14:paraId="7887EEDC" w14:textId="77777777" w:rsidR="009345B8" w:rsidRPr="009F246A" w:rsidRDefault="009345B8" w:rsidP="009F246A">
      <w:pPr>
        <w:pStyle w:val="BodyText"/>
        <w:numPr>
          <w:ilvl w:val="1"/>
          <w:numId w:val="25"/>
        </w:numPr>
        <w:spacing w:after="0"/>
        <w:rPr>
          <w:rFonts w:ascii="Segoe UI" w:hAnsi="Segoe UI" w:cs="Segoe UI"/>
          <w:b/>
          <w:bCs/>
          <w:sz w:val="22"/>
          <w:szCs w:val="22"/>
        </w:rPr>
      </w:pPr>
      <w:r w:rsidRPr="009F246A">
        <w:rPr>
          <w:rFonts w:ascii="Segoe UI" w:hAnsi="Segoe UI" w:cs="Segoe UI"/>
          <w:b/>
          <w:bCs/>
          <w:sz w:val="22"/>
          <w:szCs w:val="22"/>
        </w:rPr>
        <w:t>Working Platforms</w:t>
      </w:r>
    </w:p>
    <w:p w14:paraId="371554A5" w14:textId="77777777" w:rsidR="009345B8" w:rsidRPr="009F246A" w:rsidRDefault="009345B8" w:rsidP="009F246A">
      <w:pPr>
        <w:pStyle w:val="BodyText"/>
        <w:spacing w:after="0"/>
        <w:ind w:left="720"/>
        <w:rPr>
          <w:rFonts w:ascii="Segoe UI" w:hAnsi="Segoe UI" w:cs="Segoe UI"/>
          <w:sz w:val="22"/>
          <w:szCs w:val="22"/>
        </w:rPr>
      </w:pPr>
    </w:p>
    <w:p w14:paraId="35E4CB26" w14:textId="68FCAF37" w:rsidR="009345B8" w:rsidRPr="00341F0F" w:rsidRDefault="009345B8" w:rsidP="00341F0F">
      <w:pPr>
        <w:pStyle w:val="BodyText"/>
        <w:spacing w:after="0"/>
        <w:ind w:left="720"/>
        <w:rPr>
          <w:rFonts w:ascii="Segoe UI" w:hAnsi="Segoe UI" w:cs="Segoe UI"/>
          <w:sz w:val="22"/>
          <w:szCs w:val="22"/>
        </w:rPr>
      </w:pPr>
      <w:r w:rsidRPr="009F246A">
        <w:rPr>
          <w:rFonts w:ascii="Segoe UI" w:hAnsi="Segoe UI" w:cs="Segoe UI"/>
          <w:sz w:val="22"/>
          <w:szCs w:val="22"/>
        </w:rPr>
        <w:t>A working platform can be any elevated surface on which work is carried out or is used as a means of access to or egress from a place of work. For example:</w:t>
      </w:r>
    </w:p>
    <w:p w14:paraId="6359250A" w14:textId="77777777" w:rsidR="009345B8" w:rsidRPr="009F246A" w:rsidRDefault="009345B8" w:rsidP="009F246A">
      <w:pPr>
        <w:pStyle w:val="BodyText"/>
        <w:widowControl w:val="0"/>
        <w:numPr>
          <w:ilvl w:val="2"/>
          <w:numId w:val="49"/>
        </w:numPr>
        <w:tabs>
          <w:tab w:val="left" w:pos="1565"/>
        </w:tabs>
        <w:spacing w:after="0"/>
        <w:rPr>
          <w:rFonts w:ascii="Segoe UI" w:hAnsi="Segoe UI" w:cs="Segoe UI"/>
          <w:sz w:val="22"/>
          <w:szCs w:val="22"/>
        </w:rPr>
      </w:pPr>
      <w:r w:rsidRPr="009F246A">
        <w:rPr>
          <w:rFonts w:ascii="Segoe UI" w:hAnsi="Segoe UI" w:cs="Segoe UI"/>
          <w:sz w:val="22"/>
          <w:szCs w:val="22"/>
        </w:rPr>
        <w:t>Scaffold</w:t>
      </w:r>
    </w:p>
    <w:p w14:paraId="6DEEEAFD" w14:textId="77777777" w:rsidR="009345B8" w:rsidRPr="009F246A" w:rsidRDefault="009345B8" w:rsidP="009F246A">
      <w:pPr>
        <w:pStyle w:val="BodyText"/>
        <w:widowControl w:val="0"/>
        <w:numPr>
          <w:ilvl w:val="2"/>
          <w:numId w:val="49"/>
        </w:numPr>
        <w:tabs>
          <w:tab w:val="left" w:pos="1565"/>
        </w:tabs>
        <w:spacing w:after="0"/>
        <w:rPr>
          <w:rFonts w:ascii="Segoe UI" w:hAnsi="Segoe UI" w:cs="Segoe UI"/>
          <w:sz w:val="22"/>
          <w:szCs w:val="22"/>
        </w:rPr>
      </w:pPr>
      <w:r w:rsidRPr="009F246A">
        <w:rPr>
          <w:rFonts w:ascii="Segoe UI" w:hAnsi="Segoe UI" w:cs="Segoe UI"/>
          <w:sz w:val="22"/>
          <w:szCs w:val="22"/>
        </w:rPr>
        <w:t>Cradle</w:t>
      </w:r>
    </w:p>
    <w:p w14:paraId="01B9DD81" w14:textId="77777777" w:rsidR="009345B8" w:rsidRPr="009F246A" w:rsidRDefault="009345B8" w:rsidP="009F246A">
      <w:pPr>
        <w:pStyle w:val="BodyText"/>
        <w:widowControl w:val="0"/>
        <w:numPr>
          <w:ilvl w:val="2"/>
          <w:numId w:val="49"/>
        </w:numPr>
        <w:tabs>
          <w:tab w:val="left" w:pos="1565"/>
        </w:tabs>
        <w:spacing w:after="0"/>
        <w:rPr>
          <w:rFonts w:ascii="Segoe UI" w:hAnsi="Segoe UI" w:cs="Segoe UI"/>
          <w:sz w:val="22"/>
          <w:szCs w:val="22"/>
        </w:rPr>
      </w:pPr>
      <w:r w:rsidRPr="009F246A">
        <w:rPr>
          <w:rFonts w:ascii="Segoe UI" w:hAnsi="Segoe UI" w:cs="Segoe UI"/>
          <w:sz w:val="22"/>
          <w:szCs w:val="22"/>
        </w:rPr>
        <w:t>Trestle</w:t>
      </w:r>
    </w:p>
    <w:p w14:paraId="52735F6D" w14:textId="77777777" w:rsidR="009345B8" w:rsidRPr="009F246A" w:rsidRDefault="009345B8" w:rsidP="009F246A">
      <w:pPr>
        <w:pStyle w:val="BodyText"/>
        <w:widowControl w:val="0"/>
        <w:numPr>
          <w:ilvl w:val="2"/>
          <w:numId w:val="49"/>
        </w:numPr>
        <w:tabs>
          <w:tab w:val="left" w:pos="1565"/>
        </w:tabs>
        <w:spacing w:after="0"/>
        <w:rPr>
          <w:rFonts w:ascii="Segoe UI" w:hAnsi="Segoe UI" w:cs="Segoe UI"/>
          <w:sz w:val="22"/>
          <w:szCs w:val="22"/>
        </w:rPr>
      </w:pPr>
      <w:r w:rsidRPr="009F246A">
        <w:rPr>
          <w:rFonts w:ascii="Segoe UI" w:hAnsi="Segoe UI" w:cs="Segoe UI"/>
          <w:sz w:val="22"/>
          <w:szCs w:val="22"/>
        </w:rPr>
        <w:t>Mobile Tower</w:t>
      </w:r>
    </w:p>
    <w:p w14:paraId="2F20AFF8" w14:textId="77777777" w:rsidR="009345B8" w:rsidRPr="009F246A" w:rsidRDefault="009345B8" w:rsidP="009F246A">
      <w:pPr>
        <w:pStyle w:val="BodyText"/>
        <w:widowControl w:val="0"/>
        <w:numPr>
          <w:ilvl w:val="2"/>
          <w:numId w:val="49"/>
        </w:numPr>
        <w:tabs>
          <w:tab w:val="left" w:pos="1565"/>
        </w:tabs>
        <w:spacing w:after="0"/>
        <w:rPr>
          <w:rFonts w:ascii="Segoe UI" w:hAnsi="Segoe UI" w:cs="Segoe UI"/>
          <w:sz w:val="22"/>
          <w:szCs w:val="22"/>
        </w:rPr>
      </w:pPr>
      <w:r w:rsidRPr="009F246A">
        <w:rPr>
          <w:rFonts w:ascii="Segoe UI" w:hAnsi="Segoe UI" w:cs="Segoe UI"/>
          <w:sz w:val="22"/>
          <w:szCs w:val="22"/>
        </w:rPr>
        <w:t>Mobile elevated working platform</w:t>
      </w:r>
    </w:p>
    <w:p w14:paraId="140B7FA2" w14:textId="77777777" w:rsidR="009345B8" w:rsidRPr="009F246A" w:rsidRDefault="009345B8" w:rsidP="009F246A">
      <w:pPr>
        <w:pStyle w:val="BodyText"/>
        <w:widowControl w:val="0"/>
        <w:numPr>
          <w:ilvl w:val="2"/>
          <w:numId w:val="49"/>
        </w:numPr>
        <w:tabs>
          <w:tab w:val="left" w:pos="1565"/>
        </w:tabs>
        <w:spacing w:after="0"/>
        <w:rPr>
          <w:rFonts w:ascii="Segoe UI" w:hAnsi="Segoe UI" w:cs="Segoe UI"/>
          <w:sz w:val="22"/>
          <w:szCs w:val="22"/>
        </w:rPr>
      </w:pPr>
      <w:r w:rsidRPr="009F246A">
        <w:rPr>
          <w:rFonts w:ascii="Segoe UI" w:hAnsi="Segoe UI" w:cs="Segoe UI"/>
          <w:sz w:val="22"/>
          <w:szCs w:val="22"/>
        </w:rPr>
        <w:t>Podium steps</w:t>
      </w:r>
    </w:p>
    <w:p w14:paraId="182C28B8" w14:textId="77777777" w:rsidR="009345B8" w:rsidRPr="009F246A" w:rsidRDefault="009345B8" w:rsidP="009F246A">
      <w:pPr>
        <w:rPr>
          <w:rFonts w:ascii="Segoe UI" w:eastAsia="Calibri" w:hAnsi="Segoe UI" w:cs="Segoe UI"/>
          <w:sz w:val="22"/>
          <w:szCs w:val="22"/>
        </w:rPr>
      </w:pPr>
    </w:p>
    <w:p w14:paraId="7122DD87" w14:textId="77777777" w:rsidR="009345B8" w:rsidRPr="009F246A" w:rsidRDefault="009345B8" w:rsidP="009F246A">
      <w:pPr>
        <w:pStyle w:val="BodyText"/>
        <w:spacing w:after="0"/>
        <w:ind w:left="856" w:right="146"/>
        <w:jc w:val="both"/>
        <w:rPr>
          <w:rFonts w:ascii="Segoe UI" w:hAnsi="Segoe UI" w:cs="Segoe UI"/>
          <w:sz w:val="22"/>
          <w:szCs w:val="22"/>
        </w:rPr>
      </w:pPr>
      <w:r w:rsidRPr="009F246A">
        <w:rPr>
          <w:rFonts w:ascii="Segoe UI" w:hAnsi="Segoe UI" w:cs="Segoe UI"/>
          <w:sz w:val="22"/>
          <w:szCs w:val="22"/>
        </w:rPr>
        <w:t>A working platform can be considered safe, providing measures have been taken to control the risk. For example, scaffolding is a safe working platform provided it is correctly erected, inspected, is appropriately guarded and users are trained in its use. Those erecting certain work platforms must put in place suitable fall mitigation during their construction.</w:t>
      </w:r>
    </w:p>
    <w:p w14:paraId="2CE5009F" w14:textId="77777777" w:rsidR="002A4237" w:rsidRPr="009F246A" w:rsidRDefault="002A4237" w:rsidP="009F246A">
      <w:pPr>
        <w:pStyle w:val="BodyText"/>
        <w:spacing w:after="0"/>
        <w:rPr>
          <w:rFonts w:ascii="Segoe UI" w:hAnsi="Segoe UI" w:cs="Segoe UI"/>
          <w:b/>
          <w:sz w:val="22"/>
          <w:szCs w:val="22"/>
        </w:rPr>
      </w:pPr>
    </w:p>
    <w:p w14:paraId="6855A728" w14:textId="7C56C571" w:rsidR="00E12DD5" w:rsidRPr="009F246A" w:rsidRDefault="009345B8" w:rsidP="009F246A">
      <w:pPr>
        <w:pStyle w:val="BodyText"/>
        <w:tabs>
          <w:tab w:val="left" w:pos="720"/>
          <w:tab w:val="left" w:pos="1440"/>
          <w:tab w:val="left" w:pos="2160"/>
          <w:tab w:val="left" w:pos="2880"/>
          <w:tab w:val="left" w:pos="3600"/>
          <w:tab w:val="left" w:pos="4320"/>
          <w:tab w:val="left" w:pos="5023"/>
        </w:tabs>
        <w:spacing w:after="0"/>
        <w:ind w:firstLine="284"/>
        <w:rPr>
          <w:rFonts w:ascii="Segoe UI" w:hAnsi="Segoe UI" w:cs="Segoe UI"/>
          <w:b/>
          <w:sz w:val="22"/>
          <w:szCs w:val="22"/>
        </w:rPr>
      </w:pPr>
      <w:r w:rsidRPr="009F246A">
        <w:rPr>
          <w:rFonts w:ascii="Segoe UI" w:hAnsi="Segoe UI" w:cs="Segoe UI"/>
          <w:b/>
          <w:sz w:val="22"/>
          <w:szCs w:val="22"/>
        </w:rPr>
        <w:t>3.</w:t>
      </w:r>
      <w:r w:rsidR="00E12DD5" w:rsidRPr="009F246A">
        <w:rPr>
          <w:rFonts w:ascii="Segoe UI" w:hAnsi="Segoe UI" w:cs="Segoe UI"/>
          <w:b/>
          <w:sz w:val="22"/>
          <w:szCs w:val="22"/>
        </w:rPr>
        <w:tab/>
      </w:r>
      <w:r w:rsidRPr="009F246A">
        <w:rPr>
          <w:rFonts w:ascii="Segoe UI" w:hAnsi="Segoe UI" w:cs="Segoe UI"/>
          <w:b/>
          <w:sz w:val="22"/>
          <w:szCs w:val="22"/>
        </w:rPr>
        <w:t>DUTIES AND RESPONSBILITIES</w:t>
      </w:r>
      <w:r w:rsidRPr="009F246A">
        <w:rPr>
          <w:rFonts w:ascii="Segoe UI" w:hAnsi="Segoe UI" w:cs="Segoe UI"/>
          <w:b/>
          <w:sz w:val="22"/>
          <w:szCs w:val="22"/>
        </w:rPr>
        <w:tab/>
      </w:r>
    </w:p>
    <w:p w14:paraId="11300D4B" w14:textId="77777777" w:rsidR="009345B8" w:rsidRPr="009F246A" w:rsidRDefault="009345B8" w:rsidP="009F246A">
      <w:pPr>
        <w:pStyle w:val="BodyText"/>
        <w:tabs>
          <w:tab w:val="left" w:pos="720"/>
          <w:tab w:val="left" w:pos="1440"/>
          <w:tab w:val="left" w:pos="2160"/>
          <w:tab w:val="left" w:pos="2880"/>
          <w:tab w:val="left" w:pos="3600"/>
          <w:tab w:val="left" w:pos="4320"/>
          <w:tab w:val="left" w:pos="5023"/>
        </w:tabs>
        <w:spacing w:after="0"/>
        <w:ind w:firstLine="284"/>
        <w:rPr>
          <w:rFonts w:ascii="Segoe UI" w:hAnsi="Segoe UI" w:cs="Segoe UI"/>
          <w:b/>
          <w:sz w:val="22"/>
          <w:szCs w:val="22"/>
        </w:rPr>
      </w:pPr>
    </w:p>
    <w:p w14:paraId="5F7CD013" w14:textId="77777777" w:rsidR="009345B8" w:rsidRPr="009F246A" w:rsidRDefault="009345B8" w:rsidP="009F246A">
      <w:pPr>
        <w:pStyle w:val="BodyText"/>
        <w:tabs>
          <w:tab w:val="left" w:pos="720"/>
          <w:tab w:val="left" w:pos="1440"/>
          <w:tab w:val="left" w:pos="2160"/>
          <w:tab w:val="left" w:pos="2880"/>
          <w:tab w:val="left" w:pos="3600"/>
          <w:tab w:val="left" w:pos="4320"/>
          <w:tab w:val="left" w:pos="5023"/>
        </w:tabs>
        <w:spacing w:after="0"/>
        <w:ind w:firstLine="284"/>
        <w:rPr>
          <w:rFonts w:ascii="Segoe UI" w:hAnsi="Segoe UI" w:cs="Segoe UI"/>
          <w:b/>
          <w:sz w:val="22"/>
          <w:szCs w:val="22"/>
        </w:rPr>
      </w:pPr>
      <w:r w:rsidRPr="009F246A">
        <w:rPr>
          <w:rFonts w:ascii="Segoe UI" w:hAnsi="Segoe UI" w:cs="Segoe UI"/>
          <w:b/>
          <w:sz w:val="22"/>
          <w:szCs w:val="22"/>
        </w:rPr>
        <w:t>3.1</w:t>
      </w:r>
      <w:r w:rsidRPr="009F246A">
        <w:rPr>
          <w:rFonts w:ascii="Segoe UI" w:hAnsi="Segoe UI" w:cs="Segoe UI"/>
          <w:b/>
          <w:sz w:val="22"/>
          <w:szCs w:val="22"/>
        </w:rPr>
        <w:tab/>
        <w:t xml:space="preserve">Management Responsibilities </w:t>
      </w:r>
    </w:p>
    <w:p w14:paraId="13651E5D" w14:textId="77777777" w:rsidR="009345B8" w:rsidRPr="009F246A" w:rsidRDefault="009345B8" w:rsidP="009F246A">
      <w:pPr>
        <w:pStyle w:val="BodyText"/>
        <w:tabs>
          <w:tab w:val="left" w:pos="720"/>
          <w:tab w:val="left" w:pos="1440"/>
          <w:tab w:val="left" w:pos="2160"/>
          <w:tab w:val="left" w:pos="2880"/>
          <w:tab w:val="left" w:pos="3600"/>
          <w:tab w:val="left" w:pos="4320"/>
          <w:tab w:val="left" w:pos="5023"/>
        </w:tabs>
        <w:spacing w:after="0"/>
        <w:ind w:firstLine="284"/>
        <w:rPr>
          <w:rFonts w:ascii="Segoe UI" w:hAnsi="Segoe UI" w:cs="Segoe UI"/>
          <w:b/>
          <w:sz w:val="22"/>
          <w:szCs w:val="22"/>
        </w:rPr>
      </w:pPr>
    </w:p>
    <w:p w14:paraId="35A280E6" w14:textId="294A7EB3" w:rsidR="009345B8" w:rsidRPr="009F246A" w:rsidRDefault="009345B8" w:rsidP="009F246A">
      <w:pPr>
        <w:pStyle w:val="BodyText"/>
        <w:tabs>
          <w:tab w:val="left" w:pos="720"/>
          <w:tab w:val="left" w:pos="1440"/>
          <w:tab w:val="left" w:pos="2160"/>
          <w:tab w:val="left" w:pos="2880"/>
          <w:tab w:val="left" w:pos="3600"/>
          <w:tab w:val="left" w:pos="4320"/>
          <w:tab w:val="left" w:pos="5023"/>
        </w:tabs>
        <w:spacing w:after="0"/>
        <w:ind w:firstLine="284"/>
        <w:rPr>
          <w:rFonts w:ascii="Segoe UI" w:hAnsi="Segoe UI" w:cs="Segoe UI"/>
          <w:b/>
          <w:sz w:val="22"/>
          <w:szCs w:val="22"/>
        </w:rPr>
      </w:pPr>
      <w:r w:rsidRPr="009F246A">
        <w:rPr>
          <w:rFonts w:ascii="Segoe UI" w:hAnsi="Segoe UI" w:cs="Segoe UI"/>
          <w:b/>
          <w:sz w:val="22"/>
          <w:szCs w:val="22"/>
        </w:rPr>
        <w:tab/>
      </w:r>
      <w:r w:rsidRPr="009F246A">
        <w:rPr>
          <w:rFonts w:ascii="Segoe UI" w:hAnsi="Segoe UI" w:cs="Segoe UI"/>
          <w:sz w:val="22"/>
          <w:szCs w:val="22"/>
        </w:rPr>
        <w:t xml:space="preserve">The </w:t>
      </w:r>
      <w:r w:rsidRPr="009F246A">
        <w:rPr>
          <w:rFonts w:ascii="Segoe UI" w:hAnsi="Segoe UI" w:cs="Segoe UI"/>
          <w:b/>
          <w:sz w:val="22"/>
          <w:szCs w:val="22"/>
        </w:rPr>
        <w:t xml:space="preserve">duty holder </w:t>
      </w:r>
      <w:r w:rsidRPr="009F246A">
        <w:rPr>
          <w:rFonts w:ascii="Segoe UI" w:hAnsi="Segoe UI" w:cs="Segoe UI"/>
          <w:sz w:val="22"/>
          <w:szCs w:val="22"/>
        </w:rPr>
        <w:t>i.e. the person in charge of the job/ site must ensure that:</w:t>
      </w:r>
    </w:p>
    <w:p w14:paraId="3637C209" w14:textId="77777777" w:rsidR="009345B8" w:rsidRPr="009F246A" w:rsidRDefault="009345B8" w:rsidP="009F246A">
      <w:pPr>
        <w:rPr>
          <w:rFonts w:ascii="Segoe UI" w:eastAsia="Calibri" w:hAnsi="Segoe UI" w:cs="Segoe UI"/>
          <w:sz w:val="22"/>
          <w:szCs w:val="22"/>
        </w:rPr>
      </w:pPr>
    </w:p>
    <w:p w14:paraId="0237BA98" w14:textId="591EFA65" w:rsidR="009345B8" w:rsidRPr="00341F0F" w:rsidRDefault="009345B8" w:rsidP="009F246A">
      <w:pPr>
        <w:pStyle w:val="BodyText"/>
        <w:widowControl w:val="0"/>
        <w:numPr>
          <w:ilvl w:val="2"/>
          <w:numId w:val="49"/>
        </w:numPr>
        <w:tabs>
          <w:tab w:val="left" w:pos="1553"/>
        </w:tabs>
        <w:spacing w:after="0"/>
        <w:ind w:left="1553"/>
        <w:rPr>
          <w:rFonts w:ascii="Segoe UI" w:hAnsi="Segoe UI" w:cs="Segoe UI"/>
          <w:sz w:val="22"/>
          <w:szCs w:val="22"/>
        </w:rPr>
      </w:pPr>
      <w:r w:rsidRPr="009F246A">
        <w:rPr>
          <w:rFonts w:ascii="Segoe UI" w:hAnsi="Segoe UI" w:cs="Segoe UI"/>
          <w:sz w:val="22"/>
          <w:szCs w:val="22"/>
        </w:rPr>
        <w:t>Work at height is avoided, where possible,</w:t>
      </w:r>
    </w:p>
    <w:p w14:paraId="61796E83" w14:textId="3D8875EE" w:rsidR="009345B8" w:rsidRPr="00341F0F" w:rsidRDefault="009345B8" w:rsidP="009F246A">
      <w:pPr>
        <w:pStyle w:val="BodyText"/>
        <w:widowControl w:val="0"/>
        <w:numPr>
          <w:ilvl w:val="2"/>
          <w:numId w:val="49"/>
        </w:numPr>
        <w:tabs>
          <w:tab w:val="left" w:pos="1553"/>
        </w:tabs>
        <w:spacing w:after="0"/>
        <w:ind w:left="1553" w:right="149"/>
        <w:jc w:val="both"/>
        <w:rPr>
          <w:rFonts w:ascii="Segoe UI" w:hAnsi="Segoe UI" w:cs="Segoe UI"/>
          <w:sz w:val="22"/>
          <w:szCs w:val="22"/>
        </w:rPr>
      </w:pPr>
      <w:r w:rsidRPr="009F246A">
        <w:rPr>
          <w:rFonts w:ascii="Segoe UI" w:hAnsi="Segoe UI" w:cs="Segoe UI"/>
          <w:sz w:val="22"/>
          <w:szCs w:val="22"/>
        </w:rPr>
        <w:t>All work at height is properly planned and organised with a suitable risk assessment completed and communicated to those supervising and carrying out the work,</w:t>
      </w:r>
    </w:p>
    <w:p w14:paraId="410D6D7F" w14:textId="7FCAB608" w:rsidR="009345B8" w:rsidRPr="00341F0F" w:rsidRDefault="009345B8" w:rsidP="00341F0F">
      <w:pPr>
        <w:pStyle w:val="BodyText"/>
        <w:widowControl w:val="0"/>
        <w:numPr>
          <w:ilvl w:val="2"/>
          <w:numId w:val="49"/>
        </w:numPr>
        <w:tabs>
          <w:tab w:val="left" w:pos="1553"/>
        </w:tabs>
        <w:spacing w:after="0"/>
        <w:ind w:left="1553" w:right="157"/>
        <w:rPr>
          <w:rFonts w:ascii="Segoe UI" w:hAnsi="Segoe UI" w:cs="Segoe UI"/>
          <w:sz w:val="22"/>
          <w:szCs w:val="22"/>
        </w:rPr>
      </w:pPr>
      <w:r w:rsidRPr="009F246A">
        <w:rPr>
          <w:rFonts w:ascii="Segoe UI" w:hAnsi="Segoe UI" w:cs="Segoe UI"/>
          <w:sz w:val="22"/>
          <w:szCs w:val="22"/>
        </w:rPr>
        <w:t>All persons working at height are appropriately trained and competent for the tasks carried out and for any work equipment being used,</w:t>
      </w:r>
    </w:p>
    <w:p w14:paraId="7FC0B682" w14:textId="0027D92A" w:rsidR="009345B8" w:rsidRPr="00341F0F" w:rsidRDefault="009345B8" w:rsidP="009F246A">
      <w:pPr>
        <w:pStyle w:val="BodyText"/>
        <w:widowControl w:val="0"/>
        <w:numPr>
          <w:ilvl w:val="2"/>
          <w:numId w:val="49"/>
        </w:numPr>
        <w:tabs>
          <w:tab w:val="left" w:pos="1553"/>
        </w:tabs>
        <w:spacing w:after="0"/>
        <w:ind w:left="1553" w:right="149"/>
        <w:jc w:val="both"/>
        <w:rPr>
          <w:rFonts w:ascii="Segoe UI" w:hAnsi="Segoe UI" w:cs="Segoe UI"/>
          <w:sz w:val="22"/>
          <w:szCs w:val="22"/>
        </w:rPr>
      </w:pPr>
      <w:r w:rsidRPr="009F246A">
        <w:rPr>
          <w:rFonts w:ascii="Segoe UI" w:hAnsi="Segoe UI" w:cs="Segoe UI"/>
          <w:sz w:val="22"/>
          <w:szCs w:val="22"/>
        </w:rPr>
        <w:t>All working platforms which require to be constructed, such as scaffolds and mobile towers, are only erected by appropriately trained and qualified personnel,</w:t>
      </w:r>
    </w:p>
    <w:p w14:paraId="242421F4" w14:textId="34F5054E" w:rsidR="009345B8" w:rsidRPr="00341F0F" w:rsidRDefault="009345B8" w:rsidP="009F246A">
      <w:pPr>
        <w:pStyle w:val="BodyText"/>
        <w:widowControl w:val="0"/>
        <w:numPr>
          <w:ilvl w:val="2"/>
          <w:numId w:val="49"/>
        </w:numPr>
        <w:tabs>
          <w:tab w:val="left" w:pos="1553"/>
        </w:tabs>
        <w:spacing w:after="0"/>
        <w:ind w:left="1553" w:right="148"/>
        <w:jc w:val="both"/>
        <w:rPr>
          <w:rFonts w:ascii="Segoe UI" w:hAnsi="Segoe UI" w:cs="Segoe UI"/>
          <w:sz w:val="22"/>
          <w:szCs w:val="22"/>
        </w:rPr>
      </w:pPr>
      <w:r w:rsidRPr="009F246A">
        <w:rPr>
          <w:rFonts w:ascii="Segoe UI" w:hAnsi="Segoe UI" w:cs="Segoe UI"/>
          <w:sz w:val="22"/>
          <w:szCs w:val="22"/>
        </w:rPr>
        <w:t>Any equipment used is appropriately inspected and certificated. This will include the removal of any defective or sub-standard equipment from use,</w:t>
      </w:r>
    </w:p>
    <w:p w14:paraId="19374A56" w14:textId="77777777" w:rsidR="009345B8" w:rsidRPr="009F246A" w:rsidRDefault="009345B8" w:rsidP="009F246A">
      <w:pPr>
        <w:pStyle w:val="BodyText"/>
        <w:widowControl w:val="0"/>
        <w:numPr>
          <w:ilvl w:val="2"/>
          <w:numId w:val="49"/>
        </w:numPr>
        <w:tabs>
          <w:tab w:val="left" w:pos="1553"/>
        </w:tabs>
        <w:spacing w:after="0"/>
        <w:ind w:left="1553" w:right="150"/>
        <w:jc w:val="both"/>
        <w:rPr>
          <w:rFonts w:ascii="Segoe UI" w:hAnsi="Segoe UI" w:cs="Segoe UI"/>
          <w:sz w:val="22"/>
          <w:szCs w:val="22"/>
        </w:rPr>
      </w:pPr>
      <w:r w:rsidRPr="009F246A">
        <w:rPr>
          <w:rFonts w:ascii="Segoe UI" w:hAnsi="Segoe UI" w:cs="Segoe UI"/>
          <w:sz w:val="22"/>
          <w:szCs w:val="22"/>
        </w:rPr>
        <w:t>The risks from fragile surfaces are properly controlled. This will include the proper identification of all fragile surfaces.</w:t>
      </w:r>
    </w:p>
    <w:p w14:paraId="43BDC7D1" w14:textId="77777777" w:rsidR="00FA1C10" w:rsidRPr="009F246A" w:rsidRDefault="00FA1C10" w:rsidP="009F246A">
      <w:pPr>
        <w:pStyle w:val="BodyText"/>
        <w:spacing w:after="0"/>
        <w:rPr>
          <w:rFonts w:ascii="Segoe UI" w:hAnsi="Segoe UI" w:cs="Segoe UI"/>
          <w:b/>
          <w:sz w:val="22"/>
          <w:szCs w:val="22"/>
        </w:rPr>
      </w:pPr>
    </w:p>
    <w:p w14:paraId="3EB1B45E" w14:textId="77777777" w:rsidR="009345B8" w:rsidRPr="009F246A" w:rsidRDefault="009345B8" w:rsidP="009F246A">
      <w:pPr>
        <w:pStyle w:val="BodyText"/>
        <w:spacing w:after="0"/>
        <w:ind w:firstLine="284"/>
        <w:rPr>
          <w:rFonts w:ascii="Segoe UI" w:hAnsi="Segoe UI" w:cs="Segoe UI"/>
          <w:b/>
          <w:sz w:val="22"/>
          <w:szCs w:val="22"/>
        </w:rPr>
      </w:pPr>
      <w:r w:rsidRPr="009F246A">
        <w:rPr>
          <w:rFonts w:ascii="Segoe UI" w:hAnsi="Segoe UI" w:cs="Segoe UI"/>
          <w:b/>
          <w:sz w:val="22"/>
          <w:szCs w:val="22"/>
        </w:rPr>
        <w:t>3</w:t>
      </w:r>
      <w:r w:rsidR="001C7C31" w:rsidRPr="009F246A">
        <w:rPr>
          <w:rFonts w:ascii="Segoe UI" w:hAnsi="Segoe UI" w:cs="Segoe UI"/>
          <w:b/>
          <w:sz w:val="22"/>
          <w:szCs w:val="22"/>
        </w:rPr>
        <w:t>.2</w:t>
      </w:r>
      <w:r w:rsidR="001C7C31" w:rsidRPr="009F246A">
        <w:rPr>
          <w:rFonts w:ascii="Segoe UI" w:hAnsi="Segoe UI" w:cs="Segoe UI"/>
          <w:b/>
          <w:sz w:val="22"/>
          <w:szCs w:val="22"/>
        </w:rPr>
        <w:tab/>
      </w:r>
      <w:r w:rsidRPr="009F246A">
        <w:rPr>
          <w:rFonts w:ascii="Segoe UI" w:hAnsi="Segoe UI" w:cs="Segoe UI"/>
          <w:b/>
          <w:sz w:val="22"/>
          <w:szCs w:val="22"/>
        </w:rPr>
        <w:t>Employee Responsibilities</w:t>
      </w:r>
    </w:p>
    <w:p w14:paraId="2D020A03" w14:textId="77777777" w:rsidR="009345B8" w:rsidRPr="009F246A" w:rsidRDefault="009345B8" w:rsidP="009F246A">
      <w:pPr>
        <w:pStyle w:val="BodyText"/>
        <w:spacing w:after="0"/>
        <w:ind w:firstLine="284"/>
        <w:rPr>
          <w:rFonts w:ascii="Segoe UI" w:hAnsi="Segoe UI" w:cs="Segoe UI"/>
          <w:b/>
          <w:sz w:val="22"/>
          <w:szCs w:val="22"/>
        </w:rPr>
      </w:pPr>
    </w:p>
    <w:p w14:paraId="1F537374" w14:textId="42616239" w:rsidR="009345B8" w:rsidRPr="009F246A" w:rsidRDefault="009345B8" w:rsidP="009F246A">
      <w:pPr>
        <w:pStyle w:val="BodyText"/>
        <w:spacing w:after="0"/>
        <w:ind w:firstLine="720"/>
        <w:rPr>
          <w:rFonts w:ascii="Segoe UI" w:hAnsi="Segoe UI" w:cs="Segoe UI"/>
          <w:b/>
          <w:sz w:val="22"/>
          <w:szCs w:val="22"/>
        </w:rPr>
      </w:pPr>
      <w:r w:rsidRPr="009F246A">
        <w:rPr>
          <w:rFonts w:ascii="Segoe UI" w:eastAsia="Calibri" w:hAnsi="Segoe UI" w:cs="Segoe UI"/>
          <w:sz w:val="22"/>
          <w:szCs w:val="22"/>
        </w:rPr>
        <w:t xml:space="preserve">Employees or those working under someone else’s control </w:t>
      </w:r>
      <w:r w:rsidRPr="009F246A">
        <w:rPr>
          <w:rFonts w:ascii="Segoe UI" w:hAnsi="Segoe UI" w:cs="Segoe UI"/>
          <w:sz w:val="22"/>
          <w:szCs w:val="22"/>
        </w:rPr>
        <w:t>i.e. contractors must:</w:t>
      </w:r>
    </w:p>
    <w:p w14:paraId="5F80E3F5" w14:textId="77777777" w:rsidR="009345B8" w:rsidRPr="009F246A" w:rsidRDefault="009345B8" w:rsidP="009F246A">
      <w:pPr>
        <w:rPr>
          <w:rFonts w:ascii="Segoe UI" w:eastAsia="Calibri" w:hAnsi="Segoe UI" w:cs="Segoe UI"/>
          <w:sz w:val="22"/>
          <w:szCs w:val="22"/>
        </w:rPr>
      </w:pPr>
    </w:p>
    <w:p w14:paraId="6EB61E65" w14:textId="3C8EE30A" w:rsidR="009345B8" w:rsidRPr="009F246A" w:rsidRDefault="009345B8" w:rsidP="009F246A">
      <w:pPr>
        <w:pStyle w:val="BodyText"/>
        <w:widowControl w:val="0"/>
        <w:numPr>
          <w:ilvl w:val="2"/>
          <w:numId w:val="49"/>
        </w:numPr>
        <w:tabs>
          <w:tab w:val="left" w:pos="1565"/>
        </w:tabs>
        <w:spacing w:after="0"/>
        <w:ind w:right="773"/>
        <w:rPr>
          <w:rFonts w:ascii="Segoe UI" w:hAnsi="Segoe UI" w:cs="Segoe UI"/>
          <w:sz w:val="22"/>
          <w:szCs w:val="22"/>
        </w:rPr>
      </w:pPr>
      <w:proofErr w:type="gramStart"/>
      <w:r w:rsidRPr="009F246A">
        <w:rPr>
          <w:rFonts w:ascii="Segoe UI" w:hAnsi="Segoe UI" w:cs="Segoe UI"/>
          <w:sz w:val="22"/>
          <w:szCs w:val="22"/>
        </w:rPr>
        <w:t>Report  any</w:t>
      </w:r>
      <w:proofErr w:type="gramEnd"/>
      <w:r w:rsidRPr="009F246A">
        <w:rPr>
          <w:rFonts w:ascii="Segoe UI" w:hAnsi="Segoe UI" w:cs="Segoe UI"/>
          <w:sz w:val="22"/>
          <w:szCs w:val="22"/>
        </w:rPr>
        <w:t xml:space="preserve">  </w:t>
      </w:r>
      <w:proofErr w:type="gramStart"/>
      <w:r w:rsidRPr="009F246A">
        <w:rPr>
          <w:rFonts w:ascii="Segoe UI" w:hAnsi="Segoe UI" w:cs="Segoe UI"/>
          <w:sz w:val="22"/>
          <w:szCs w:val="22"/>
        </w:rPr>
        <w:t>unsafe  activity</w:t>
      </w:r>
      <w:proofErr w:type="gramEnd"/>
      <w:r w:rsidRPr="009F246A">
        <w:rPr>
          <w:rFonts w:ascii="Segoe UI" w:hAnsi="Segoe UI" w:cs="Segoe UI"/>
          <w:sz w:val="22"/>
          <w:szCs w:val="22"/>
        </w:rPr>
        <w:t xml:space="preserve">  </w:t>
      </w:r>
      <w:proofErr w:type="gramStart"/>
      <w:r w:rsidRPr="009F246A">
        <w:rPr>
          <w:rFonts w:ascii="Segoe UI" w:hAnsi="Segoe UI" w:cs="Segoe UI"/>
          <w:sz w:val="22"/>
          <w:szCs w:val="22"/>
        </w:rPr>
        <w:t>or  defective</w:t>
      </w:r>
      <w:proofErr w:type="gramEnd"/>
      <w:r w:rsidRPr="009F246A">
        <w:rPr>
          <w:rFonts w:ascii="Segoe UI" w:hAnsi="Segoe UI" w:cs="Segoe UI"/>
          <w:sz w:val="22"/>
          <w:szCs w:val="22"/>
        </w:rPr>
        <w:t xml:space="preserve">  </w:t>
      </w:r>
      <w:proofErr w:type="gramStart"/>
      <w:r w:rsidRPr="009F246A">
        <w:rPr>
          <w:rFonts w:ascii="Segoe UI" w:hAnsi="Segoe UI" w:cs="Segoe UI"/>
          <w:sz w:val="22"/>
          <w:szCs w:val="22"/>
        </w:rPr>
        <w:t>equipment  to</w:t>
      </w:r>
      <w:proofErr w:type="gramEnd"/>
      <w:r w:rsidRPr="009F246A">
        <w:rPr>
          <w:rFonts w:ascii="Segoe UI" w:hAnsi="Segoe UI" w:cs="Segoe UI"/>
          <w:sz w:val="22"/>
          <w:szCs w:val="22"/>
        </w:rPr>
        <w:t xml:space="preserve">  their supervisor/manager immediately,</w:t>
      </w:r>
    </w:p>
    <w:p w14:paraId="76F7D4AC" w14:textId="77777777" w:rsidR="009345B8" w:rsidRPr="009F246A" w:rsidRDefault="009345B8" w:rsidP="009F246A">
      <w:pPr>
        <w:pStyle w:val="BodyText"/>
        <w:widowControl w:val="0"/>
        <w:tabs>
          <w:tab w:val="left" w:pos="1565"/>
        </w:tabs>
        <w:spacing w:after="0"/>
        <w:ind w:left="1565" w:right="773"/>
        <w:rPr>
          <w:rFonts w:ascii="Segoe UI" w:hAnsi="Segoe UI" w:cs="Segoe UI"/>
          <w:sz w:val="22"/>
          <w:szCs w:val="22"/>
        </w:rPr>
      </w:pPr>
    </w:p>
    <w:p w14:paraId="43BDCAA6" w14:textId="34CB18E7" w:rsidR="009345B8" w:rsidRPr="00341F0F" w:rsidRDefault="009345B8" w:rsidP="009F246A">
      <w:pPr>
        <w:pStyle w:val="BodyText"/>
        <w:widowControl w:val="0"/>
        <w:numPr>
          <w:ilvl w:val="2"/>
          <w:numId w:val="49"/>
        </w:numPr>
        <w:tabs>
          <w:tab w:val="left" w:pos="1565"/>
        </w:tabs>
        <w:spacing w:after="0"/>
        <w:ind w:right="773"/>
        <w:rPr>
          <w:rFonts w:ascii="Segoe UI" w:hAnsi="Segoe UI" w:cs="Segoe UI"/>
          <w:sz w:val="22"/>
          <w:szCs w:val="22"/>
        </w:rPr>
      </w:pPr>
      <w:r w:rsidRPr="009F246A">
        <w:rPr>
          <w:rFonts w:ascii="Segoe UI" w:hAnsi="Segoe UI" w:cs="Segoe UI"/>
          <w:sz w:val="22"/>
          <w:szCs w:val="22"/>
        </w:rPr>
        <w:lastRenderedPageBreak/>
        <w:t>Use   any   work   equipment   or   safety   devices   provided   in accordance with training or instruction received,</w:t>
      </w:r>
    </w:p>
    <w:p w14:paraId="3F70507B" w14:textId="795549CF" w:rsidR="009345B8" w:rsidRPr="00341F0F" w:rsidRDefault="009345B8" w:rsidP="009F246A">
      <w:pPr>
        <w:pStyle w:val="BodyText"/>
        <w:widowControl w:val="0"/>
        <w:numPr>
          <w:ilvl w:val="2"/>
          <w:numId w:val="49"/>
        </w:numPr>
        <w:tabs>
          <w:tab w:val="left" w:pos="1565"/>
        </w:tabs>
        <w:spacing w:after="0"/>
        <w:ind w:right="773"/>
        <w:rPr>
          <w:rFonts w:ascii="Segoe UI" w:hAnsi="Segoe UI" w:cs="Segoe UI"/>
          <w:sz w:val="22"/>
          <w:szCs w:val="22"/>
        </w:rPr>
      </w:pPr>
      <w:r w:rsidRPr="009F246A">
        <w:rPr>
          <w:rFonts w:ascii="Segoe UI" w:hAnsi="Segoe UI" w:cs="Segoe UI"/>
          <w:sz w:val="22"/>
          <w:szCs w:val="22"/>
        </w:rPr>
        <w:t>Use the appropriate access equipment for the task when working at height,</w:t>
      </w:r>
    </w:p>
    <w:p w14:paraId="03DB4D56" w14:textId="377CDF69" w:rsidR="009345B8" w:rsidRPr="009F246A" w:rsidRDefault="009345B8" w:rsidP="009F246A">
      <w:pPr>
        <w:pStyle w:val="BodyText"/>
        <w:widowControl w:val="0"/>
        <w:numPr>
          <w:ilvl w:val="2"/>
          <w:numId w:val="49"/>
        </w:numPr>
        <w:tabs>
          <w:tab w:val="left" w:pos="1565"/>
        </w:tabs>
        <w:spacing w:after="0"/>
        <w:ind w:right="773"/>
        <w:rPr>
          <w:rFonts w:ascii="Segoe UI" w:hAnsi="Segoe UI" w:cs="Segoe UI"/>
          <w:sz w:val="22"/>
          <w:szCs w:val="22"/>
        </w:rPr>
      </w:pPr>
      <w:r w:rsidRPr="009F246A">
        <w:rPr>
          <w:rFonts w:ascii="Segoe UI" w:hAnsi="Segoe UI" w:cs="Segoe UI"/>
          <w:sz w:val="22"/>
          <w:szCs w:val="22"/>
        </w:rPr>
        <w:t>Report any unsafe conditions, incidents or near misses to their supervisor/manager immediately.</w:t>
      </w:r>
    </w:p>
    <w:p w14:paraId="34842C1D" w14:textId="77777777" w:rsidR="00E12DD5" w:rsidRPr="009F246A" w:rsidRDefault="00E12DD5" w:rsidP="009F246A">
      <w:pPr>
        <w:rPr>
          <w:rFonts w:ascii="Segoe UI" w:hAnsi="Segoe UI" w:cs="Segoe UI"/>
          <w:sz w:val="22"/>
          <w:szCs w:val="22"/>
        </w:rPr>
      </w:pPr>
    </w:p>
    <w:p w14:paraId="4D9D345E" w14:textId="1BB570FC" w:rsidR="00362E0C" w:rsidRPr="009F246A" w:rsidRDefault="009345B8" w:rsidP="009F246A">
      <w:pPr>
        <w:pStyle w:val="Heading1"/>
        <w:spacing w:before="0" w:after="0"/>
        <w:rPr>
          <w:rFonts w:ascii="Segoe UI" w:hAnsi="Segoe UI" w:cs="Segoe UI"/>
          <w:sz w:val="22"/>
          <w:szCs w:val="22"/>
          <w:u w:val="none"/>
        </w:rPr>
      </w:pPr>
      <w:r w:rsidRPr="009F246A">
        <w:rPr>
          <w:rFonts w:ascii="Segoe UI" w:hAnsi="Segoe UI" w:cs="Segoe UI"/>
          <w:sz w:val="22"/>
          <w:szCs w:val="22"/>
          <w:u w:val="none"/>
        </w:rPr>
        <w:t>4</w:t>
      </w:r>
      <w:r w:rsidR="00362E0C" w:rsidRPr="009F246A">
        <w:rPr>
          <w:rFonts w:ascii="Segoe UI" w:hAnsi="Segoe UI" w:cs="Segoe UI"/>
          <w:sz w:val="22"/>
          <w:szCs w:val="22"/>
          <w:u w:val="none"/>
        </w:rPr>
        <w:t>.</w:t>
      </w:r>
      <w:r w:rsidR="00362E0C" w:rsidRPr="009F246A">
        <w:rPr>
          <w:rFonts w:ascii="Segoe UI" w:hAnsi="Segoe UI" w:cs="Segoe UI"/>
          <w:sz w:val="22"/>
          <w:szCs w:val="22"/>
          <w:u w:val="none"/>
        </w:rPr>
        <w:tab/>
      </w:r>
      <w:r w:rsidRPr="009F246A">
        <w:rPr>
          <w:rFonts w:ascii="Segoe UI" w:hAnsi="Segoe UI" w:cs="Segoe UI"/>
          <w:sz w:val="22"/>
          <w:szCs w:val="22"/>
          <w:u w:val="none"/>
        </w:rPr>
        <w:t>CONTROLLING THE RISKS FROM WORK AT HEIGHT</w:t>
      </w:r>
    </w:p>
    <w:p w14:paraId="22EEE034" w14:textId="77777777" w:rsidR="00362E0C" w:rsidRPr="009F246A" w:rsidRDefault="00362E0C" w:rsidP="009F246A">
      <w:pPr>
        <w:pStyle w:val="BodyText"/>
        <w:spacing w:after="0"/>
        <w:rPr>
          <w:rFonts w:ascii="Segoe UI" w:hAnsi="Segoe UI" w:cs="Segoe UI"/>
          <w:sz w:val="22"/>
          <w:szCs w:val="22"/>
        </w:rPr>
      </w:pPr>
    </w:p>
    <w:p w14:paraId="198A35B7" w14:textId="77777777" w:rsidR="00650635" w:rsidRPr="009F246A" w:rsidRDefault="009345B8" w:rsidP="009F246A">
      <w:pPr>
        <w:pStyle w:val="BodyText"/>
        <w:spacing w:after="0"/>
        <w:ind w:firstLine="284"/>
        <w:rPr>
          <w:rFonts w:ascii="Segoe UI" w:hAnsi="Segoe UI" w:cs="Segoe UI"/>
          <w:b/>
          <w:sz w:val="22"/>
          <w:szCs w:val="22"/>
        </w:rPr>
      </w:pPr>
      <w:r w:rsidRPr="009F246A">
        <w:rPr>
          <w:rFonts w:ascii="Segoe UI" w:hAnsi="Segoe UI" w:cs="Segoe UI"/>
          <w:b/>
          <w:sz w:val="22"/>
          <w:szCs w:val="22"/>
        </w:rPr>
        <w:t>4</w:t>
      </w:r>
      <w:r w:rsidR="00362E0C" w:rsidRPr="009F246A">
        <w:rPr>
          <w:rFonts w:ascii="Segoe UI" w:hAnsi="Segoe UI" w:cs="Segoe UI"/>
          <w:b/>
          <w:sz w:val="22"/>
          <w:szCs w:val="22"/>
        </w:rPr>
        <w:t>.1</w:t>
      </w:r>
      <w:r w:rsidR="00362E0C" w:rsidRPr="009F246A">
        <w:rPr>
          <w:rFonts w:ascii="Segoe UI" w:hAnsi="Segoe UI" w:cs="Segoe UI"/>
          <w:b/>
          <w:sz w:val="22"/>
          <w:szCs w:val="22"/>
        </w:rPr>
        <w:tab/>
      </w:r>
      <w:r w:rsidRPr="009F246A">
        <w:rPr>
          <w:rFonts w:ascii="Segoe UI" w:hAnsi="Segoe UI" w:cs="Segoe UI"/>
          <w:b/>
          <w:sz w:val="22"/>
          <w:szCs w:val="22"/>
        </w:rPr>
        <w:t>Risk Assessment</w:t>
      </w:r>
    </w:p>
    <w:p w14:paraId="0E59D04F" w14:textId="77777777" w:rsidR="00650635" w:rsidRPr="009F246A" w:rsidRDefault="00650635" w:rsidP="009F246A">
      <w:pPr>
        <w:pStyle w:val="BodyText"/>
        <w:spacing w:after="0"/>
        <w:ind w:firstLine="284"/>
        <w:rPr>
          <w:rFonts w:ascii="Segoe UI" w:hAnsi="Segoe UI" w:cs="Segoe UI"/>
          <w:b/>
          <w:sz w:val="22"/>
          <w:szCs w:val="22"/>
        </w:rPr>
      </w:pPr>
    </w:p>
    <w:p w14:paraId="04DF66F3" w14:textId="77777777" w:rsidR="00650635" w:rsidRPr="009F246A" w:rsidRDefault="00650635" w:rsidP="009F246A">
      <w:pPr>
        <w:pStyle w:val="BodyText"/>
        <w:spacing w:after="0"/>
        <w:ind w:firstLine="720"/>
        <w:rPr>
          <w:rFonts w:ascii="Segoe UI" w:hAnsi="Segoe UI" w:cs="Segoe UI"/>
          <w:b/>
          <w:sz w:val="22"/>
          <w:szCs w:val="22"/>
        </w:rPr>
      </w:pPr>
      <w:r w:rsidRPr="009F246A">
        <w:rPr>
          <w:rFonts w:ascii="Segoe UI" w:hAnsi="Segoe UI" w:cs="Segoe UI"/>
          <w:sz w:val="22"/>
          <w:szCs w:val="22"/>
        </w:rPr>
        <w:t xml:space="preserve">This simple hierarchy for managing the risk from work at height </w:t>
      </w:r>
      <w:r w:rsidRPr="009F246A">
        <w:rPr>
          <w:rFonts w:ascii="Segoe UI" w:hAnsi="Segoe UI" w:cs="Segoe UI"/>
          <w:b/>
          <w:i/>
          <w:sz w:val="22"/>
          <w:szCs w:val="22"/>
        </w:rPr>
        <w:t xml:space="preserve">must </w:t>
      </w:r>
      <w:r w:rsidRPr="009F246A">
        <w:rPr>
          <w:rFonts w:ascii="Segoe UI" w:hAnsi="Segoe UI" w:cs="Segoe UI"/>
          <w:sz w:val="22"/>
          <w:szCs w:val="22"/>
        </w:rPr>
        <w:t>be followed:</w:t>
      </w:r>
    </w:p>
    <w:p w14:paraId="23E7470F" w14:textId="77777777" w:rsidR="00650635" w:rsidRPr="009F246A" w:rsidRDefault="00650635" w:rsidP="009F246A">
      <w:pPr>
        <w:pStyle w:val="BodyText"/>
        <w:spacing w:after="0"/>
        <w:ind w:firstLine="720"/>
        <w:rPr>
          <w:rFonts w:ascii="Segoe UI" w:hAnsi="Segoe UI" w:cs="Segoe UI"/>
          <w:b/>
          <w:sz w:val="22"/>
          <w:szCs w:val="22"/>
        </w:rPr>
      </w:pPr>
    </w:p>
    <w:p w14:paraId="3D7CFABD" w14:textId="097D3858" w:rsidR="00650635" w:rsidRPr="009F246A" w:rsidRDefault="00650635" w:rsidP="009F246A">
      <w:pPr>
        <w:pStyle w:val="BodyText"/>
        <w:spacing w:after="0"/>
        <w:ind w:firstLine="720"/>
        <w:rPr>
          <w:rFonts w:ascii="Segoe UI" w:hAnsi="Segoe UI" w:cs="Segoe UI"/>
          <w:b/>
          <w:sz w:val="22"/>
          <w:szCs w:val="22"/>
        </w:rPr>
      </w:pPr>
      <w:r w:rsidRPr="009F246A">
        <w:rPr>
          <w:rFonts w:ascii="Segoe UI" w:hAnsi="Segoe UI" w:cs="Segoe UI"/>
          <w:b/>
          <w:sz w:val="22"/>
          <w:szCs w:val="22"/>
        </w:rPr>
        <w:t xml:space="preserve">Avoid </w:t>
      </w:r>
      <w:r w:rsidRPr="009F246A">
        <w:rPr>
          <w:rFonts w:ascii="Segoe UI" w:hAnsi="Segoe UI" w:cs="Segoe UI"/>
          <w:sz w:val="22"/>
          <w:szCs w:val="22"/>
        </w:rPr>
        <w:t>work at height wherever possible - if this is not possible, then:</w:t>
      </w:r>
    </w:p>
    <w:p w14:paraId="7EAC0A09" w14:textId="77777777" w:rsidR="00650635" w:rsidRPr="009F246A" w:rsidRDefault="00650635" w:rsidP="009F246A">
      <w:pPr>
        <w:rPr>
          <w:rFonts w:ascii="Segoe UI" w:eastAsia="Calibri" w:hAnsi="Segoe UI" w:cs="Segoe UI"/>
          <w:sz w:val="22"/>
          <w:szCs w:val="22"/>
        </w:rPr>
      </w:pPr>
    </w:p>
    <w:p w14:paraId="2909F242" w14:textId="77777777" w:rsidR="00650635" w:rsidRPr="009F246A" w:rsidRDefault="00650635" w:rsidP="009F246A">
      <w:pPr>
        <w:pStyle w:val="BodyText"/>
        <w:widowControl w:val="0"/>
        <w:numPr>
          <w:ilvl w:val="2"/>
          <w:numId w:val="49"/>
        </w:numPr>
        <w:tabs>
          <w:tab w:val="left" w:pos="1577"/>
        </w:tabs>
        <w:spacing w:after="0"/>
        <w:ind w:left="1577" w:right="147"/>
        <w:jc w:val="both"/>
        <w:rPr>
          <w:rFonts w:ascii="Segoe UI" w:hAnsi="Segoe UI" w:cs="Segoe UI"/>
          <w:sz w:val="22"/>
          <w:szCs w:val="22"/>
        </w:rPr>
      </w:pPr>
      <w:r w:rsidRPr="009F246A">
        <w:rPr>
          <w:rFonts w:ascii="Segoe UI" w:hAnsi="Segoe UI" w:cs="Segoe UI"/>
          <w:sz w:val="22"/>
          <w:szCs w:val="22"/>
        </w:rPr>
        <w:t>Use work equipment or other measures to prevent a fall, so far as is reasonably practicable</w:t>
      </w:r>
    </w:p>
    <w:p w14:paraId="7D9F9288" w14:textId="77777777" w:rsidR="00650635" w:rsidRPr="009F246A" w:rsidRDefault="00650635" w:rsidP="009F246A">
      <w:pPr>
        <w:pStyle w:val="BodyText"/>
        <w:widowControl w:val="0"/>
        <w:numPr>
          <w:ilvl w:val="2"/>
          <w:numId w:val="49"/>
        </w:numPr>
        <w:tabs>
          <w:tab w:val="left" w:pos="1577"/>
        </w:tabs>
        <w:spacing w:after="0"/>
        <w:ind w:left="1577" w:right="146"/>
        <w:jc w:val="both"/>
        <w:rPr>
          <w:rFonts w:ascii="Segoe UI" w:hAnsi="Segoe UI" w:cs="Segoe UI"/>
          <w:sz w:val="22"/>
          <w:szCs w:val="22"/>
        </w:rPr>
      </w:pPr>
      <w:r w:rsidRPr="009F246A">
        <w:rPr>
          <w:rFonts w:ascii="Segoe UI" w:hAnsi="Segoe UI" w:cs="Segoe UI"/>
          <w:sz w:val="22"/>
          <w:szCs w:val="22"/>
        </w:rPr>
        <w:t xml:space="preserve">Where the risk of a fall cannot be prevented, use work equipment or other measures to </w:t>
      </w:r>
      <w:r w:rsidRPr="009F246A">
        <w:rPr>
          <w:rFonts w:ascii="Segoe UI" w:hAnsi="Segoe UI" w:cs="Segoe UI"/>
          <w:b/>
          <w:sz w:val="22"/>
          <w:szCs w:val="22"/>
        </w:rPr>
        <w:t xml:space="preserve">minimise </w:t>
      </w:r>
      <w:r w:rsidRPr="009F246A">
        <w:rPr>
          <w:rFonts w:ascii="Segoe UI" w:hAnsi="Segoe UI" w:cs="Segoe UI"/>
          <w:sz w:val="22"/>
          <w:szCs w:val="22"/>
        </w:rPr>
        <w:t>the distance and consequences of a fall, should one occur</w:t>
      </w:r>
    </w:p>
    <w:p w14:paraId="6DC57353" w14:textId="77777777" w:rsidR="00650635" w:rsidRPr="009F246A" w:rsidRDefault="00650635" w:rsidP="009F246A">
      <w:pPr>
        <w:pStyle w:val="BodyText"/>
        <w:widowControl w:val="0"/>
        <w:numPr>
          <w:ilvl w:val="2"/>
          <w:numId w:val="49"/>
        </w:numPr>
        <w:tabs>
          <w:tab w:val="left" w:pos="1577"/>
        </w:tabs>
        <w:spacing w:after="0"/>
        <w:ind w:left="1577" w:right="144"/>
        <w:jc w:val="both"/>
        <w:rPr>
          <w:rFonts w:ascii="Segoe UI" w:hAnsi="Segoe UI" w:cs="Segoe UI"/>
          <w:sz w:val="22"/>
          <w:szCs w:val="22"/>
        </w:rPr>
      </w:pPr>
      <w:r w:rsidRPr="009F246A">
        <w:rPr>
          <w:rFonts w:ascii="Segoe UI" w:hAnsi="Segoe UI" w:cs="Segoe UI"/>
          <w:sz w:val="22"/>
          <w:szCs w:val="22"/>
        </w:rPr>
        <w:t>Give priority to collective fall protection measures over individual protection measures.</w:t>
      </w:r>
    </w:p>
    <w:p w14:paraId="6B9351EF" w14:textId="77777777" w:rsidR="00362E0C" w:rsidRPr="009F246A" w:rsidRDefault="00362E0C" w:rsidP="009F246A">
      <w:pPr>
        <w:pStyle w:val="BodyText"/>
        <w:spacing w:after="0"/>
        <w:rPr>
          <w:rFonts w:ascii="Segoe UI" w:hAnsi="Segoe UI" w:cs="Segoe UI"/>
          <w:sz w:val="22"/>
          <w:szCs w:val="22"/>
        </w:rPr>
      </w:pPr>
    </w:p>
    <w:p w14:paraId="5D48AFFB" w14:textId="77777777" w:rsidR="00650635" w:rsidRPr="009F246A" w:rsidRDefault="00650635" w:rsidP="009F246A">
      <w:pPr>
        <w:pStyle w:val="BodyText"/>
        <w:spacing w:after="0"/>
        <w:ind w:firstLine="284"/>
        <w:rPr>
          <w:rFonts w:ascii="Segoe UI" w:hAnsi="Segoe UI" w:cs="Segoe UI"/>
          <w:b/>
          <w:sz w:val="22"/>
          <w:szCs w:val="22"/>
        </w:rPr>
      </w:pPr>
      <w:r w:rsidRPr="009F246A">
        <w:rPr>
          <w:rFonts w:ascii="Segoe UI" w:hAnsi="Segoe UI" w:cs="Segoe UI"/>
          <w:b/>
          <w:sz w:val="22"/>
          <w:szCs w:val="22"/>
        </w:rPr>
        <w:t>4</w:t>
      </w:r>
      <w:r w:rsidR="00362E0C" w:rsidRPr="009F246A">
        <w:rPr>
          <w:rFonts w:ascii="Segoe UI" w:hAnsi="Segoe UI" w:cs="Segoe UI"/>
          <w:b/>
          <w:sz w:val="22"/>
          <w:szCs w:val="22"/>
        </w:rPr>
        <w:t>.2</w:t>
      </w:r>
      <w:r w:rsidR="00362E0C" w:rsidRPr="009F246A">
        <w:rPr>
          <w:rFonts w:ascii="Segoe UI" w:hAnsi="Segoe UI" w:cs="Segoe UI"/>
          <w:b/>
          <w:sz w:val="22"/>
          <w:szCs w:val="22"/>
        </w:rPr>
        <w:tab/>
      </w:r>
      <w:r w:rsidRPr="009F246A">
        <w:rPr>
          <w:rFonts w:ascii="Segoe UI" w:hAnsi="Segoe UI" w:cs="Segoe UI"/>
          <w:b/>
          <w:sz w:val="22"/>
          <w:szCs w:val="22"/>
        </w:rPr>
        <w:t>Assessment of work area</w:t>
      </w:r>
    </w:p>
    <w:p w14:paraId="74C11DC9" w14:textId="77777777" w:rsidR="00650635" w:rsidRPr="009F246A" w:rsidRDefault="00650635" w:rsidP="009F246A">
      <w:pPr>
        <w:pStyle w:val="BodyText"/>
        <w:spacing w:after="0"/>
        <w:ind w:firstLine="284"/>
        <w:rPr>
          <w:rFonts w:ascii="Segoe UI" w:hAnsi="Segoe UI" w:cs="Segoe UI"/>
          <w:b/>
          <w:sz w:val="22"/>
          <w:szCs w:val="22"/>
        </w:rPr>
      </w:pPr>
    </w:p>
    <w:p w14:paraId="3BCA4967" w14:textId="48941A48" w:rsidR="00650635" w:rsidRPr="009F246A" w:rsidRDefault="00650635" w:rsidP="009F246A">
      <w:pPr>
        <w:pStyle w:val="BodyText"/>
        <w:spacing w:after="0"/>
        <w:ind w:left="720"/>
        <w:rPr>
          <w:rFonts w:ascii="Segoe UI" w:hAnsi="Segoe UI" w:cs="Segoe UI"/>
          <w:b/>
          <w:sz w:val="22"/>
          <w:szCs w:val="22"/>
        </w:rPr>
      </w:pPr>
      <w:r w:rsidRPr="009F246A">
        <w:rPr>
          <w:rFonts w:ascii="Segoe UI" w:hAnsi="Segoe UI" w:cs="Segoe UI"/>
          <w:sz w:val="22"/>
          <w:szCs w:val="22"/>
        </w:rPr>
        <w:t>When assessing the conditions within the working area the following should always be considered within the risk assessment process:</w:t>
      </w:r>
    </w:p>
    <w:p w14:paraId="5A6ECA0F" w14:textId="77777777" w:rsidR="00650635" w:rsidRPr="009F246A" w:rsidRDefault="00650635" w:rsidP="009F246A">
      <w:pPr>
        <w:rPr>
          <w:rFonts w:ascii="Segoe UI" w:eastAsia="Calibri" w:hAnsi="Segoe UI" w:cs="Segoe UI"/>
          <w:sz w:val="22"/>
          <w:szCs w:val="22"/>
        </w:rPr>
      </w:pPr>
    </w:p>
    <w:p w14:paraId="63553668" w14:textId="77777777" w:rsidR="00650635" w:rsidRPr="009F246A" w:rsidRDefault="00650635" w:rsidP="009F246A">
      <w:pPr>
        <w:pStyle w:val="BodyText"/>
        <w:spacing w:after="0"/>
        <w:ind w:left="720" w:right="149"/>
        <w:jc w:val="both"/>
        <w:rPr>
          <w:rFonts w:ascii="Segoe UI" w:hAnsi="Segoe UI" w:cs="Segoe UI"/>
          <w:sz w:val="22"/>
          <w:szCs w:val="22"/>
        </w:rPr>
      </w:pPr>
      <w:r w:rsidRPr="009F246A">
        <w:rPr>
          <w:rFonts w:ascii="Segoe UI" w:hAnsi="Segoe UI" w:cs="Segoe UI"/>
          <w:b/>
          <w:sz w:val="22"/>
          <w:szCs w:val="22"/>
        </w:rPr>
        <w:t>Site conditions</w:t>
      </w:r>
      <w:r w:rsidRPr="009F246A">
        <w:rPr>
          <w:rFonts w:ascii="Segoe UI" w:hAnsi="Segoe UI" w:cs="Segoe UI"/>
          <w:sz w:val="22"/>
          <w:szCs w:val="22"/>
        </w:rPr>
        <w:t>: slopes, unstable ground conditions, obstructions and traffic will affect the type of work equipment used. Consideration must also be given to items such as cellars, chambers, drains and covers.</w:t>
      </w:r>
    </w:p>
    <w:p w14:paraId="688F8E3A" w14:textId="77777777" w:rsidR="00650635" w:rsidRPr="009F246A" w:rsidRDefault="00650635" w:rsidP="009F246A">
      <w:pPr>
        <w:pStyle w:val="BodyText"/>
        <w:spacing w:after="0"/>
        <w:ind w:left="720" w:right="149"/>
        <w:jc w:val="both"/>
        <w:rPr>
          <w:rFonts w:ascii="Segoe UI" w:hAnsi="Segoe UI" w:cs="Segoe UI"/>
          <w:sz w:val="22"/>
          <w:szCs w:val="22"/>
        </w:rPr>
      </w:pPr>
    </w:p>
    <w:p w14:paraId="23B81CF4" w14:textId="77777777" w:rsidR="00650635" w:rsidRPr="009F246A" w:rsidRDefault="00650635" w:rsidP="009F246A">
      <w:pPr>
        <w:pStyle w:val="BodyText"/>
        <w:spacing w:after="0"/>
        <w:ind w:left="720" w:right="149"/>
        <w:jc w:val="both"/>
        <w:rPr>
          <w:rFonts w:ascii="Segoe UI" w:hAnsi="Segoe UI" w:cs="Segoe UI"/>
          <w:sz w:val="22"/>
          <w:szCs w:val="22"/>
        </w:rPr>
      </w:pPr>
      <w:r w:rsidRPr="009F246A">
        <w:rPr>
          <w:rFonts w:ascii="Segoe UI" w:hAnsi="Segoe UI" w:cs="Segoe UI"/>
          <w:b/>
          <w:sz w:val="22"/>
          <w:szCs w:val="22"/>
        </w:rPr>
        <w:t>Outdoor work</w:t>
      </w:r>
      <w:r w:rsidRPr="009F246A">
        <w:rPr>
          <w:rFonts w:ascii="Segoe UI" w:hAnsi="Segoe UI" w:cs="Segoe UI"/>
          <w:sz w:val="22"/>
          <w:szCs w:val="22"/>
        </w:rPr>
        <w:t xml:space="preserve">: must always take account of </w:t>
      </w:r>
      <w:r w:rsidRPr="009F246A">
        <w:rPr>
          <w:rFonts w:ascii="Segoe UI" w:hAnsi="Segoe UI" w:cs="Segoe UI"/>
          <w:b/>
          <w:sz w:val="22"/>
          <w:szCs w:val="22"/>
        </w:rPr>
        <w:t xml:space="preserve">weather conditions </w:t>
      </w:r>
      <w:r w:rsidRPr="009F246A">
        <w:rPr>
          <w:rFonts w:ascii="Segoe UI" w:hAnsi="Segoe UI" w:cs="Segoe UI"/>
          <w:sz w:val="22"/>
          <w:szCs w:val="22"/>
        </w:rPr>
        <w:t xml:space="preserve">which may increase the risk to health and safety. The presence of </w:t>
      </w:r>
      <w:r w:rsidRPr="009F246A">
        <w:rPr>
          <w:rFonts w:ascii="Segoe UI" w:hAnsi="Segoe UI" w:cs="Segoe UI"/>
          <w:b/>
          <w:sz w:val="22"/>
          <w:szCs w:val="22"/>
        </w:rPr>
        <w:t xml:space="preserve">overhead cables </w:t>
      </w:r>
      <w:r w:rsidRPr="009F246A">
        <w:rPr>
          <w:rFonts w:ascii="Segoe UI" w:hAnsi="Segoe UI" w:cs="Segoe UI"/>
          <w:sz w:val="22"/>
          <w:szCs w:val="22"/>
        </w:rPr>
        <w:t>must be considered when erecting or dismantling working platforms, including ladders.</w:t>
      </w:r>
    </w:p>
    <w:p w14:paraId="2E193924" w14:textId="77777777" w:rsidR="00650635" w:rsidRPr="009F246A" w:rsidRDefault="00650635" w:rsidP="009F246A">
      <w:pPr>
        <w:pStyle w:val="BodyText"/>
        <w:spacing w:after="0"/>
        <w:ind w:left="720" w:right="149"/>
        <w:jc w:val="both"/>
        <w:rPr>
          <w:rFonts w:ascii="Segoe UI" w:hAnsi="Segoe UI" w:cs="Segoe UI"/>
          <w:sz w:val="22"/>
          <w:szCs w:val="22"/>
        </w:rPr>
      </w:pPr>
    </w:p>
    <w:p w14:paraId="11E6BD59" w14:textId="62BA64C1" w:rsidR="00650635" w:rsidRPr="009F246A" w:rsidRDefault="00650635" w:rsidP="009F246A">
      <w:pPr>
        <w:pStyle w:val="BodyText"/>
        <w:spacing w:after="0"/>
        <w:ind w:left="720" w:right="149"/>
        <w:jc w:val="both"/>
        <w:rPr>
          <w:rFonts w:ascii="Segoe UI" w:hAnsi="Segoe UI" w:cs="Segoe UI"/>
          <w:sz w:val="22"/>
          <w:szCs w:val="22"/>
        </w:rPr>
      </w:pPr>
      <w:r w:rsidRPr="009F246A">
        <w:rPr>
          <w:rFonts w:ascii="Segoe UI" w:hAnsi="Segoe UI" w:cs="Segoe UI"/>
          <w:b/>
          <w:sz w:val="22"/>
          <w:szCs w:val="22"/>
        </w:rPr>
        <w:t>Access/egress</w:t>
      </w:r>
      <w:r w:rsidRPr="009F246A">
        <w:rPr>
          <w:rFonts w:ascii="Segoe UI" w:hAnsi="Segoe UI" w:cs="Segoe UI"/>
          <w:sz w:val="22"/>
          <w:szCs w:val="22"/>
        </w:rPr>
        <w:t xml:space="preserve">: any equipment used for access/egress must be suitable and sufficient to </w:t>
      </w:r>
      <w:proofErr w:type="gramStart"/>
      <w:r w:rsidRPr="009F246A">
        <w:rPr>
          <w:rFonts w:ascii="Segoe UI" w:hAnsi="Segoe UI" w:cs="Segoe UI"/>
          <w:sz w:val="22"/>
          <w:szCs w:val="22"/>
        </w:rPr>
        <w:t>allow safe working and passage of persons and materials at all times</w:t>
      </w:r>
      <w:proofErr w:type="gramEnd"/>
      <w:r w:rsidRPr="009F246A">
        <w:rPr>
          <w:rFonts w:ascii="Segoe UI" w:hAnsi="Segoe UI" w:cs="Segoe UI"/>
          <w:sz w:val="22"/>
          <w:szCs w:val="22"/>
        </w:rPr>
        <w:t xml:space="preserve">. For example, ladders are less suitable for higher levels, especially when there are </w:t>
      </w:r>
      <w:proofErr w:type="gramStart"/>
      <w:r w:rsidRPr="009F246A">
        <w:rPr>
          <w:rFonts w:ascii="Segoe UI" w:hAnsi="Segoe UI" w:cs="Segoe UI"/>
          <w:sz w:val="22"/>
          <w:szCs w:val="22"/>
        </w:rPr>
        <w:t>a number of</w:t>
      </w:r>
      <w:proofErr w:type="gramEnd"/>
      <w:r w:rsidRPr="009F246A">
        <w:rPr>
          <w:rFonts w:ascii="Segoe UI" w:hAnsi="Segoe UI" w:cs="Segoe UI"/>
          <w:sz w:val="22"/>
          <w:szCs w:val="22"/>
        </w:rPr>
        <w:t xml:space="preserve"> people requiring access with materials.</w:t>
      </w:r>
    </w:p>
    <w:p w14:paraId="5BFAC40A" w14:textId="77777777" w:rsidR="00650635" w:rsidRPr="009F246A" w:rsidRDefault="00650635" w:rsidP="009F246A">
      <w:pPr>
        <w:rPr>
          <w:rFonts w:ascii="Segoe UI" w:eastAsia="Calibri" w:hAnsi="Segoe UI" w:cs="Segoe UI"/>
          <w:sz w:val="22"/>
          <w:szCs w:val="22"/>
        </w:rPr>
      </w:pPr>
    </w:p>
    <w:p w14:paraId="3E3FA320" w14:textId="77777777" w:rsidR="00650635" w:rsidRPr="009F246A" w:rsidRDefault="00650635" w:rsidP="009F246A">
      <w:pPr>
        <w:widowControl w:val="0"/>
        <w:numPr>
          <w:ilvl w:val="2"/>
          <w:numId w:val="49"/>
        </w:numPr>
        <w:tabs>
          <w:tab w:val="left" w:pos="1577"/>
        </w:tabs>
        <w:ind w:left="1577" w:right="148"/>
        <w:jc w:val="both"/>
        <w:rPr>
          <w:rFonts w:ascii="Segoe UI" w:eastAsia="Calibri" w:hAnsi="Segoe UI" w:cs="Segoe UI"/>
          <w:sz w:val="22"/>
          <w:szCs w:val="22"/>
        </w:rPr>
      </w:pPr>
      <w:r w:rsidRPr="009F246A">
        <w:rPr>
          <w:rFonts w:ascii="Segoe UI" w:hAnsi="Segoe UI" w:cs="Segoe UI"/>
          <w:b/>
          <w:sz w:val="22"/>
          <w:szCs w:val="22"/>
        </w:rPr>
        <w:t>Risks when installing/dismantling equipment</w:t>
      </w:r>
      <w:r w:rsidRPr="009F246A">
        <w:rPr>
          <w:rFonts w:ascii="Segoe UI" w:hAnsi="Segoe UI" w:cs="Segoe UI"/>
          <w:sz w:val="22"/>
          <w:szCs w:val="22"/>
        </w:rPr>
        <w:t>: proper controls must be put in place when installing or dismantling equipment for work at height. This may include individual fall protection for those involved.</w:t>
      </w:r>
    </w:p>
    <w:p w14:paraId="2A61E741" w14:textId="77777777" w:rsidR="00650635" w:rsidRPr="009F246A" w:rsidRDefault="00650635" w:rsidP="009F246A">
      <w:pPr>
        <w:rPr>
          <w:rFonts w:ascii="Segoe UI" w:eastAsia="Calibri" w:hAnsi="Segoe UI" w:cs="Segoe UI"/>
          <w:sz w:val="22"/>
          <w:szCs w:val="22"/>
        </w:rPr>
      </w:pPr>
    </w:p>
    <w:p w14:paraId="08F18048" w14:textId="4A1897CD" w:rsidR="00650635" w:rsidRPr="009F246A" w:rsidRDefault="00650635" w:rsidP="009F246A">
      <w:pPr>
        <w:pStyle w:val="BodyText"/>
        <w:widowControl w:val="0"/>
        <w:numPr>
          <w:ilvl w:val="2"/>
          <w:numId w:val="49"/>
        </w:numPr>
        <w:tabs>
          <w:tab w:val="left" w:pos="1577"/>
        </w:tabs>
        <w:spacing w:after="0"/>
        <w:ind w:left="1577" w:right="142"/>
        <w:jc w:val="both"/>
        <w:rPr>
          <w:rFonts w:ascii="Segoe UI" w:hAnsi="Segoe UI" w:cs="Segoe UI"/>
          <w:sz w:val="22"/>
          <w:szCs w:val="22"/>
        </w:rPr>
      </w:pPr>
      <w:r w:rsidRPr="009F246A">
        <w:rPr>
          <w:rFonts w:ascii="Segoe UI" w:hAnsi="Segoe UI" w:cs="Segoe UI"/>
          <w:b/>
          <w:sz w:val="22"/>
          <w:szCs w:val="22"/>
        </w:rPr>
        <w:t xml:space="preserve">Protection of the working area: </w:t>
      </w:r>
      <w:r w:rsidRPr="009F246A">
        <w:rPr>
          <w:rFonts w:ascii="Segoe UI" w:hAnsi="Segoe UI" w:cs="Segoe UI"/>
          <w:sz w:val="22"/>
          <w:szCs w:val="22"/>
        </w:rPr>
        <w:t>suitable controls may be required i.e. barriers/fencing, road occupation permits etc.</w:t>
      </w:r>
      <w:proofErr w:type="gramStart"/>
      <w:r w:rsidRPr="009F246A">
        <w:rPr>
          <w:rFonts w:ascii="Segoe UI" w:hAnsi="Segoe UI" w:cs="Segoe UI"/>
          <w:sz w:val="22"/>
          <w:szCs w:val="22"/>
        </w:rPr>
        <w:t>,  to</w:t>
      </w:r>
      <w:proofErr w:type="gramEnd"/>
      <w:r w:rsidRPr="009F246A">
        <w:rPr>
          <w:rFonts w:ascii="Segoe UI" w:hAnsi="Segoe UI" w:cs="Segoe UI"/>
          <w:sz w:val="22"/>
          <w:szCs w:val="22"/>
        </w:rPr>
        <w:t xml:space="preserve"> ensure adequate segregation of the working area from traffic and/or pedestrians.</w:t>
      </w:r>
    </w:p>
    <w:p w14:paraId="33D31190" w14:textId="77777777" w:rsidR="00650635" w:rsidRPr="009F246A" w:rsidRDefault="00650635" w:rsidP="009F246A">
      <w:pPr>
        <w:rPr>
          <w:rFonts w:ascii="Segoe UI" w:eastAsia="Calibri" w:hAnsi="Segoe UI" w:cs="Segoe UI"/>
          <w:sz w:val="22"/>
          <w:szCs w:val="22"/>
        </w:rPr>
      </w:pPr>
    </w:p>
    <w:p w14:paraId="43559F1F" w14:textId="706ABA5B" w:rsidR="00650635" w:rsidRPr="009F246A" w:rsidRDefault="00650635" w:rsidP="009F246A">
      <w:pPr>
        <w:widowControl w:val="0"/>
        <w:numPr>
          <w:ilvl w:val="2"/>
          <w:numId w:val="49"/>
        </w:numPr>
        <w:tabs>
          <w:tab w:val="left" w:pos="1577"/>
        </w:tabs>
        <w:ind w:left="1577" w:right="151"/>
        <w:jc w:val="both"/>
        <w:rPr>
          <w:rFonts w:ascii="Segoe UI" w:eastAsia="Calibri" w:hAnsi="Segoe UI" w:cs="Segoe UI"/>
          <w:sz w:val="22"/>
          <w:szCs w:val="22"/>
        </w:rPr>
      </w:pPr>
      <w:r w:rsidRPr="009F246A">
        <w:rPr>
          <w:rFonts w:ascii="Segoe UI" w:hAnsi="Segoe UI" w:cs="Segoe UI"/>
          <w:b/>
          <w:sz w:val="22"/>
          <w:szCs w:val="22"/>
        </w:rPr>
        <w:t>Distance and consequences of a fall</w:t>
      </w:r>
      <w:r w:rsidRPr="009F246A">
        <w:rPr>
          <w:rFonts w:ascii="Segoe UI" w:hAnsi="Segoe UI" w:cs="Segoe UI"/>
          <w:i/>
          <w:sz w:val="22"/>
          <w:szCs w:val="22"/>
        </w:rPr>
        <w:t xml:space="preserve">: </w:t>
      </w:r>
      <w:r w:rsidRPr="009F246A">
        <w:rPr>
          <w:rFonts w:ascii="Segoe UI" w:hAnsi="Segoe UI" w:cs="Segoe UI"/>
          <w:sz w:val="22"/>
          <w:szCs w:val="22"/>
        </w:rPr>
        <w:t>suitable and sufficient means for preventing a fall must be in place with no surface gaps through which a person or materials could fall.</w:t>
      </w:r>
    </w:p>
    <w:p w14:paraId="46C651FC" w14:textId="77777777" w:rsidR="00650635" w:rsidRPr="009F246A" w:rsidRDefault="00650635" w:rsidP="009F246A">
      <w:pPr>
        <w:rPr>
          <w:rFonts w:ascii="Segoe UI" w:eastAsia="Calibri" w:hAnsi="Segoe UI" w:cs="Segoe UI"/>
          <w:sz w:val="22"/>
          <w:szCs w:val="22"/>
        </w:rPr>
      </w:pPr>
    </w:p>
    <w:p w14:paraId="414415B3" w14:textId="7E7A67A8" w:rsidR="00650635" w:rsidRPr="009F246A" w:rsidRDefault="00650635" w:rsidP="009F246A">
      <w:pPr>
        <w:pStyle w:val="BodyText"/>
        <w:widowControl w:val="0"/>
        <w:numPr>
          <w:ilvl w:val="2"/>
          <w:numId w:val="49"/>
        </w:numPr>
        <w:tabs>
          <w:tab w:val="left" w:pos="1577"/>
        </w:tabs>
        <w:spacing w:after="0"/>
        <w:ind w:left="1577" w:right="156"/>
        <w:jc w:val="both"/>
        <w:rPr>
          <w:rFonts w:ascii="Segoe UI" w:hAnsi="Segoe UI" w:cs="Segoe UI"/>
          <w:sz w:val="22"/>
          <w:szCs w:val="22"/>
        </w:rPr>
      </w:pPr>
      <w:r w:rsidRPr="009F246A">
        <w:rPr>
          <w:rFonts w:ascii="Segoe UI" w:hAnsi="Segoe UI" w:cs="Segoe UI"/>
          <w:b/>
          <w:sz w:val="22"/>
          <w:szCs w:val="22"/>
        </w:rPr>
        <w:t xml:space="preserve">Evacuation and rescue: </w:t>
      </w:r>
      <w:r w:rsidRPr="009F246A">
        <w:rPr>
          <w:rFonts w:ascii="Segoe UI" w:hAnsi="Segoe UI" w:cs="Segoe UI"/>
          <w:sz w:val="22"/>
          <w:szCs w:val="22"/>
        </w:rPr>
        <w:t>how persons would be evacuated and rescued in the event of an emergency must be considered and implemented.</w:t>
      </w:r>
    </w:p>
    <w:p w14:paraId="6C01561B" w14:textId="01CD2A0F" w:rsidR="00650635" w:rsidRPr="009F246A" w:rsidRDefault="00650635" w:rsidP="009F246A">
      <w:pPr>
        <w:rPr>
          <w:rFonts w:ascii="Segoe UI" w:eastAsia="Calibri" w:hAnsi="Segoe UI" w:cs="Segoe UI"/>
          <w:sz w:val="22"/>
          <w:szCs w:val="22"/>
        </w:rPr>
      </w:pPr>
    </w:p>
    <w:p w14:paraId="0A514119" w14:textId="57EDDE20" w:rsidR="00650635" w:rsidRPr="009F246A" w:rsidRDefault="00650635" w:rsidP="009F246A">
      <w:pPr>
        <w:pStyle w:val="BodyText"/>
        <w:widowControl w:val="0"/>
        <w:numPr>
          <w:ilvl w:val="2"/>
          <w:numId w:val="49"/>
        </w:numPr>
        <w:tabs>
          <w:tab w:val="left" w:pos="1577"/>
        </w:tabs>
        <w:spacing w:after="0"/>
        <w:ind w:left="1577" w:right="148"/>
        <w:jc w:val="both"/>
        <w:rPr>
          <w:rFonts w:ascii="Segoe UI" w:hAnsi="Segoe UI" w:cs="Segoe UI"/>
          <w:sz w:val="22"/>
          <w:szCs w:val="22"/>
        </w:rPr>
      </w:pPr>
      <w:r w:rsidRPr="009F246A">
        <w:rPr>
          <w:rFonts w:ascii="Segoe UI" w:hAnsi="Segoe UI" w:cs="Segoe UI"/>
          <w:b/>
          <w:sz w:val="22"/>
          <w:szCs w:val="22"/>
        </w:rPr>
        <w:t xml:space="preserve">Loading requirements: </w:t>
      </w:r>
      <w:r w:rsidRPr="009F246A">
        <w:rPr>
          <w:rFonts w:ascii="Segoe UI" w:hAnsi="Segoe UI" w:cs="Segoe UI"/>
          <w:sz w:val="22"/>
          <w:szCs w:val="22"/>
        </w:rPr>
        <w:t>the stability and strength of the work area must be assessed to establish loading capabilities, including the identification of any fragile surfaces.</w:t>
      </w:r>
    </w:p>
    <w:p w14:paraId="18539285" w14:textId="77777777" w:rsidR="008813D0" w:rsidRPr="009F246A" w:rsidRDefault="008813D0" w:rsidP="009F246A">
      <w:pPr>
        <w:pStyle w:val="BodyText"/>
        <w:spacing w:after="0"/>
        <w:ind w:right="133"/>
        <w:jc w:val="both"/>
        <w:rPr>
          <w:rFonts w:ascii="Segoe UI" w:hAnsi="Segoe UI" w:cs="Segoe UI"/>
          <w:sz w:val="22"/>
          <w:szCs w:val="22"/>
        </w:rPr>
      </w:pPr>
    </w:p>
    <w:p w14:paraId="628E235C" w14:textId="77777777" w:rsidR="00650635" w:rsidRPr="009F246A" w:rsidRDefault="00650635" w:rsidP="009F246A">
      <w:pPr>
        <w:pStyle w:val="BodyText"/>
        <w:spacing w:after="0"/>
        <w:ind w:firstLine="284"/>
        <w:rPr>
          <w:rFonts w:ascii="Segoe UI" w:hAnsi="Segoe UI" w:cs="Segoe UI"/>
          <w:b/>
          <w:sz w:val="22"/>
          <w:szCs w:val="22"/>
        </w:rPr>
      </w:pPr>
      <w:r w:rsidRPr="009F246A">
        <w:rPr>
          <w:rFonts w:ascii="Segoe UI" w:hAnsi="Segoe UI" w:cs="Segoe UI"/>
          <w:b/>
          <w:sz w:val="22"/>
          <w:szCs w:val="22"/>
        </w:rPr>
        <w:t>4</w:t>
      </w:r>
      <w:r w:rsidR="00362E0C" w:rsidRPr="009F246A">
        <w:rPr>
          <w:rFonts w:ascii="Segoe UI" w:hAnsi="Segoe UI" w:cs="Segoe UI"/>
          <w:b/>
          <w:sz w:val="22"/>
          <w:szCs w:val="22"/>
        </w:rPr>
        <w:t>.3</w:t>
      </w:r>
      <w:r w:rsidR="00362E0C" w:rsidRPr="009F246A">
        <w:rPr>
          <w:rFonts w:ascii="Segoe UI" w:hAnsi="Segoe UI" w:cs="Segoe UI"/>
          <w:b/>
          <w:sz w:val="22"/>
          <w:szCs w:val="22"/>
        </w:rPr>
        <w:tab/>
      </w:r>
      <w:r w:rsidRPr="009F246A">
        <w:rPr>
          <w:rFonts w:ascii="Segoe UI" w:hAnsi="Segoe UI" w:cs="Segoe UI"/>
          <w:b/>
          <w:sz w:val="22"/>
          <w:szCs w:val="22"/>
        </w:rPr>
        <w:t>Fragile Surfaces</w:t>
      </w:r>
    </w:p>
    <w:p w14:paraId="106BA02A" w14:textId="77777777" w:rsidR="00650635" w:rsidRPr="009F246A" w:rsidRDefault="00650635" w:rsidP="009F246A">
      <w:pPr>
        <w:pStyle w:val="BodyText"/>
        <w:spacing w:after="0"/>
        <w:ind w:firstLine="284"/>
        <w:rPr>
          <w:rFonts w:ascii="Segoe UI" w:hAnsi="Segoe UI" w:cs="Segoe UI"/>
          <w:b/>
          <w:sz w:val="22"/>
          <w:szCs w:val="22"/>
        </w:rPr>
      </w:pPr>
    </w:p>
    <w:p w14:paraId="547F1C61" w14:textId="2DB825C2" w:rsidR="00650635" w:rsidRPr="009F246A" w:rsidRDefault="00650635" w:rsidP="009F246A">
      <w:pPr>
        <w:pStyle w:val="BodyText"/>
        <w:spacing w:after="0"/>
        <w:ind w:left="720"/>
        <w:rPr>
          <w:rFonts w:ascii="Segoe UI" w:hAnsi="Segoe UI" w:cs="Segoe UI"/>
          <w:b/>
          <w:sz w:val="22"/>
          <w:szCs w:val="22"/>
        </w:rPr>
      </w:pPr>
      <w:r w:rsidRPr="009F246A">
        <w:rPr>
          <w:rFonts w:ascii="Segoe UI" w:hAnsi="Segoe UI" w:cs="Segoe UI"/>
          <w:sz w:val="22"/>
          <w:szCs w:val="22"/>
        </w:rPr>
        <w:t>A fragile surface is one that could collapse if it cannot sustain the weight placed upon it. Some examples of fragile surfaces include asbestos cement tiles, skylights and unstable roofs.</w:t>
      </w:r>
    </w:p>
    <w:p w14:paraId="2B708CE8" w14:textId="77777777" w:rsidR="00650635" w:rsidRPr="009F246A" w:rsidRDefault="00650635" w:rsidP="009F246A">
      <w:pPr>
        <w:rPr>
          <w:rFonts w:ascii="Segoe UI" w:eastAsia="Calibri" w:hAnsi="Segoe UI" w:cs="Segoe UI"/>
          <w:sz w:val="22"/>
          <w:szCs w:val="22"/>
        </w:rPr>
      </w:pPr>
    </w:p>
    <w:p w14:paraId="17DA67B1" w14:textId="77777777" w:rsidR="00650635" w:rsidRPr="009F246A" w:rsidRDefault="00650635" w:rsidP="009F246A">
      <w:pPr>
        <w:pStyle w:val="BodyText"/>
        <w:spacing w:after="0"/>
        <w:ind w:left="720" w:right="146"/>
        <w:jc w:val="both"/>
        <w:rPr>
          <w:rFonts w:ascii="Segoe UI" w:hAnsi="Segoe UI" w:cs="Segoe UI"/>
          <w:sz w:val="22"/>
          <w:szCs w:val="22"/>
        </w:rPr>
      </w:pPr>
      <w:r w:rsidRPr="009F246A">
        <w:rPr>
          <w:rFonts w:ascii="Segoe UI" w:hAnsi="Segoe UI" w:cs="Segoe UI"/>
          <w:sz w:val="22"/>
          <w:szCs w:val="22"/>
        </w:rPr>
        <w:t>No person will work on, over or close to a fragile surface where it is possible to carry out the work safely by some other reasonable means. Where it is not possible to carry out fragile surface work by other safer means, then the following must be considered:</w:t>
      </w:r>
    </w:p>
    <w:p w14:paraId="30C8A8C0" w14:textId="77777777" w:rsidR="00650635" w:rsidRPr="009F246A" w:rsidRDefault="00650635" w:rsidP="009F246A">
      <w:pPr>
        <w:pStyle w:val="BodyText"/>
        <w:widowControl w:val="0"/>
        <w:numPr>
          <w:ilvl w:val="2"/>
          <w:numId w:val="49"/>
        </w:numPr>
        <w:tabs>
          <w:tab w:val="left" w:pos="1553"/>
        </w:tabs>
        <w:spacing w:after="0"/>
        <w:ind w:left="1553" w:hanging="348"/>
        <w:rPr>
          <w:rFonts w:ascii="Segoe UI" w:hAnsi="Segoe UI" w:cs="Segoe UI"/>
          <w:sz w:val="22"/>
          <w:szCs w:val="22"/>
        </w:rPr>
      </w:pPr>
      <w:r w:rsidRPr="009F246A">
        <w:rPr>
          <w:rFonts w:ascii="Segoe UI" w:hAnsi="Segoe UI" w:cs="Segoe UI"/>
          <w:sz w:val="22"/>
          <w:szCs w:val="22"/>
        </w:rPr>
        <w:t>The use of protective platforms</w:t>
      </w:r>
    </w:p>
    <w:p w14:paraId="1CFE911D" w14:textId="77777777" w:rsidR="00650635" w:rsidRPr="009F246A" w:rsidRDefault="00650635" w:rsidP="009F246A">
      <w:pPr>
        <w:pStyle w:val="BodyText"/>
        <w:widowControl w:val="0"/>
        <w:numPr>
          <w:ilvl w:val="2"/>
          <w:numId w:val="49"/>
        </w:numPr>
        <w:tabs>
          <w:tab w:val="left" w:pos="1553"/>
        </w:tabs>
        <w:spacing w:after="0"/>
        <w:ind w:left="1553" w:hanging="348"/>
        <w:rPr>
          <w:rFonts w:ascii="Segoe UI" w:hAnsi="Segoe UI" w:cs="Segoe UI"/>
          <w:sz w:val="22"/>
          <w:szCs w:val="22"/>
        </w:rPr>
      </w:pPr>
      <w:r w:rsidRPr="009F246A">
        <w:rPr>
          <w:rFonts w:ascii="Segoe UI" w:hAnsi="Segoe UI" w:cs="Segoe UI"/>
          <w:sz w:val="22"/>
          <w:szCs w:val="22"/>
        </w:rPr>
        <w:t>The use of protective coverings</w:t>
      </w:r>
    </w:p>
    <w:p w14:paraId="6D11C453" w14:textId="77777777" w:rsidR="00650635" w:rsidRPr="009F246A" w:rsidRDefault="00650635" w:rsidP="009F246A">
      <w:pPr>
        <w:pStyle w:val="BodyText"/>
        <w:widowControl w:val="0"/>
        <w:numPr>
          <w:ilvl w:val="2"/>
          <w:numId w:val="49"/>
        </w:numPr>
        <w:tabs>
          <w:tab w:val="left" w:pos="1553"/>
        </w:tabs>
        <w:spacing w:after="0"/>
        <w:ind w:left="1553" w:hanging="348"/>
        <w:rPr>
          <w:rFonts w:ascii="Segoe UI" w:hAnsi="Segoe UI" w:cs="Segoe UI"/>
          <w:sz w:val="22"/>
          <w:szCs w:val="22"/>
        </w:rPr>
      </w:pPr>
      <w:r w:rsidRPr="009F246A">
        <w:rPr>
          <w:rFonts w:ascii="Segoe UI" w:hAnsi="Segoe UI" w:cs="Segoe UI"/>
          <w:sz w:val="22"/>
          <w:szCs w:val="22"/>
        </w:rPr>
        <w:t>The use of guard rails</w:t>
      </w:r>
    </w:p>
    <w:p w14:paraId="5DA5863B" w14:textId="77777777" w:rsidR="00650635" w:rsidRPr="009F246A" w:rsidRDefault="00650635" w:rsidP="009F246A">
      <w:pPr>
        <w:rPr>
          <w:rFonts w:ascii="Segoe UI" w:eastAsia="Calibri" w:hAnsi="Segoe UI" w:cs="Segoe UI"/>
          <w:sz w:val="22"/>
          <w:szCs w:val="22"/>
        </w:rPr>
      </w:pPr>
    </w:p>
    <w:p w14:paraId="311261A5" w14:textId="710CABE8" w:rsidR="00362E0C" w:rsidRDefault="00650635" w:rsidP="009F246A">
      <w:pPr>
        <w:pStyle w:val="BodyText"/>
        <w:spacing w:after="0"/>
        <w:ind w:left="720" w:right="143"/>
        <w:jc w:val="both"/>
        <w:rPr>
          <w:rFonts w:ascii="Segoe UI" w:hAnsi="Segoe UI" w:cs="Segoe UI"/>
          <w:sz w:val="22"/>
          <w:szCs w:val="22"/>
        </w:rPr>
      </w:pPr>
      <w:r w:rsidRPr="009F246A">
        <w:rPr>
          <w:rFonts w:ascii="Segoe UI" w:hAnsi="Segoe UI" w:cs="Segoe UI"/>
          <w:sz w:val="22"/>
          <w:szCs w:val="22"/>
        </w:rPr>
        <w:t xml:space="preserve">All fragile surfaces must have </w:t>
      </w:r>
      <w:r w:rsidRPr="009F246A">
        <w:rPr>
          <w:rFonts w:ascii="Segoe UI" w:hAnsi="Segoe UI" w:cs="Segoe UI"/>
          <w:b/>
          <w:sz w:val="22"/>
          <w:szCs w:val="22"/>
        </w:rPr>
        <w:t xml:space="preserve">prominent warning notices </w:t>
      </w:r>
      <w:r w:rsidRPr="009F246A">
        <w:rPr>
          <w:rFonts w:ascii="Segoe UI" w:hAnsi="Segoe UI" w:cs="Segoe UI"/>
          <w:sz w:val="22"/>
          <w:szCs w:val="22"/>
        </w:rPr>
        <w:t>(figure 1) affixed at the approach to the surface and at other suitable locations identifying the surface as dangerous. If this is not possible then some other means of notifying people of the fragile surface must be implemented.</w:t>
      </w:r>
    </w:p>
    <w:p w14:paraId="332190B2" w14:textId="77777777" w:rsidR="00CC2CF1" w:rsidRPr="009F246A" w:rsidRDefault="00CC2CF1" w:rsidP="009F246A">
      <w:pPr>
        <w:pStyle w:val="BodyText"/>
        <w:spacing w:after="0"/>
        <w:ind w:left="720" w:right="143"/>
        <w:jc w:val="both"/>
        <w:rPr>
          <w:rFonts w:ascii="Segoe UI" w:hAnsi="Segoe UI" w:cs="Segoe UI"/>
          <w:sz w:val="22"/>
          <w:szCs w:val="22"/>
        </w:rPr>
      </w:pPr>
    </w:p>
    <w:p w14:paraId="507F7D3A" w14:textId="31CBC336" w:rsidR="00650635" w:rsidRPr="009F246A" w:rsidRDefault="00FA1C10" w:rsidP="009F246A">
      <w:pPr>
        <w:pStyle w:val="BodyText"/>
        <w:widowControl w:val="0"/>
        <w:tabs>
          <w:tab w:val="left" w:pos="1218"/>
        </w:tabs>
        <w:spacing w:after="0"/>
        <w:ind w:right="143"/>
        <w:rPr>
          <w:rFonts w:ascii="Segoe UI" w:hAnsi="Segoe UI" w:cs="Segoe UI"/>
          <w:sz w:val="22"/>
          <w:szCs w:val="22"/>
        </w:rPr>
      </w:pPr>
      <w:r w:rsidRPr="009F246A">
        <w:rPr>
          <w:rFonts w:ascii="Segoe UI" w:eastAsia="Calibri" w:hAnsi="Segoe UI" w:cs="Segoe UI"/>
          <w:noProof/>
          <w:sz w:val="22"/>
          <w:szCs w:val="22"/>
        </w:rPr>
        <mc:AlternateContent>
          <mc:Choice Requires="wpg">
            <w:drawing>
              <wp:anchor distT="0" distB="0" distL="114300" distR="114300" simplePos="0" relativeHeight="251800576" behindDoc="0" locked="0" layoutInCell="1" allowOverlap="1" wp14:anchorId="3C41E842" wp14:editId="708279C3">
                <wp:simplePos x="0" y="0"/>
                <wp:positionH relativeFrom="column">
                  <wp:posOffset>2611755</wp:posOffset>
                </wp:positionH>
                <wp:positionV relativeFrom="paragraph">
                  <wp:posOffset>75564</wp:posOffset>
                </wp:positionV>
                <wp:extent cx="1438275" cy="1844675"/>
                <wp:effectExtent l="0" t="0" r="9525" b="22225"/>
                <wp:wrapNone/>
                <wp:docPr id="59407891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8275" cy="1844675"/>
                          <a:chOff x="0" y="0"/>
                          <a:chExt cx="2551" cy="3190"/>
                        </a:xfrm>
                      </wpg:grpSpPr>
                      <pic:pic xmlns:pic="http://schemas.openxmlformats.org/drawingml/2006/picture">
                        <pic:nvPicPr>
                          <pic:cNvPr id="375334227"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5" y="15"/>
                            <a:ext cx="2521" cy="3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207743186" name="Group 4"/>
                        <wpg:cNvGrpSpPr>
                          <a:grpSpLocks/>
                        </wpg:cNvGrpSpPr>
                        <wpg:grpSpPr bwMode="auto">
                          <a:xfrm>
                            <a:off x="8" y="8"/>
                            <a:ext cx="2536" cy="3175"/>
                            <a:chOff x="8" y="8"/>
                            <a:chExt cx="2536" cy="3175"/>
                          </a:xfrm>
                        </wpg:grpSpPr>
                        <wps:wsp>
                          <wps:cNvPr id="113252619" name="Freeform 5"/>
                          <wps:cNvSpPr>
                            <a:spLocks/>
                          </wps:cNvSpPr>
                          <wps:spPr bwMode="auto">
                            <a:xfrm>
                              <a:off x="8" y="8"/>
                              <a:ext cx="2536" cy="3175"/>
                            </a:xfrm>
                            <a:custGeom>
                              <a:avLst/>
                              <a:gdLst>
                                <a:gd name="T0" fmla="+- 0 8 8"/>
                                <a:gd name="T1" fmla="*/ T0 w 2536"/>
                                <a:gd name="T2" fmla="+- 0 3183 8"/>
                                <a:gd name="T3" fmla="*/ 3183 h 3175"/>
                                <a:gd name="T4" fmla="+- 0 2543 8"/>
                                <a:gd name="T5" fmla="*/ T4 w 2536"/>
                                <a:gd name="T6" fmla="+- 0 3183 8"/>
                                <a:gd name="T7" fmla="*/ 3183 h 3175"/>
                                <a:gd name="T8" fmla="+- 0 2543 8"/>
                                <a:gd name="T9" fmla="*/ T8 w 2536"/>
                                <a:gd name="T10" fmla="+- 0 8 8"/>
                                <a:gd name="T11" fmla="*/ 8 h 3175"/>
                                <a:gd name="T12" fmla="+- 0 8 8"/>
                                <a:gd name="T13" fmla="*/ T12 w 2536"/>
                                <a:gd name="T14" fmla="+- 0 8 8"/>
                                <a:gd name="T15" fmla="*/ 8 h 3175"/>
                                <a:gd name="T16" fmla="+- 0 8 8"/>
                                <a:gd name="T17" fmla="*/ T16 w 2536"/>
                                <a:gd name="T18" fmla="+- 0 3183 8"/>
                                <a:gd name="T19" fmla="*/ 3183 h 3175"/>
                              </a:gdLst>
                              <a:ahLst/>
                              <a:cxnLst>
                                <a:cxn ang="0">
                                  <a:pos x="T1" y="T3"/>
                                </a:cxn>
                                <a:cxn ang="0">
                                  <a:pos x="T5" y="T7"/>
                                </a:cxn>
                                <a:cxn ang="0">
                                  <a:pos x="T9" y="T11"/>
                                </a:cxn>
                                <a:cxn ang="0">
                                  <a:pos x="T13" y="T15"/>
                                </a:cxn>
                                <a:cxn ang="0">
                                  <a:pos x="T17" y="T19"/>
                                </a:cxn>
                              </a:cxnLst>
                              <a:rect l="0" t="0" r="r" b="b"/>
                              <a:pathLst>
                                <a:path w="2536" h="3175">
                                  <a:moveTo>
                                    <a:pt x="0" y="3175"/>
                                  </a:moveTo>
                                  <a:lnTo>
                                    <a:pt x="2535" y="3175"/>
                                  </a:lnTo>
                                  <a:lnTo>
                                    <a:pt x="2535" y="0"/>
                                  </a:lnTo>
                                  <a:lnTo>
                                    <a:pt x="0" y="0"/>
                                  </a:lnTo>
                                  <a:lnTo>
                                    <a:pt x="0" y="317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6A9D96A9" id="Group 4" o:spid="_x0000_s1026" style="position:absolute;margin-left:205.65pt;margin-top:5.95pt;width:113.25pt;height:145.25pt;z-index:251800576;mso-width-relative:margin;mso-height-relative:margin" coordsize="2551,3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5;top:15;width:2521;height:3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">
                  <v:imagedata r:id="rId15" o:title=""/>
                </v:shape>
                <v:group id="_x0000_s1028" style="position:absolute;left:8;top:8;width:2536;height:3175" coordorigin="8,8" coordsize="2536,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">
                  <v:shape id="Freeform 5" o:spid="_x0000_s1029" style="position:absolute;left:8;top:8;width:2536;height:3175;visibility:visible;mso-wrap-style:square;v-text-anchor:top" coordsize="2536,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" path="m,3175r2535,l2535,,,,,3175xe" filled="f">
                    <v:path arrowok="t" o:connecttype="custom" o:connectlocs="0,3183;2535,3183;2535,8;0,8;0,3183" o:connectangles="0,0,0,0,0"/>
                  </v:shape>
                </v:group>
              </v:group>
            </w:pict>
          </mc:Fallback>
        </mc:AlternateContent>
      </w:r>
    </w:p>
    <w:p w14:paraId="3BA75A65" w14:textId="77777777" w:rsidR="00650635" w:rsidRPr="009F246A" w:rsidRDefault="00650635" w:rsidP="009F246A">
      <w:pPr>
        <w:pStyle w:val="BodyText"/>
        <w:widowControl w:val="0"/>
        <w:tabs>
          <w:tab w:val="left" w:pos="1218"/>
        </w:tabs>
        <w:spacing w:after="0"/>
        <w:ind w:right="143"/>
        <w:rPr>
          <w:rFonts w:ascii="Segoe UI" w:hAnsi="Segoe UI" w:cs="Segoe UI"/>
          <w:sz w:val="22"/>
          <w:szCs w:val="22"/>
        </w:rPr>
      </w:pPr>
    </w:p>
    <w:p w14:paraId="109A911B" w14:textId="77777777" w:rsidR="00650635" w:rsidRPr="009F246A" w:rsidRDefault="00650635" w:rsidP="009F246A">
      <w:pPr>
        <w:pStyle w:val="BodyText"/>
        <w:widowControl w:val="0"/>
        <w:tabs>
          <w:tab w:val="left" w:pos="1218"/>
        </w:tabs>
        <w:spacing w:after="0"/>
        <w:ind w:right="143"/>
        <w:rPr>
          <w:rFonts w:ascii="Segoe UI" w:hAnsi="Segoe UI" w:cs="Segoe UI"/>
          <w:sz w:val="22"/>
          <w:szCs w:val="22"/>
        </w:rPr>
      </w:pPr>
    </w:p>
    <w:p w14:paraId="4206FD28" w14:textId="77777777" w:rsidR="00650635" w:rsidRPr="009F246A" w:rsidRDefault="00650635" w:rsidP="009F246A">
      <w:pPr>
        <w:pStyle w:val="BodyText"/>
        <w:widowControl w:val="0"/>
        <w:tabs>
          <w:tab w:val="left" w:pos="1218"/>
        </w:tabs>
        <w:spacing w:after="0"/>
        <w:ind w:right="143"/>
        <w:rPr>
          <w:rFonts w:ascii="Segoe UI" w:hAnsi="Segoe UI" w:cs="Segoe UI"/>
          <w:sz w:val="22"/>
          <w:szCs w:val="22"/>
        </w:rPr>
      </w:pPr>
    </w:p>
    <w:p w14:paraId="0106E2A7" w14:textId="77777777" w:rsidR="00650635" w:rsidRPr="009F246A" w:rsidRDefault="00650635" w:rsidP="009F246A">
      <w:pPr>
        <w:pStyle w:val="BodyText"/>
        <w:widowControl w:val="0"/>
        <w:tabs>
          <w:tab w:val="left" w:pos="1218"/>
        </w:tabs>
        <w:spacing w:after="0"/>
        <w:ind w:right="143"/>
        <w:rPr>
          <w:rFonts w:ascii="Segoe UI" w:hAnsi="Segoe UI" w:cs="Segoe UI"/>
          <w:sz w:val="22"/>
          <w:szCs w:val="22"/>
        </w:rPr>
      </w:pPr>
    </w:p>
    <w:p w14:paraId="120EE7D8" w14:textId="77777777" w:rsidR="00650635" w:rsidRPr="009F246A" w:rsidRDefault="00650635" w:rsidP="009F246A">
      <w:pPr>
        <w:pStyle w:val="BodyText"/>
        <w:widowControl w:val="0"/>
        <w:tabs>
          <w:tab w:val="left" w:pos="1218"/>
        </w:tabs>
        <w:spacing w:after="0"/>
        <w:ind w:right="143"/>
        <w:rPr>
          <w:rFonts w:ascii="Segoe UI" w:hAnsi="Segoe UI" w:cs="Segoe UI"/>
          <w:sz w:val="22"/>
          <w:szCs w:val="22"/>
        </w:rPr>
      </w:pPr>
    </w:p>
    <w:p w14:paraId="319B25CF" w14:textId="77777777" w:rsidR="00650635" w:rsidRPr="009F246A" w:rsidRDefault="00650635" w:rsidP="009F246A">
      <w:pPr>
        <w:pStyle w:val="BodyText"/>
        <w:widowControl w:val="0"/>
        <w:tabs>
          <w:tab w:val="left" w:pos="1218"/>
        </w:tabs>
        <w:spacing w:after="0"/>
        <w:ind w:right="143"/>
        <w:rPr>
          <w:rFonts w:ascii="Segoe UI" w:hAnsi="Segoe UI" w:cs="Segoe UI"/>
          <w:sz w:val="22"/>
          <w:szCs w:val="22"/>
        </w:rPr>
      </w:pPr>
    </w:p>
    <w:p w14:paraId="1610F79C" w14:textId="77777777" w:rsidR="00650635" w:rsidRPr="009F246A" w:rsidRDefault="00650635" w:rsidP="009F246A">
      <w:pPr>
        <w:pStyle w:val="BodyText"/>
        <w:widowControl w:val="0"/>
        <w:tabs>
          <w:tab w:val="left" w:pos="1218"/>
        </w:tabs>
        <w:spacing w:after="0"/>
        <w:ind w:right="143"/>
        <w:rPr>
          <w:rFonts w:ascii="Segoe UI" w:hAnsi="Segoe UI" w:cs="Segoe UI"/>
          <w:sz w:val="22"/>
          <w:szCs w:val="22"/>
        </w:rPr>
      </w:pPr>
    </w:p>
    <w:p w14:paraId="746E1B00" w14:textId="31389C99" w:rsidR="00650635" w:rsidRPr="009F246A" w:rsidRDefault="00650635" w:rsidP="009F246A">
      <w:pPr>
        <w:pStyle w:val="BodyText"/>
        <w:widowControl w:val="0"/>
        <w:tabs>
          <w:tab w:val="left" w:pos="1218"/>
        </w:tabs>
        <w:spacing w:after="0"/>
        <w:ind w:right="143"/>
        <w:rPr>
          <w:rFonts w:ascii="Segoe UI" w:hAnsi="Segoe UI" w:cs="Segoe UI"/>
          <w:sz w:val="22"/>
          <w:szCs w:val="22"/>
        </w:rPr>
      </w:pPr>
    </w:p>
    <w:p w14:paraId="34BD0065" w14:textId="71A2DA89" w:rsidR="00650635" w:rsidRPr="009F246A" w:rsidRDefault="00650635" w:rsidP="009F246A">
      <w:pPr>
        <w:pStyle w:val="BodyText"/>
        <w:widowControl w:val="0"/>
        <w:tabs>
          <w:tab w:val="left" w:pos="1218"/>
        </w:tabs>
        <w:spacing w:after="0"/>
        <w:ind w:right="143"/>
        <w:rPr>
          <w:rFonts w:ascii="Segoe UI" w:hAnsi="Segoe UI" w:cs="Segoe UI"/>
          <w:sz w:val="22"/>
          <w:szCs w:val="22"/>
        </w:rPr>
      </w:pPr>
    </w:p>
    <w:p w14:paraId="0E4C513E" w14:textId="63DC5F57" w:rsidR="00650635" w:rsidRPr="009F246A" w:rsidRDefault="00650635" w:rsidP="009F246A">
      <w:pPr>
        <w:pStyle w:val="BodyText"/>
        <w:widowControl w:val="0"/>
        <w:tabs>
          <w:tab w:val="left" w:pos="1218"/>
        </w:tabs>
        <w:spacing w:after="0"/>
        <w:ind w:right="143"/>
        <w:rPr>
          <w:rFonts w:ascii="Segoe UI" w:hAnsi="Segoe UI" w:cs="Segoe UI"/>
          <w:sz w:val="22"/>
          <w:szCs w:val="22"/>
        </w:rPr>
      </w:pPr>
      <w:r w:rsidRPr="009F246A">
        <w:rPr>
          <w:rFonts w:ascii="Segoe UI" w:eastAsia="Calibri" w:hAnsi="Segoe UI" w:cs="Segoe UI"/>
          <w:noProof/>
          <w:sz w:val="22"/>
          <w:szCs w:val="22"/>
        </w:rPr>
        <mc:AlternateContent>
          <mc:Choice Requires="wps">
            <w:drawing>
              <wp:anchor distT="0" distB="0" distL="114300" distR="114300" simplePos="0" relativeHeight="251801600" behindDoc="0" locked="0" layoutInCell="1" allowOverlap="1" wp14:anchorId="7B870DDE" wp14:editId="347E5843">
                <wp:simplePos x="0" y="0"/>
                <wp:positionH relativeFrom="column">
                  <wp:posOffset>2458720</wp:posOffset>
                </wp:positionH>
                <wp:positionV relativeFrom="paragraph">
                  <wp:posOffset>254635</wp:posOffset>
                </wp:positionV>
                <wp:extent cx="1729740" cy="361507"/>
                <wp:effectExtent l="0" t="0" r="22860" b="19685"/>
                <wp:wrapNone/>
                <wp:docPr id="8316094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36150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E986D6" w14:textId="0E2BD374" w:rsidR="00650635" w:rsidRDefault="00650635" w:rsidP="00650635">
                            <w:pPr>
                              <w:spacing w:before="68" w:line="246" w:lineRule="auto"/>
                              <w:ind w:left="146" w:right="88"/>
                              <w:rPr>
                                <w:rFonts w:eastAsia="Arial" w:cs="Arial"/>
                              </w:rPr>
                            </w:pPr>
                            <w:r>
                              <w:rPr>
                                <w:rFonts w:eastAsia="Arial" w:cs="Arial"/>
                                <w:b/>
                                <w:bCs/>
                                <w:spacing w:val="-1"/>
                              </w:rPr>
                              <w:t>Figure</w:t>
                            </w:r>
                            <w:r>
                              <w:rPr>
                                <w:rFonts w:eastAsia="Arial" w:cs="Arial"/>
                                <w:b/>
                                <w:bCs/>
                              </w:rPr>
                              <w:t xml:space="preserve"> </w:t>
                            </w:r>
                            <w:r>
                              <w:rPr>
                                <w:rFonts w:eastAsia="Arial" w:cs="Arial"/>
                                <w:b/>
                                <w:bCs/>
                                <w:spacing w:val="5"/>
                              </w:rPr>
                              <w:t xml:space="preserve"> </w:t>
                            </w:r>
                            <w:r>
                              <w:rPr>
                                <w:rFonts w:eastAsia="Arial" w:cs="Arial"/>
                                <w:b/>
                                <w:bCs/>
                              </w:rPr>
                              <w:t xml:space="preserve">1 </w:t>
                            </w:r>
                            <w:r>
                              <w:rPr>
                                <w:rFonts w:eastAsia="Arial" w:cs="Arial"/>
                                <w:b/>
                                <w:bCs/>
                                <w:spacing w:val="3"/>
                              </w:rPr>
                              <w:t xml:space="preserve"> </w:t>
                            </w:r>
                            <w:r>
                              <w:rPr>
                                <w:rFonts w:eastAsia="Arial" w:cs="Arial"/>
                              </w:rPr>
                              <w:t xml:space="preserve">– </w:t>
                            </w:r>
                            <w:r>
                              <w:rPr>
                                <w:rFonts w:eastAsia="Arial" w:cs="Arial"/>
                                <w:spacing w:val="-1"/>
                              </w:rPr>
                              <w:t>Typical</w:t>
                            </w:r>
                            <w:r>
                              <w:rPr>
                                <w:rFonts w:eastAsia="Arial" w:cs="Arial"/>
                              </w:rPr>
                              <w:t xml:space="preserve"> </w:t>
                            </w:r>
                            <w:r>
                              <w:rPr>
                                <w:rFonts w:eastAsia="Arial" w:cs="Arial"/>
                                <w:spacing w:val="4"/>
                              </w:rPr>
                              <w:t xml:space="preserve"> </w:t>
                            </w:r>
                            <w:r>
                              <w:rPr>
                                <w:rFonts w:eastAsia="Arial" w:cs="Arial"/>
                              </w:rPr>
                              <w:t>fragile</w:t>
                            </w:r>
                            <w:r>
                              <w:rPr>
                                <w:rFonts w:eastAsia="Arial" w:cs="Arial"/>
                                <w:spacing w:val="29"/>
                              </w:rPr>
                              <w:t xml:space="preserve"> </w:t>
                            </w:r>
                            <w:r>
                              <w:rPr>
                                <w:rFonts w:eastAsia="Arial" w:cs="Arial"/>
                              </w:rPr>
                              <w:t xml:space="preserve">roof </w:t>
                            </w:r>
                            <w:r>
                              <w:rPr>
                                <w:rFonts w:eastAsia="Arial" w:cs="Arial"/>
                                <w:spacing w:val="-1"/>
                              </w:rPr>
                              <w:t>sign</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type w14:anchorId="7B870DDE" id="_x0000_t202" coordsize="21600,21600" o:spt="202" path="m,l,21600r21600,l21600,xe">
                <v:stroke joinstyle="miter"/>
                <v:path gradientshapeok="t" o:connecttype="rect"/>
              </v:shapetype>
              <v:shape id="Text Box 5" o:spid="_x0000_s1027" type="#_x0000_t202" style="position:absolute;margin-left:193.6pt;margin-top:20.05pt;width:136.2pt;height:28.45pt;z-index:251801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" filled="f">
                <v:textbox inset="0,0,0,0">
                  <w:txbxContent>
                    <w:p w14:paraId="71E986D6" w14:textId="0E2BD374" w:rsidR="00650635" w:rsidRDefault="00650635" w:rsidP="00650635">
                      <w:pPr>
                        <w:spacing w:before="68" w:line="246" w:lineRule="auto"/>
                        <w:ind w:left="146" w:right="88"/>
                        <w:rPr>
                          <w:rFonts w:eastAsia="Arial" w:cs="Arial"/>
                        </w:rPr>
                      </w:pPr>
                      <w:r>
                        <w:rPr>
                          <w:rFonts w:eastAsia="Arial" w:cs="Arial"/>
                          <w:b/>
                          <w:bCs/>
                          <w:spacing w:val="-1"/>
                        </w:rPr>
                        <w:t>Figure</w:t>
                      </w:r>
                      <w:r>
                        <w:rPr>
                          <w:rFonts w:eastAsia="Arial" w:cs="Arial"/>
                          <w:b/>
                          <w:bCs/>
                        </w:rPr>
                        <w:t xml:space="preserve"> </w:t>
                      </w:r>
                      <w:r>
                        <w:rPr>
                          <w:rFonts w:eastAsia="Arial" w:cs="Arial"/>
                          <w:b/>
                          <w:bCs/>
                          <w:spacing w:val="5"/>
                        </w:rPr>
                        <w:t xml:space="preserve"> </w:t>
                      </w:r>
                      <w:r>
                        <w:rPr>
                          <w:rFonts w:eastAsia="Arial" w:cs="Arial"/>
                          <w:b/>
                          <w:bCs/>
                        </w:rPr>
                        <w:t xml:space="preserve">1 </w:t>
                      </w:r>
                      <w:r>
                        <w:rPr>
                          <w:rFonts w:eastAsia="Arial" w:cs="Arial"/>
                          <w:b/>
                          <w:bCs/>
                          <w:spacing w:val="3"/>
                        </w:rPr>
                        <w:t xml:space="preserve"> </w:t>
                      </w:r>
                      <w:r>
                        <w:rPr>
                          <w:rFonts w:eastAsia="Arial" w:cs="Arial"/>
                        </w:rPr>
                        <w:t xml:space="preserve">– </w:t>
                      </w:r>
                      <w:r>
                        <w:rPr>
                          <w:rFonts w:eastAsia="Arial" w:cs="Arial"/>
                          <w:spacing w:val="-1"/>
                        </w:rPr>
                        <w:t>Typical</w:t>
                      </w:r>
                      <w:r>
                        <w:rPr>
                          <w:rFonts w:eastAsia="Arial" w:cs="Arial"/>
                        </w:rPr>
                        <w:t xml:space="preserve"> </w:t>
                      </w:r>
                      <w:r>
                        <w:rPr>
                          <w:rFonts w:eastAsia="Arial" w:cs="Arial"/>
                          <w:spacing w:val="4"/>
                        </w:rPr>
                        <w:t xml:space="preserve"> </w:t>
                      </w:r>
                      <w:r>
                        <w:rPr>
                          <w:rFonts w:eastAsia="Arial" w:cs="Arial"/>
                        </w:rPr>
                        <w:t>fragile</w:t>
                      </w:r>
                      <w:r>
                        <w:rPr>
                          <w:rFonts w:eastAsia="Arial" w:cs="Arial"/>
                          <w:spacing w:val="29"/>
                        </w:rPr>
                        <w:t xml:space="preserve"> </w:t>
                      </w:r>
                      <w:r>
                        <w:rPr>
                          <w:rFonts w:eastAsia="Arial" w:cs="Arial"/>
                        </w:rPr>
                        <w:t xml:space="preserve">roof </w:t>
                      </w:r>
                      <w:r>
                        <w:rPr>
                          <w:rFonts w:eastAsia="Arial" w:cs="Arial"/>
                          <w:spacing w:val="-1"/>
                        </w:rPr>
                        <w:t>sign</w:t>
                      </w:r>
                    </w:p>
                  </w:txbxContent>
                </v:textbox>
              </v:shape>
            </w:pict>
          </mc:Fallback>
        </mc:AlternateContent>
      </w:r>
    </w:p>
    <w:p w14:paraId="7127FEB6" w14:textId="77777777" w:rsidR="003637E7" w:rsidRDefault="003637E7" w:rsidP="009F246A">
      <w:pPr>
        <w:pStyle w:val="BodyText"/>
        <w:spacing w:after="0"/>
        <w:rPr>
          <w:rFonts w:ascii="Segoe UI" w:hAnsi="Segoe UI" w:cs="Segoe UI"/>
          <w:b/>
          <w:sz w:val="22"/>
          <w:szCs w:val="22"/>
        </w:rPr>
      </w:pPr>
    </w:p>
    <w:p w14:paraId="32F5D723" w14:textId="77777777" w:rsidR="00341F0F" w:rsidRDefault="00341F0F" w:rsidP="009F246A">
      <w:pPr>
        <w:pStyle w:val="BodyText"/>
        <w:spacing w:after="0"/>
        <w:rPr>
          <w:rFonts w:ascii="Segoe UI" w:hAnsi="Segoe UI" w:cs="Segoe UI"/>
          <w:b/>
          <w:sz w:val="22"/>
          <w:szCs w:val="22"/>
        </w:rPr>
      </w:pPr>
    </w:p>
    <w:p w14:paraId="09F1D830" w14:textId="77777777" w:rsidR="00341F0F" w:rsidRDefault="00341F0F" w:rsidP="009F246A">
      <w:pPr>
        <w:pStyle w:val="BodyText"/>
        <w:spacing w:after="0"/>
        <w:rPr>
          <w:rFonts w:ascii="Segoe UI" w:hAnsi="Segoe UI" w:cs="Segoe UI"/>
          <w:b/>
          <w:sz w:val="22"/>
          <w:szCs w:val="22"/>
        </w:rPr>
      </w:pPr>
    </w:p>
    <w:p w14:paraId="67D037DC" w14:textId="77777777" w:rsidR="00341F0F" w:rsidRDefault="00341F0F" w:rsidP="009F246A">
      <w:pPr>
        <w:pStyle w:val="BodyText"/>
        <w:spacing w:after="0"/>
        <w:rPr>
          <w:rFonts w:ascii="Segoe UI" w:hAnsi="Segoe UI" w:cs="Segoe UI"/>
          <w:b/>
          <w:sz w:val="22"/>
          <w:szCs w:val="22"/>
        </w:rPr>
      </w:pPr>
    </w:p>
    <w:p w14:paraId="27B04348" w14:textId="77777777" w:rsidR="00341F0F" w:rsidRPr="009F246A" w:rsidRDefault="00341F0F" w:rsidP="009F246A">
      <w:pPr>
        <w:pStyle w:val="BodyText"/>
        <w:spacing w:after="0"/>
        <w:rPr>
          <w:rFonts w:ascii="Segoe UI" w:hAnsi="Segoe UI" w:cs="Segoe UI"/>
          <w:b/>
          <w:sz w:val="22"/>
          <w:szCs w:val="22"/>
        </w:rPr>
      </w:pPr>
    </w:p>
    <w:p w14:paraId="6667107E" w14:textId="041D3FDF" w:rsidR="00650635" w:rsidRPr="009F246A" w:rsidRDefault="00F473F4" w:rsidP="009F246A">
      <w:pPr>
        <w:pStyle w:val="BodyText"/>
        <w:spacing w:after="0"/>
        <w:ind w:firstLine="284"/>
        <w:rPr>
          <w:rFonts w:ascii="Segoe UI" w:hAnsi="Segoe UI" w:cs="Segoe UI"/>
          <w:b/>
          <w:sz w:val="22"/>
          <w:szCs w:val="22"/>
        </w:rPr>
      </w:pPr>
      <w:r w:rsidRPr="009F246A">
        <w:rPr>
          <w:rFonts w:ascii="Segoe UI" w:hAnsi="Segoe UI" w:cs="Segoe UI"/>
          <w:b/>
          <w:sz w:val="22"/>
          <w:szCs w:val="22"/>
        </w:rPr>
        <w:lastRenderedPageBreak/>
        <w:t>4</w:t>
      </w:r>
      <w:r w:rsidR="00362E0C" w:rsidRPr="009F246A">
        <w:rPr>
          <w:rFonts w:ascii="Segoe UI" w:hAnsi="Segoe UI" w:cs="Segoe UI"/>
          <w:b/>
          <w:sz w:val="22"/>
          <w:szCs w:val="22"/>
        </w:rPr>
        <w:t>.4</w:t>
      </w:r>
      <w:r w:rsidR="00362E0C" w:rsidRPr="009F246A">
        <w:rPr>
          <w:rFonts w:ascii="Segoe UI" w:hAnsi="Segoe UI" w:cs="Segoe UI"/>
          <w:b/>
          <w:sz w:val="22"/>
          <w:szCs w:val="22"/>
        </w:rPr>
        <w:tab/>
      </w:r>
      <w:r w:rsidR="00650635" w:rsidRPr="009F246A">
        <w:rPr>
          <w:rFonts w:ascii="Segoe UI" w:hAnsi="Segoe UI" w:cs="Segoe UI"/>
          <w:b/>
          <w:sz w:val="22"/>
          <w:szCs w:val="22"/>
        </w:rPr>
        <w:t>Falling Objects</w:t>
      </w:r>
    </w:p>
    <w:p w14:paraId="1EF9D4B8" w14:textId="77777777" w:rsidR="00650635" w:rsidRPr="009F246A" w:rsidRDefault="00650635" w:rsidP="009F246A">
      <w:pPr>
        <w:pStyle w:val="BodyText"/>
        <w:spacing w:after="0"/>
        <w:ind w:firstLine="284"/>
        <w:rPr>
          <w:rFonts w:ascii="Segoe UI" w:hAnsi="Segoe UI" w:cs="Segoe UI"/>
          <w:b/>
          <w:sz w:val="22"/>
          <w:szCs w:val="22"/>
        </w:rPr>
      </w:pPr>
    </w:p>
    <w:p w14:paraId="4A763E2A" w14:textId="77777777" w:rsidR="00650635" w:rsidRPr="009F246A" w:rsidRDefault="00650635" w:rsidP="009F246A">
      <w:pPr>
        <w:pStyle w:val="BodyText"/>
        <w:spacing w:after="0"/>
        <w:ind w:left="720"/>
        <w:rPr>
          <w:rFonts w:ascii="Segoe UI" w:hAnsi="Segoe UI" w:cs="Segoe UI"/>
          <w:b/>
          <w:sz w:val="22"/>
          <w:szCs w:val="22"/>
        </w:rPr>
      </w:pPr>
      <w:r w:rsidRPr="009F246A">
        <w:rPr>
          <w:rFonts w:ascii="Segoe UI" w:hAnsi="Segoe UI" w:cs="Segoe UI"/>
          <w:sz w:val="22"/>
          <w:szCs w:val="22"/>
        </w:rPr>
        <w:t xml:space="preserve">Workplaces at height </w:t>
      </w:r>
      <w:r w:rsidRPr="009F246A">
        <w:rPr>
          <w:rFonts w:ascii="Segoe UI" w:hAnsi="Segoe UI" w:cs="Segoe UI"/>
          <w:b/>
          <w:sz w:val="22"/>
          <w:szCs w:val="22"/>
        </w:rPr>
        <w:t xml:space="preserve">must </w:t>
      </w:r>
      <w:r w:rsidRPr="009F246A">
        <w:rPr>
          <w:rFonts w:ascii="Segoe UI" w:hAnsi="Segoe UI" w:cs="Segoe UI"/>
          <w:sz w:val="22"/>
          <w:szCs w:val="22"/>
        </w:rPr>
        <w:t xml:space="preserve">be kept clear of loose material to prevent materials/objects falling from height. Materials and plant </w:t>
      </w:r>
      <w:r w:rsidRPr="009F246A">
        <w:rPr>
          <w:rFonts w:ascii="Segoe UI" w:hAnsi="Segoe UI" w:cs="Segoe UI"/>
          <w:b/>
          <w:sz w:val="22"/>
          <w:szCs w:val="22"/>
        </w:rPr>
        <w:t xml:space="preserve">must </w:t>
      </w:r>
      <w:r w:rsidRPr="009F246A">
        <w:rPr>
          <w:rFonts w:ascii="Segoe UI" w:hAnsi="Segoe UI" w:cs="Segoe UI"/>
          <w:sz w:val="22"/>
          <w:szCs w:val="22"/>
        </w:rPr>
        <w:t>be safely stored to avoid the risk of overturning or collapse.</w:t>
      </w:r>
    </w:p>
    <w:p w14:paraId="4BDADE5E" w14:textId="77777777" w:rsidR="00650635" w:rsidRPr="009F246A" w:rsidRDefault="00650635" w:rsidP="009F246A">
      <w:pPr>
        <w:pStyle w:val="BodyText"/>
        <w:spacing w:after="0"/>
        <w:ind w:left="720"/>
        <w:rPr>
          <w:rFonts w:ascii="Segoe UI" w:hAnsi="Segoe UI" w:cs="Segoe UI"/>
          <w:b/>
          <w:sz w:val="22"/>
          <w:szCs w:val="22"/>
        </w:rPr>
      </w:pPr>
    </w:p>
    <w:p w14:paraId="7282FC69" w14:textId="77777777" w:rsidR="00650635" w:rsidRPr="009F246A" w:rsidRDefault="00650635" w:rsidP="009F246A">
      <w:pPr>
        <w:pStyle w:val="BodyText"/>
        <w:spacing w:after="0"/>
        <w:ind w:left="720"/>
        <w:rPr>
          <w:rFonts w:ascii="Segoe UI" w:hAnsi="Segoe UI" w:cs="Segoe UI"/>
          <w:b/>
          <w:sz w:val="22"/>
          <w:szCs w:val="22"/>
        </w:rPr>
      </w:pPr>
      <w:r w:rsidRPr="009F246A">
        <w:rPr>
          <w:rFonts w:ascii="Segoe UI" w:hAnsi="Segoe UI" w:cs="Segoe UI"/>
          <w:sz w:val="22"/>
          <w:szCs w:val="22"/>
        </w:rPr>
        <w:t>The use of barriers, such as toe boards, brick guards, fans and debris nets should be implemented as required to prevent people from being struck by falling objects.</w:t>
      </w:r>
    </w:p>
    <w:p w14:paraId="557F3C4F" w14:textId="77777777" w:rsidR="00650635" w:rsidRPr="009F246A" w:rsidRDefault="00650635" w:rsidP="009F246A">
      <w:pPr>
        <w:pStyle w:val="BodyText"/>
        <w:spacing w:after="0"/>
        <w:ind w:left="720"/>
        <w:rPr>
          <w:rFonts w:ascii="Segoe UI" w:hAnsi="Segoe UI" w:cs="Segoe UI"/>
          <w:b/>
          <w:sz w:val="22"/>
          <w:szCs w:val="22"/>
        </w:rPr>
      </w:pPr>
    </w:p>
    <w:p w14:paraId="06F1C65E" w14:textId="77777777" w:rsidR="00650635" w:rsidRPr="009F246A" w:rsidRDefault="00650635" w:rsidP="009F246A">
      <w:pPr>
        <w:pStyle w:val="BodyText"/>
        <w:spacing w:after="0"/>
        <w:ind w:left="720"/>
        <w:rPr>
          <w:rFonts w:ascii="Segoe UI" w:hAnsi="Segoe UI" w:cs="Segoe UI"/>
          <w:b/>
          <w:sz w:val="22"/>
          <w:szCs w:val="22"/>
        </w:rPr>
      </w:pPr>
      <w:r w:rsidRPr="009F246A">
        <w:rPr>
          <w:rFonts w:ascii="Segoe UI" w:hAnsi="Segoe UI" w:cs="Segoe UI"/>
          <w:sz w:val="22"/>
          <w:szCs w:val="22"/>
        </w:rPr>
        <w:t>If the workplace contains an area in which there is a risk of someone being struck by a falling object, the area must be cordoned off to protect any persons who may be at risk of injury.</w:t>
      </w:r>
    </w:p>
    <w:p w14:paraId="1C1CB6C3" w14:textId="77777777" w:rsidR="00650635" w:rsidRPr="009F246A" w:rsidRDefault="00650635" w:rsidP="009F246A">
      <w:pPr>
        <w:pStyle w:val="BodyText"/>
        <w:spacing w:after="0"/>
        <w:ind w:left="720"/>
        <w:rPr>
          <w:rFonts w:ascii="Segoe UI" w:hAnsi="Segoe UI" w:cs="Segoe UI"/>
          <w:b/>
          <w:sz w:val="22"/>
          <w:szCs w:val="22"/>
        </w:rPr>
      </w:pPr>
    </w:p>
    <w:p w14:paraId="5515045D" w14:textId="0B93683F" w:rsidR="00650635" w:rsidRPr="009F246A" w:rsidRDefault="00650635" w:rsidP="009F246A">
      <w:pPr>
        <w:pStyle w:val="BodyText"/>
        <w:spacing w:after="0"/>
        <w:ind w:left="720"/>
        <w:rPr>
          <w:rFonts w:ascii="Segoe UI" w:hAnsi="Segoe UI" w:cs="Segoe UI"/>
          <w:b/>
          <w:sz w:val="22"/>
          <w:szCs w:val="22"/>
        </w:rPr>
      </w:pPr>
      <w:r w:rsidRPr="009F246A">
        <w:rPr>
          <w:rFonts w:ascii="Segoe UI" w:hAnsi="Segoe UI" w:cs="Segoe UI"/>
          <w:sz w:val="22"/>
          <w:szCs w:val="22"/>
        </w:rPr>
        <w:t xml:space="preserve">Warning signs must be clearly displayed to prevent access by unauthorised people to areas where there is a risk of injury and to provide warning information and instructions to people working </w:t>
      </w:r>
      <w:proofErr w:type="gramStart"/>
      <w:r w:rsidRPr="009F246A">
        <w:rPr>
          <w:rFonts w:ascii="Segoe UI" w:hAnsi="Segoe UI" w:cs="Segoe UI"/>
          <w:sz w:val="22"/>
          <w:szCs w:val="22"/>
        </w:rPr>
        <w:t>on, or</w:t>
      </w:r>
      <w:proofErr w:type="gramEnd"/>
      <w:r w:rsidRPr="009F246A">
        <w:rPr>
          <w:rFonts w:ascii="Segoe UI" w:hAnsi="Segoe UI" w:cs="Segoe UI"/>
          <w:sz w:val="22"/>
          <w:szCs w:val="22"/>
        </w:rPr>
        <w:t xml:space="preserve"> visiting the site.</w:t>
      </w:r>
    </w:p>
    <w:p w14:paraId="7937F1AC" w14:textId="77777777" w:rsidR="00362E0C" w:rsidRPr="009F246A" w:rsidRDefault="00362E0C" w:rsidP="009F246A">
      <w:pPr>
        <w:rPr>
          <w:rFonts w:ascii="Segoe UI" w:eastAsia="Calibri" w:hAnsi="Segoe UI" w:cs="Segoe UI"/>
          <w:sz w:val="22"/>
          <w:szCs w:val="22"/>
        </w:rPr>
      </w:pPr>
      <w:r w:rsidRPr="009F246A">
        <w:rPr>
          <w:rFonts w:ascii="Segoe UI" w:eastAsia="Calibri" w:hAnsi="Segoe UI" w:cs="Segoe UI"/>
          <w:sz w:val="22"/>
          <w:szCs w:val="22"/>
        </w:rPr>
        <w:tab/>
      </w:r>
    </w:p>
    <w:p w14:paraId="2970485A" w14:textId="5D05C061" w:rsidR="00F473F4" w:rsidRPr="009F246A" w:rsidRDefault="00650635" w:rsidP="009F246A">
      <w:pPr>
        <w:pStyle w:val="BodyText"/>
        <w:numPr>
          <w:ilvl w:val="1"/>
          <w:numId w:val="51"/>
        </w:numPr>
        <w:spacing w:after="0"/>
        <w:rPr>
          <w:rFonts w:ascii="Segoe UI" w:hAnsi="Segoe UI" w:cs="Segoe UI"/>
          <w:b/>
          <w:sz w:val="22"/>
          <w:szCs w:val="22"/>
        </w:rPr>
      </w:pPr>
      <w:r w:rsidRPr="009F246A">
        <w:rPr>
          <w:rFonts w:ascii="Segoe UI" w:hAnsi="Segoe UI" w:cs="Segoe UI"/>
          <w:b/>
          <w:sz w:val="22"/>
          <w:szCs w:val="22"/>
        </w:rPr>
        <w:t>Collective Protection Measures Versus Personal Protective Measures</w:t>
      </w:r>
    </w:p>
    <w:p w14:paraId="7E1B553D" w14:textId="77777777" w:rsidR="00F473F4" w:rsidRPr="009F246A" w:rsidRDefault="00F473F4" w:rsidP="009F246A">
      <w:pPr>
        <w:pStyle w:val="BodyText"/>
        <w:spacing w:after="0"/>
        <w:rPr>
          <w:rFonts w:ascii="Segoe UI" w:hAnsi="Segoe UI" w:cs="Segoe UI"/>
          <w:b/>
          <w:sz w:val="22"/>
          <w:szCs w:val="22"/>
        </w:rPr>
      </w:pPr>
    </w:p>
    <w:p w14:paraId="0979F048" w14:textId="73BE63EC" w:rsidR="00F473F4" w:rsidRPr="009F246A" w:rsidRDefault="00650635" w:rsidP="009F246A">
      <w:pPr>
        <w:pStyle w:val="BodyText"/>
        <w:spacing w:after="0"/>
        <w:ind w:left="644"/>
        <w:rPr>
          <w:rFonts w:ascii="Segoe UI" w:hAnsi="Segoe UI" w:cs="Segoe UI"/>
          <w:sz w:val="22"/>
          <w:szCs w:val="22"/>
        </w:rPr>
      </w:pPr>
      <w:r w:rsidRPr="009F246A">
        <w:rPr>
          <w:rFonts w:ascii="Segoe UI" w:hAnsi="Segoe UI" w:cs="Segoe UI"/>
          <w:sz w:val="22"/>
          <w:szCs w:val="22"/>
        </w:rPr>
        <w:t>When considering the benefits of collective protection versus personal protective measures, managers/</w:t>
      </w:r>
      <w:r w:rsidR="00393659" w:rsidRPr="009F246A">
        <w:rPr>
          <w:rFonts w:ascii="Segoe UI" w:hAnsi="Segoe UI" w:cs="Segoe UI"/>
          <w:sz w:val="22"/>
          <w:szCs w:val="22"/>
        </w:rPr>
        <w:t>officers</w:t>
      </w:r>
      <w:r w:rsidRPr="009F246A">
        <w:rPr>
          <w:rFonts w:ascii="Segoe UI" w:hAnsi="Segoe UI" w:cs="Segoe UI"/>
          <w:sz w:val="22"/>
          <w:szCs w:val="22"/>
        </w:rPr>
        <w:t xml:space="preserve"> must </w:t>
      </w:r>
      <w:proofErr w:type="gramStart"/>
      <w:r w:rsidRPr="009F246A">
        <w:rPr>
          <w:rFonts w:ascii="Segoe UI" w:hAnsi="Segoe UI" w:cs="Segoe UI"/>
          <w:sz w:val="22"/>
          <w:szCs w:val="22"/>
        </w:rPr>
        <w:t>give consideration to</w:t>
      </w:r>
      <w:proofErr w:type="gramEnd"/>
      <w:r w:rsidRPr="009F246A">
        <w:rPr>
          <w:rFonts w:ascii="Segoe UI" w:hAnsi="Segoe UI" w:cs="Segoe UI"/>
          <w:sz w:val="22"/>
          <w:szCs w:val="22"/>
        </w:rPr>
        <w:t xml:space="preserve"> the working conditions likely to be encountered and the risks to the safety of persons using the associated work equipment. If the specified work equipment is used for access and egress, such as ladders or step ladders, then there should be consideration for the distance to be negotiated and the consequences of a potential fall.</w:t>
      </w:r>
      <w:bookmarkStart w:id="1" w:name="_bookmark13"/>
      <w:bookmarkEnd w:id="1"/>
    </w:p>
    <w:p w14:paraId="6C76773E" w14:textId="77777777" w:rsidR="00F473F4" w:rsidRPr="009F246A" w:rsidRDefault="00F473F4" w:rsidP="009F246A">
      <w:pPr>
        <w:pStyle w:val="BodyText"/>
        <w:spacing w:after="0"/>
        <w:rPr>
          <w:rFonts w:ascii="Segoe UI" w:hAnsi="Segoe UI" w:cs="Segoe UI"/>
          <w:b/>
          <w:sz w:val="22"/>
          <w:szCs w:val="22"/>
        </w:rPr>
      </w:pPr>
    </w:p>
    <w:p w14:paraId="2208D8DD" w14:textId="010D9CD1" w:rsidR="00F473F4" w:rsidRPr="009F246A" w:rsidRDefault="00F473F4" w:rsidP="009F246A">
      <w:pPr>
        <w:pStyle w:val="BodyText"/>
        <w:numPr>
          <w:ilvl w:val="2"/>
          <w:numId w:val="51"/>
        </w:numPr>
        <w:spacing w:after="0"/>
        <w:rPr>
          <w:rFonts w:ascii="Segoe UI" w:hAnsi="Segoe UI" w:cs="Segoe UI"/>
          <w:b/>
          <w:bCs/>
          <w:sz w:val="22"/>
          <w:szCs w:val="22"/>
        </w:rPr>
      </w:pPr>
      <w:r w:rsidRPr="009F246A">
        <w:rPr>
          <w:rFonts w:ascii="Segoe UI" w:hAnsi="Segoe UI" w:cs="Segoe UI"/>
          <w:b/>
          <w:bCs/>
          <w:sz w:val="22"/>
          <w:szCs w:val="22"/>
        </w:rPr>
        <w:t>Collective Protection Measures</w:t>
      </w:r>
    </w:p>
    <w:p w14:paraId="2395C011" w14:textId="77777777" w:rsidR="00650635" w:rsidRPr="009F246A" w:rsidRDefault="00650635" w:rsidP="009F246A">
      <w:pPr>
        <w:rPr>
          <w:rFonts w:ascii="Segoe UI" w:eastAsia="Calibri" w:hAnsi="Segoe UI" w:cs="Segoe UI"/>
          <w:b/>
          <w:bCs/>
          <w:sz w:val="22"/>
          <w:szCs w:val="22"/>
        </w:rPr>
      </w:pPr>
    </w:p>
    <w:p w14:paraId="42F6232B" w14:textId="77777777" w:rsidR="00650635" w:rsidRPr="009F246A" w:rsidRDefault="00650635" w:rsidP="009F246A">
      <w:pPr>
        <w:ind w:left="720" w:right="147"/>
        <w:jc w:val="both"/>
        <w:rPr>
          <w:rFonts w:ascii="Segoe UI" w:hAnsi="Segoe UI" w:cs="Segoe UI"/>
          <w:b/>
          <w:sz w:val="22"/>
          <w:szCs w:val="22"/>
        </w:rPr>
      </w:pPr>
      <w:r w:rsidRPr="009F246A">
        <w:rPr>
          <w:rFonts w:ascii="Segoe UI" w:hAnsi="Segoe UI" w:cs="Segoe UI"/>
          <w:sz w:val="22"/>
          <w:szCs w:val="22"/>
        </w:rPr>
        <w:t xml:space="preserve">Collective protection measures are systems which provide fall protection for everyone working in that </w:t>
      </w:r>
      <w:proofErr w:type="gramStart"/>
      <w:r w:rsidRPr="009F246A">
        <w:rPr>
          <w:rFonts w:ascii="Segoe UI" w:hAnsi="Segoe UI" w:cs="Segoe UI"/>
          <w:sz w:val="22"/>
          <w:szCs w:val="22"/>
        </w:rPr>
        <w:t>particular environment</w:t>
      </w:r>
      <w:proofErr w:type="gramEnd"/>
      <w:r w:rsidRPr="009F246A">
        <w:rPr>
          <w:rFonts w:ascii="Segoe UI" w:hAnsi="Segoe UI" w:cs="Segoe UI"/>
          <w:sz w:val="22"/>
          <w:szCs w:val="22"/>
        </w:rPr>
        <w:t xml:space="preserve">. For example, a scaffold used as edge protection around a flat roof would be classed as a collective fall protection measure. </w:t>
      </w:r>
      <w:r w:rsidRPr="009F246A">
        <w:rPr>
          <w:rFonts w:ascii="Segoe UI" w:hAnsi="Segoe UI" w:cs="Segoe UI"/>
          <w:b/>
          <w:sz w:val="22"/>
          <w:szCs w:val="22"/>
        </w:rPr>
        <w:t>Collective fall protection measures must be given priority over the use of personal protective measures.</w:t>
      </w:r>
    </w:p>
    <w:p w14:paraId="00B393A2" w14:textId="77777777" w:rsidR="00F473F4" w:rsidRPr="009F246A" w:rsidRDefault="00F473F4" w:rsidP="009F246A">
      <w:pPr>
        <w:pStyle w:val="BodyText"/>
        <w:spacing w:after="0"/>
        <w:rPr>
          <w:rFonts w:ascii="Segoe UI" w:hAnsi="Segoe UI" w:cs="Segoe UI"/>
          <w:b/>
          <w:bCs/>
          <w:sz w:val="22"/>
          <w:szCs w:val="22"/>
        </w:rPr>
      </w:pPr>
    </w:p>
    <w:p w14:paraId="04335378" w14:textId="77777777" w:rsidR="00F473F4" w:rsidRPr="009F246A" w:rsidRDefault="00F473F4" w:rsidP="009F246A">
      <w:pPr>
        <w:pStyle w:val="BodyText"/>
        <w:numPr>
          <w:ilvl w:val="2"/>
          <w:numId w:val="51"/>
        </w:numPr>
        <w:spacing w:after="0"/>
        <w:rPr>
          <w:rFonts w:ascii="Segoe UI" w:hAnsi="Segoe UI" w:cs="Segoe UI"/>
          <w:b/>
          <w:bCs/>
          <w:sz w:val="22"/>
          <w:szCs w:val="22"/>
        </w:rPr>
      </w:pPr>
      <w:r w:rsidRPr="009F246A">
        <w:rPr>
          <w:rFonts w:ascii="Segoe UI" w:hAnsi="Segoe UI" w:cs="Segoe UI"/>
          <w:b/>
          <w:bCs/>
          <w:sz w:val="22"/>
          <w:szCs w:val="22"/>
        </w:rPr>
        <w:t>Personal Protective Measures</w:t>
      </w:r>
    </w:p>
    <w:p w14:paraId="7AA7320B" w14:textId="77777777" w:rsidR="00650635" w:rsidRPr="009F246A" w:rsidRDefault="00650635" w:rsidP="009F246A">
      <w:pPr>
        <w:rPr>
          <w:rFonts w:ascii="Segoe UI" w:eastAsia="Calibri" w:hAnsi="Segoe UI" w:cs="Segoe UI"/>
          <w:b/>
          <w:bCs/>
          <w:sz w:val="22"/>
          <w:szCs w:val="22"/>
        </w:rPr>
      </w:pPr>
    </w:p>
    <w:p w14:paraId="16004495" w14:textId="26638EDE" w:rsidR="00F473F4" w:rsidRPr="009F246A" w:rsidRDefault="00650635" w:rsidP="009F246A">
      <w:pPr>
        <w:ind w:left="720" w:right="146"/>
        <w:jc w:val="both"/>
        <w:rPr>
          <w:rFonts w:ascii="Segoe UI" w:hAnsi="Segoe UI" w:cs="Segoe UI"/>
          <w:sz w:val="22"/>
          <w:szCs w:val="22"/>
        </w:rPr>
      </w:pPr>
      <w:r w:rsidRPr="009F246A">
        <w:rPr>
          <w:rFonts w:ascii="Segoe UI" w:hAnsi="Segoe UI" w:cs="Segoe UI"/>
          <w:sz w:val="22"/>
          <w:szCs w:val="22"/>
        </w:rPr>
        <w:t xml:space="preserve">Personal protective measures are those controls put in place when the use of collective measures cannot be achieved. Items such as a full body harness, positional or absorbing lanyards, inertia reel and other such items would be considered as personal protective measures. </w:t>
      </w:r>
      <w:r w:rsidRPr="009F246A">
        <w:rPr>
          <w:rFonts w:ascii="Segoe UI" w:hAnsi="Segoe UI" w:cs="Segoe UI"/>
          <w:b/>
          <w:sz w:val="22"/>
          <w:szCs w:val="22"/>
        </w:rPr>
        <w:t xml:space="preserve">All equipment of this nature must be inspected prior to use and receive a thorough inspection on a </w:t>
      </w:r>
      <w:proofErr w:type="gramStart"/>
      <w:r w:rsidRPr="009F246A">
        <w:rPr>
          <w:rFonts w:ascii="Segoe UI" w:hAnsi="Segoe UI" w:cs="Segoe UI"/>
          <w:b/>
          <w:sz w:val="22"/>
          <w:szCs w:val="22"/>
        </w:rPr>
        <w:t>six monthly</w:t>
      </w:r>
      <w:proofErr w:type="gramEnd"/>
      <w:r w:rsidRPr="009F246A">
        <w:rPr>
          <w:rFonts w:ascii="Segoe UI" w:hAnsi="Segoe UI" w:cs="Segoe UI"/>
          <w:b/>
          <w:sz w:val="22"/>
          <w:szCs w:val="22"/>
        </w:rPr>
        <w:t xml:space="preserve"> basis, which must be recorded</w:t>
      </w:r>
      <w:r w:rsidRPr="009F246A">
        <w:rPr>
          <w:rFonts w:ascii="Segoe UI" w:hAnsi="Segoe UI" w:cs="Segoe UI"/>
          <w:sz w:val="22"/>
          <w:szCs w:val="22"/>
        </w:rPr>
        <w:t>. If any defects are observed such as fraying, splits etc. then it must be removed from service immediately for repair, where possible, or destruction.</w:t>
      </w:r>
    </w:p>
    <w:p w14:paraId="69213368" w14:textId="77777777" w:rsidR="003637E7" w:rsidRPr="009F246A" w:rsidRDefault="003637E7" w:rsidP="009F246A">
      <w:pPr>
        <w:ind w:left="720" w:right="146"/>
        <w:jc w:val="both"/>
        <w:rPr>
          <w:rFonts w:ascii="Segoe UI" w:hAnsi="Segoe UI" w:cs="Segoe UI"/>
          <w:sz w:val="22"/>
          <w:szCs w:val="22"/>
        </w:rPr>
      </w:pPr>
    </w:p>
    <w:p w14:paraId="4CF7C664" w14:textId="77777777" w:rsidR="003637E7" w:rsidRPr="009F246A" w:rsidRDefault="003637E7" w:rsidP="009F246A">
      <w:pPr>
        <w:ind w:left="720" w:right="146"/>
        <w:jc w:val="both"/>
        <w:rPr>
          <w:rFonts w:ascii="Segoe UI" w:hAnsi="Segoe UI" w:cs="Segoe UI"/>
          <w:sz w:val="22"/>
          <w:szCs w:val="22"/>
        </w:rPr>
      </w:pPr>
    </w:p>
    <w:p w14:paraId="2D50246A" w14:textId="77777777" w:rsidR="003637E7" w:rsidRPr="009F246A" w:rsidRDefault="003637E7" w:rsidP="009F246A">
      <w:pPr>
        <w:ind w:left="720" w:right="146"/>
        <w:jc w:val="both"/>
        <w:rPr>
          <w:rFonts w:ascii="Segoe UI" w:hAnsi="Segoe UI" w:cs="Segoe UI"/>
          <w:sz w:val="22"/>
          <w:szCs w:val="22"/>
        </w:rPr>
      </w:pPr>
    </w:p>
    <w:p w14:paraId="5D28E84D" w14:textId="77777777" w:rsidR="00F473F4" w:rsidRPr="009F246A" w:rsidRDefault="00F473F4" w:rsidP="009F246A">
      <w:pPr>
        <w:pStyle w:val="BodyText"/>
        <w:spacing w:after="0"/>
        <w:ind w:right="218"/>
        <w:jc w:val="both"/>
        <w:rPr>
          <w:rFonts w:ascii="Segoe UI" w:hAnsi="Segoe UI" w:cs="Segoe UI"/>
          <w:sz w:val="22"/>
          <w:szCs w:val="22"/>
        </w:rPr>
      </w:pPr>
    </w:p>
    <w:p w14:paraId="4B34BDE8" w14:textId="364F7D74" w:rsidR="0081671A" w:rsidRPr="009F246A" w:rsidRDefault="00F473F4" w:rsidP="009F246A">
      <w:pPr>
        <w:pStyle w:val="BodyText"/>
        <w:spacing w:after="0"/>
        <w:ind w:firstLine="284"/>
        <w:rPr>
          <w:rFonts w:ascii="Segoe UI" w:hAnsi="Segoe UI" w:cs="Segoe UI"/>
          <w:b/>
          <w:sz w:val="22"/>
          <w:szCs w:val="22"/>
        </w:rPr>
      </w:pPr>
      <w:r w:rsidRPr="009F246A">
        <w:rPr>
          <w:rFonts w:ascii="Segoe UI" w:hAnsi="Segoe UI" w:cs="Segoe UI"/>
          <w:b/>
          <w:sz w:val="22"/>
          <w:szCs w:val="22"/>
        </w:rPr>
        <w:lastRenderedPageBreak/>
        <w:t>5</w:t>
      </w:r>
      <w:r w:rsidR="009C7D0B" w:rsidRPr="009F246A">
        <w:rPr>
          <w:rFonts w:ascii="Segoe UI" w:hAnsi="Segoe UI" w:cs="Segoe UI"/>
          <w:b/>
          <w:sz w:val="22"/>
          <w:szCs w:val="22"/>
        </w:rPr>
        <w:t>.</w:t>
      </w:r>
      <w:r w:rsidR="0081671A" w:rsidRPr="009F246A">
        <w:rPr>
          <w:rFonts w:ascii="Segoe UI" w:hAnsi="Segoe UI" w:cs="Segoe UI"/>
          <w:b/>
          <w:sz w:val="22"/>
          <w:szCs w:val="22"/>
        </w:rPr>
        <w:tab/>
      </w:r>
      <w:r w:rsidRPr="009F246A">
        <w:rPr>
          <w:rFonts w:ascii="Segoe UI" w:hAnsi="Segoe UI" w:cs="Segoe UI"/>
          <w:b/>
          <w:sz w:val="22"/>
          <w:szCs w:val="22"/>
        </w:rPr>
        <w:t>WORKING AT HEIGHT WITH EQUIPMENT</w:t>
      </w:r>
    </w:p>
    <w:p w14:paraId="55AA931B" w14:textId="77777777" w:rsidR="00F473F4" w:rsidRPr="009F246A" w:rsidRDefault="00F473F4" w:rsidP="009F246A">
      <w:pPr>
        <w:pStyle w:val="BodyText"/>
        <w:spacing w:after="0"/>
        <w:ind w:firstLine="284"/>
        <w:rPr>
          <w:rFonts w:ascii="Segoe UI" w:hAnsi="Segoe UI" w:cs="Segoe UI"/>
          <w:b/>
          <w:sz w:val="22"/>
          <w:szCs w:val="22"/>
        </w:rPr>
      </w:pPr>
    </w:p>
    <w:p w14:paraId="52CC362E" w14:textId="7950EBEA" w:rsidR="00F473F4" w:rsidRPr="009F246A" w:rsidRDefault="00F473F4" w:rsidP="009F246A">
      <w:pPr>
        <w:pStyle w:val="BodyText"/>
        <w:spacing w:after="0"/>
        <w:ind w:firstLine="284"/>
        <w:rPr>
          <w:rFonts w:ascii="Segoe UI" w:hAnsi="Segoe UI" w:cs="Segoe UI"/>
          <w:b/>
          <w:sz w:val="22"/>
          <w:szCs w:val="22"/>
        </w:rPr>
      </w:pPr>
      <w:r w:rsidRPr="009F246A">
        <w:rPr>
          <w:rFonts w:ascii="Segoe UI" w:hAnsi="Segoe UI" w:cs="Segoe UI"/>
          <w:b/>
          <w:sz w:val="22"/>
          <w:szCs w:val="22"/>
        </w:rPr>
        <w:t>5.1</w:t>
      </w:r>
      <w:r w:rsidRPr="009F246A">
        <w:rPr>
          <w:rFonts w:ascii="Segoe UI" w:hAnsi="Segoe UI" w:cs="Segoe UI"/>
          <w:b/>
          <w:sz w:val="22"/>
          <w:szCs w:val="22"/>
        </w:rPr>
        <w:tab/>
        <w:t>Ladders and Stepladders</w:t>
      </w:r>
    </w:p>
    <w:p w14:paraId="7B690822" w14:textId="77777777" w:rsidR="00F473F4" w:rsidRPr="009F246A" w:rsidRDefault="00F473F4" w:rsidP="009F246A">
      <w:pPr>
        <w:pStyle w:val="BodyText"/>
        <w:spacing w:after="0"/>
        <w:ind w:firstLine="284"/>
        <w:rPr>
          <w:rFonts w:ascii="Segoe UI" w:hAnsi="Segoe UI" w:cs="Segoe UI"/>
          <w:b/>
          <w:sz w:val="22"/>
          <w:szCs w:val="22"/>
        </w:rPr>
      </w:pPr>
    </w:p>
    <w:p w14:paraId="073429E4" w14:textId="55EFD0E5" w:rsidR="00F473F4" w:rsidRPr="009F246A" w:rsidRDefault="00F473F4" w:rsidP="009F246A">
      <w:pPr>
        <w:pStyle w:val="BodyText"/>
        <w:spacing w:after="0"/>
        <w:ind w:firstLine="284"/>
        <w:rPr>
          <w:rFonts w:ascii="Segoe UI" w:hAnsi="Segoe UI" w:cs="Segoe UI"/>
          <w:b/>
          <w:sz w:val="22"/>
          <w:szCs w:val="22"/>
        </w:rPr>
      </w:pPr>
      <w:r w:rsidRPr="009F246A">
        <w:rPr>
          <w:rFonts w:ascii="Segoe UI" w:hAnsi="Segoe UI" w:cs="Segoe UI"/>
          <w:b/>
          <w:sz w:val="22"/>
          <w:szCs w:val="22"/>
        </w:rPr>
        <w:t>5.1.1Typical Use</w:t>
      </w:r>
    </w:p>
    <w:p w14:paraId="41664B8B" w14:textId="77777777" w:rsidR="0081671A" w:rsidRPr="009F246A" w:rsidRDefault="0081671A" w:rsidP="009F246A">
      <w:pPr>
        <w:pStyle w:val="BodyText"/>
        <w:spacing w:after="0"/>
        <w:ind w:firstLine="284"/>
        <w:rPr>
          <w:rFonts w:ascii="Segoe UI" w:hAnsi="Segoe UI" w:cs="Segoe UI"/>
          <w:b/>
          <w:sz w:val="22"/>
          <w:szCs w:val="22"/>
        </w:rPr>
      </w:pPr>
    </w:p>
    <w:p w14:paraId="5F1E34E3" w14:textId="77777777" w:rsidR="00F473F4" w:rsidRPr="009F246A" w:rsidRDefault="00F473F4" w:rsidP="009F246A">
      <w:pPr>
        <w:pStyle w:val="BodyText"/>
        <w:spacing w:after="0"/>
        <w:ind w:left="481" w:firstLine="239"/>
        <w:rPr>
          <w:rFonts w:ascii="Segoe UI" w:hAnsi="Segoe UI" w:cs="Segoe UI"/>
          <w:sz w:val="22"/>
          <w:szCs w:val="22"/>
        </w:rPr>
      </w:pPr>
      <w:r w:rsidRPr="009F246A">
        <w:rPr>
          <w:rFonts w:ascii="Segoe UI" w:hAnsi="Segoe UI" w:cs="Segoe UI"/>
          <w:sz w:val="22"/>
          <w:szCs w:val="22"/>
        </w:rPr>
        <w:t>Ladders and stepladders must only be used:</w:t>
      </w:r>
    </w:p>
    <w:p w14:paraId="24DFDA5C" w14:textId="77777777" w:rsidR="00F473F4" w:rsidRPr="009F246A" w:rsidRDefault="00F473F4" w:rsidP="009F246A">
      <w:pPr>
        <w:pStyle w:val="BodyText"/>
        <w:widowControl w:val="0"/>
        <w:numPr>
          <w:ilvl w:val="3"/>
          <w:numId w:val="52"/>
        </w:numPr>
        <w:tabs>
          <w:tab w:val="left" w:pos="1561"/>
        </w:tabs>
        <w:spacing w:after="0"/>
        <w:rPr>
          <w:rFonts w:ascii="Segoe UI" w:hAnsi="Segoe UI" w:cs="Segoe UI"/>
          <w:sz w:val="22"/>
          <w:szCs w:val="22"/>
        </w:rPr>
      </w:pPr>
      <w:r w:rsidRPr="009F246A">
        <w:rPr>
          <w:rFonts w:ascii="Segoe UI" w:hAnsi="Segoe UI" w:cs="Segoe UI"/>
          <w:sz w:val="22"/>
          <w:szCs w:val="22"/>
        </w:rPr>
        <w:t>After a pre-use check (stiles, rungs and feet are in good repair and clean)</w:t>
      </w:r>
    </w:p>
    <w:p w14:paraId="3AC8B27F" w14:textId="77777777" w:rsidR="00F473F4" w:rsidRPr="009F246A" w:rsidRDefault="00F473F4" w:rsidP="009F246A">
      <w:pPr>
        <w:pStyle w:val="BodyText"/>
        <w:widowControl w:val="0"/>
        <w:numPr>
          <w:ilvl w:val="3"/>
          <w:numId w:val="52"/>
        </w:numPr>
        <w:tabs>
          <w:tab w:val="left" w:pos="1561"/>
        </w:tabs>
        <w:spacing w:after="0"/>
        <w:rPr>
          <w:rFonts w:ascii="Segoe UI" w:hAnsi="Segoe UI" w:cs="Segoe UI"/>
          <w:sz w:val="22"/>
          <w:szCs w:val="22"/>
        </w:rPr>
      </w:pPr>
      <w:r w:rsidRPr="009F246A">
        <w:rPr>
          <w:rFonts w:ascii="Segoe UI" w:hAnsi="Segoe UI" w:cs="Segoe UI"/>
          <w:sz w:val="22"/>
          <w:szCs w:val="22"/>
        </w:rPr>
        <w:t>For short duration work that is no more than 30 minutes</w:t>
      </w:r>
    </w:p>
    <w:p w14:paraId="40747905" w14:textId="77777777" w:rsidR="00F473F4" w:rsidRPr="009F246A" w:rsidRDefault="00F473F4" w:rsidP="009F246A">
      <w:pPr>
        <w:pStyle w:val="BodyText"/>
        <w:widowControl w:val="0"/>
        <w:numPr>
          <w:ilvl w:val="3"/>
          <w:numId w:val="52"/>
        </w:numPr>
        <w:tabs>
          <w:tab w:val="left" w:pos="1561"/>
        </w:tabs>
        <w:spacing w:after="0"/>
        <w:ind w:right="157"/>
        <w:rPr>
          <w:rFonts w:ascii="Segoe UI" w:hAnsi="Segoe UI" w:cs="Segoe UI"/>
          <w:sz w:val="22"/>
          <w:szCs w:val="22"/>
        </w:rPr>
      </w:pPr>
      <w:r w:rsidRPr="009F246A">
        <w:rPr>
          <w:rFonts w:ascii="Segoe UI" w:hAnsi="Segoe UI" w:cs="Segoe UI"/>
          <w:sz w:val="22"/>
          <w:szCs w:val="22"/>
        </w:rPr>
        <w:t>For light work (unsuitable for strenuous, repetitive tasks, continually carrying heavy materials)</w:t>
      </w:r>
    </w:p>
    <w:p w14:paraId="4F538836" w14:textId="77777777" w:rsidR="00F473F4" w:rsidRPr="009F246A" w:rsidRDefault="00F473F4" w:rsidP="009F246A">
      <w:pPr>
        <w:pStyle w:val="BodyText"/>
        <w:widowControl w:val="0"/>
        <w:numPr>
          <w:ilvl w:val="3"/>
          <w:numId w:val="52"/>
        </w:numPr>
        <w:tabs>
          <w:tab w:val="left" w:pos="1561"/>
        </w:tabs>
        <w:spacing w:after="0"/>
        <w:rPr>
          <w:rFonts w:ascii="Segoe UI" w:hAnsi="Segoe UI" w:cs="Segoe UI"/>
          <w:sz w:val="22"/>
          <w:szCs w:val="22"/>
        </w:rPr>
      </w:pPr>
      <w:r w:rsidRPr="009F246A">
        <w:rPr>
          <w:rFonts w:ascii="Segoe UI" w:hAnsi="Segoe UI" w:cs="Segoe UI"/>
          <w:sz w:val="22"/>
          <w:szCs w:val="22"/>
        </w:rPr>
        <w:t>When resting on a firm, level surface</w:t>
      </w:r>
    </w:p>
    <w:p w14:paraId="529D5FD3" w14:textId="77777777" w:rsidR="00F473F4" w:rsidRPr="009F246A" w:rsidRDefault="00F473F4" w:rsidP="009F246A">
      <w:pPr>
        <w:pStyle w:val="BodyText"/>
        <w:widowControl w:val="0"/>
        <w:numPr>
          <w:ilvl w:val="3"/>
          <w:numId w:val="52"/>
        </w:numPr>
        <w:tabs>
          <w:tab w:val="left" w:pos="1561"/>
        </w:tabs>
        <w:spacing w:after="0"/>
        <w:rPr>
          <w:rFonts w:ascii="Segoe UI" w:hAnsi="Segoe UI" w:cs="Segoe UI"/>
          <w:sz w:val="22"/>
          <w:szCs w:val="22"/>
        </w:rPr>
      </w:pPr>
      <w:r w:rsidRPr="009F246A">
        <w:rPr>
          <w:rFonts w:ascii="Segoe UI" w:hAnsi="Segoe UI" w:cs="Segoe UI"/>
          <w:sz w:val="22"/>
          <w:szCs w:val="22"/>
        </w:rPr>
        <w:t>When placed as one out for every four up (leaning ladder) (figure 2)</w:t>
      </w:r>
    </w:p>
    <w:p w14:paraId="7A72042E" w14:textId="77777777" w:rsidR="00F473F4" w:rsidRPr="009F246A" w:rsidRDefault="00F473F4" w:rsidP="009F246A">
      <w:pPr>
        <w:pStyle w:val="BodyText"/>
        <w:widowControl w:val="0"/>
        <w:numPr>
          <w:ilvl w:val="3"/>
          <w:numId w:val="52"/>
        </w:numPr>
        <w:tabs>
          <w:tab w:val="left" w:pos="1561"/>
        </w:tabs>
        <w:spacing w:after="0"/>
        <w:rPr>
          <w:rFonts w:ascii="Segoe UI" w:hAnsi="Segoe UI" w:cs="Segoe UI"/>
          <w:sz w:val="22"/>
          <w:szCs w:val="22"/>
        </w:rPr>
      </w:pPr>
      <w:r w:rsidRPr="009F246A">
        <w:rPr>
          <w:rFonts w:ascii="Segoe UI" w:hAnsi="Segoe UI" w:cs="Segoe UI"/>
          <w:sz w:val="22"/>
          <w:szCs w:val="22"/>
        </w:rPr>
        <w:t>If it allows 3 points of contact for the user (leaning ladder) (figure 3, 5)</w:t>
      </w:r>
    </w:p>
    <w:p w14:paraId="03175373" w14:textId="77777777" w:rsidR="00F473F4" w:rsidRPr="009F246A" w:rsidRDefault="00F473F4" w:rsidP="009F246A">
      <w:pPr>
        <w:pStyle w:val="BodyText"/>
        <w:widowControl w:val="0"/>
        <w:numPr>
          <w:ilvl w:val="3"/>
          <w:numId w:val="52"/>
        </w:numPr>
        <w:tabs>
          <w:tab w:val="left" w:pos="1561"/>
        </w:tabs>
        <w:spacing w:after="0"/>
        <w:rPr>
          <w:rFonts w:ascii="Segoe UI" w:hAnsi="Segoe UI" w:cs="Segoe UI"/>
          <w:sz w:val="22"/>
          <w:szCs w:val="22"/>
        </w:rPr>
      </w:pPr>
      <w:r w:rsidRPr="009F246A">
        <w:rPr>
          <w:rFonts w:ascii="Segoe UI" w:hAnsi="Segoe UI" w:cs="Segoe UI"/>
          <w:sz w:val="22"/>
          <w:szCs w:val="22"/>
        </w:rPr>
        <w:t>When the top of the ladder rests against a solid surface</w:t>
      </w:r>
    </w:p>
    <w:p w14:paraId="30E90446" w14:textId="77777777" w:rsidR="00F473F4" w:rsidRPr="009F246A" w:rsidRDefault="00F473F4" w:rsidP="009F246A">
      <w:pPr>
        <w:pStyle w:val="BodyText"/>
        <w:widowControl w:val="0"/>
        <w:numPr>
          <w:ilvl w:val="3"/>
          <w:numId w:val="52"/>
        </w:numPr>
        <w:tabs>
          <w:tab w:val="left" w:pos="1561"/>
        </w:tabs>
        <w:spacing w:after="0"/>
        <w:rPr>
          <w:rFonts w:ascii="Segoe UI" w:hAnsi="Segoe UI" w:cs="Segoe UI"/>
          <w:sz w:val="22"/>
          <w:szCs w:val="22"/>
        </w:rPr>
      </w:pPr>
      <w:r w:rsidRPr="009F246A">
        <w:rPr>
          <w:rFonts w:ascii="Segoe UI" w:eastAsia="Calibri" w:hAnsi="Segoe UI" w:cs="Segoe UI"/>
          <w:sz w:val="22"/>
          <w:szCs w:val="22"/>
        </w:rPr>
        <w:t xml:space="preserve">If it’s fit and long enough for </w:t>
      </w:r>
      <w:r w:rsidRPr="009F246A">
        <w:rPr>
          <w:rFonts w:ascii="Segoe UI" w:hAnsi="Segoe UI" w:cs="Segoe UI"/>
          <w:sz w:val="22"/>
          <w:szCs w:val="22"/>
        </w:rPr>
        <w:t>the proposed task</w:t>
      </w:r>
    </w:p>
    <w:p w14:paraId="5C2CC212" w14:textId="4A24E563" w:rsidR="00F473F4" w:rsidRPr="009F246A" w:rsidRDefault="00F473F4" w:rsidP="009F246A">
      <w:pPr>
        <w:pStyle w:val="BodyText"/>
        <w:widowControl w:val="0"/>
        <w:numPr>
          <w:ilvl w:val="3"/>
          <w:numId w:val="52"/>
        </w:numPr>
        <w:tabs>
          <w:tab w:val="left" w:pos="1561"/>
        </w:tabs>
        <w:spacing w:after="0"/>
        <w:rPr>
          <w:rFonts w:ascii="Segoe UI" w:hAnsi="Segoe UI" w:cs="Segoe UI"/>
          <w:sz w:val="22"/>
          <w:szCs w:val="22"/>
        </w:rPr>
      </w:pPr>
      <w:r w:rsidRPr="009F246A">
        <w:rPr>
          <w:rFonts w:ascii="Segoe UI" w:hAnsi="Segoe UI" w:cs="Segoe UI"/>
          <w:sz w:val="22"/>
          <w:szCs w:val="22"/>
        </w:rPr>
        <w:t>If locking devices can be fully opened and engaged (figure 4)</w:t>
      </w:r>
    </w:p>
    <w:p w14:paraId="3ADEB240" w14:textId="4E1C8921" w:rsidR="00F473F4" w:rsidRPr="009F246A" w:rsidRDefault="00FA1C10" w:rsidP="009F246A">
      <w:pPr>
        <w:rPr>
          <w:rFonts w:ascii="Segoe UI" w:eastAsia="Calibri" w:hAnsi="Segoe UI" w:cs="Segoe UI"/>
          <w:sz w:val="22"/>
          <w:szCs w:val="22"/>
        </w:rPr>
      </w:pPr>
      <w:r w:rsidRPr="009F246A">
        <w:rPr>
          <w:rFonts w:ascii="Segoe UI" w:hAnsi="Segoe UI" w:cs="Segoe UI"/>
          <w:noProof/>
          <w:sz w:val="22"/>
          <w:szCs w:val="22"/>
        </w:rPr>
        <w:drawing>
          <wp:anchor distT="0" distB="0" distL="114300" distR="114300" simplePos="0" relativeHeight="251807744" behindDoc="0" locked="0" layoutInCell="1" allowOverlap="1" wp14:anchorId="74B47C36" wp14:editId="107B5C83">
            <wp:simplePos x="0" y="0"/>
            <wp:positionH relativeFrom="column">
              <wp:posOffset>811530</wp:posOffset>
            </wp:positionH>
            <wp:positionV relativeFrom="paragraph">
              <wp:posOffset>69850</wp:posOffset>
            </wp:positionV>
            <wp:extent cx="1677962" cy="1665605"/>
            <wp:effectExtent l="0" t="0" r="0" b="0"/>
            <wp:wrapNone/>
            <wp:docPr id="1221723840" name="image4.jpeg" descr="A person climbing a lad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723840" name="image4.jpeg" descr="A person climbing a ladder&#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80402" cy="1668027"/>
                    </a:xfrm>
                    <a:prstGeom prst="rect">
                      <a:avLst/>
                    </a:prstGeom>
                  </pic:spPr>
                </pic:pic>
              </a:graphicData>
            </a:graphic>
            <wp14:sizeRelH relativeFrom="margin">
              <wp14:pctWidth>0</wp14:pctWidth>
            </wp14:sizeRelH>
            <wp14:sizeRelV relativeFrom="margin">
              <wp14:pctHeight>0</wp14:pctHeight>
            </wp14:sizeRelV>
          </wp:anchor>
        </w:drawing>
      </w:r>
      <w:r w:rsidRPr="009F246A">
        <w:rPr>
          <w:rFonts w:ascii="Segoe UI" w:hAnsi="Segoe UI" w:cs="Segoe UI"/>
          <w:noProof/>
          <w:sz w:val="22"/>
          <w:szCs w:val="22"/>
        </w:rPr>
        <w:drawing>
          <wp:anchor distT="0" distB="0" distL="114300" distR="114300" simplePos="0" relativeHeight="251802624" behindDoc="0" locked="0" layoutInCell="1" allowOverlap="1" wp14:anchorId="76A6B672" wp14:editId="0B862132">
            <wp:simplePos x="0" y="0"/>
            <wp:positionH relativeFrom="column">
              <wp:posOffset>2964181</wp:posOffset>
            </wp:positionH>
            <wp:positionV relativeFrom="paragraph">
              <wp:posOffset>69850</wp:posOffset>
            </wp:positionV>
            <wp:extent cx="1695450" cy="1665675"/>
            <wp:effectExtent l="0" t="0" r="0" b="0"/>
            <wp:wrapNone/>
            <wp:docPr id="807489696" name="image5.jpeg" descr="A person climbing a lad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89696" name="image5.jpeg" descr="A person climbing a ladder&#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96305" cy="1666515"/>
                    </a:xfrm>
                    <a:prstGeom prst="rect">
                      <a:avLst/>
                    </a:prstGeom>
                  </pic:spPr>
                </pic:pic>
              </a:graphicData>
            </a:graphic>
            <wp14:sizeRelH relativeFrom="margin">
              <wp14:pctWidth>0</wp14:pctWidth>
            </wp14:sizeRelH>
            <wp14:sizeRelV relativeFrom="margin">
              <wp14:pctHeight>0</wp14:pctHeight>
            </wp14:sizeRelV>
          </wp:anchor>
        </w:drawing>
      </w:r>
    </w:p>
    <w:p w14:paraId="0C691553" w14:textId="302CA626" w:rsidR="00F473F4" w:rsidRPr="009F246A" w:rsidRDefault="00F473F4" w:rsidP="009F246A">
      <w:pPr>
        <w:tabs>
          <w:tab w:val="left" w:pos="4668"/>
        </w:tabs>
        <w:ind w:left="981" w:right="152"/>
        <w:rPr>
          <w:rFonts w:ascii="Segoe UI" w:eastAsia="Calibri" w:hAnsi="Segoe UI" w:cs="Segoe UI"/>
          <w:sz w:val="22"/>
          <w:szCs w:val="22"/>
        </w:rPr>
      </w:pPr>
      <w:r w:rsidRPr="009F246A">
        <w:rPr>
          <w:rFonts w:ascii="Segoe UI" w:hAnsi="Segoe UI" w:cs="Segoe UI"/>
          <w:position w:val="8"/>
          <w:sz w:val="22"/>
          <w:szCs w:val="22"/>
        </w:rPr>
        <w:t>1</w:t>
      </w:r>
      <w:r w:rsidRPr="009F246A">
        <w:rPr>
          <w:rFonts w:ascii="Segoe UI" w:hAnsi="Segoe UI" w:cs="Segoe UI"/>
          <w:position w:val="8"/>
          <w:sz w:val="22"/>
          <w:szCs w:val="22"/>
        </w:rPr>
        <w:tab/>
      </w:r>
    </w:p>
    <w:p w14:paraId="56D1141F" w14:textId="77777777" w:rsidR="004D1186" w:rsidRPr="009F246A" w:rsidRDefault="004D1186" w:rsidP="009F246A">
      <w:pPr>
        <w:rPr>
          <w:rFonts w:ascii="Segoe UI" w:eastAsia="Calibri" w:hAnsi="Segoe UI" w:cs="Segoe UI"/>
          <w:sz w:val="22"/>
          <w:szCs w:val="22"/>
        </w:rPr>
      </w:pPr>
    </w:p>
    <w:p w14:paraId="3663BCFC" w14:textId="71BC3F71" w:rsidR="00F473F4" w:rsidRPr="009F246A" w:rsidRDefault="00F473F4" w:rsidP="009F246A">
      <w:pPr>
        <w:rPr>
          <w:rFonts w:ascii="Segoe UI" w:eastAsia="Calibri" w:hAnsi="Segoe UI" w:cs="Segoe UI"/>
          <w:sz w:val="22"/>
          <w:szCs w:val="22"/>
        </w:rPr>
      </w:pPr>
    </w:p>
    <w:p w14:paraId="2B55F35A" w14:textId="1D5B0E4E" w:rsidR="00F473F4" w:rsidRPr="009F246A" w:rsidRDefault="00F473F4" w:rsidP="009F246A">
      <w:pPr>
        <w:tabs>
          <w:tab w:val="left" w:pos="4521"/>
        </w:tabs>
        <w:ind w:left="778"/>
        <w:rPr>
          <w:rFonts w:ascii="Segoe UI" w:eastAsia="Calibri" w:hAnsi="Segoe UI" w:cs="Segoe UI"/>
          <w:sz w:val="22"/>
          <w:szCs w:val="22"/>
        </w:rPr>
      </w:pPr>
    </w:p>
    <w:p w14:paraId="1B659B70" w14:textId="77777777" w:rsidR="00F473F4" w:rsidRPr="009F246A" w:rsidRDefault="00F473F4" w:rsidP="009F246A">
      <w:pPr>
        <w:rPr>
          <w:rFonts w:ascii="Segoe UI" w:eastAsia="Calibri" w:hAnsi="Segoe UI" w:cs="Segoe UI"/>
          <w:sz w:val="22"/>
          <w:szCs w:val="22"/>
        </w:rPr>
      </w:pPr>
    </w:p>
    <w:p w14:paraId="2408E611" w14:textId="67D76434" w:rsidR="00F473F4" w:rsidRPr="009F246A" w:rsidRDefault="00F473F4" w:rsidP="009F246A">
      <w:pPr>
        <w:tabs>
          <w:tab w:val="left" w:pos="4717"/>
        </w:tabs>
        <w:ind w:left="896"/>
        <w:rPr>
          <w:rFonts w:ascii="Segoe UI" w:eastAsia="Calibri" w:hAnsi="Segoe UI" w:cs="Segoe UI"/>
          <w:sz w:val="22"/>
          <w:szCs w:val="22"/>
        </w:rPr>
      </w:pPr>
    </w:p>
    <w:p w14:paraId="046ECD81" w14:textId="77777777" w:rsidR="00F473F4" w:rsidRPr="009F246A" w:rsidRDefault="00F473F4" w:rsidP="009F246A">
      <w:pPr>
        <w:rPr>
          <w:rFonts w:ascii="Segoe UI" w:eastAsia="Calibri" w:hAnsi="Segoe UI" w:cs="Segoe UI"/>
          <w:sz w:val="22"/>
          <w:szCs w:val="22"/>
        </w:rPr>
      </w:pPr>
    </w:p>
    <w:p w14:paraId="29CE919A" w14:textId="674D5324" w:rsidR="00F473F4" w:rsidRPr="009F246A" w:rsidRDefault="00F473F4" w:rsidP="009F246A">
      <w:pPr>
        <w:tabs>
          <w:tab w:val="left" w:pos="4377"/>
        </w:tabs>
        <w:ind w:left="670"/>
        <w:rPr>
          <w:rFonts w:ascii="Segoe UI" w:eastAsia="Calibri" w:hAnsi="Segoe UI" w:cs="Segoe UI"/>
          <w:sz w:val="22"/>
          <w:szCs w:val="22"/>
        </w:rPr>
      </w:pPr>
    </w:p>
    <w:p w14:paraId="33238C8E" w14:textId="3904ADEF" w:rsidR="00F473F4" w:rsidRPr="009F246A" w:rsidRDefault="00FA1C10" w:rsidP="009F246A">
      <w:pPr>
        <w:pStyle w:val="BodyText"/>
        <w:spacing w:after="0"/>
        <w:ind w:left="720" w:right="127"/>
        <w:rPr>
          <w:rFonts w:ascii="Segoe UI" w:hAnsi="Segoe UI" w:cs="Segoe UI"/>
          <w:sz w:val="22"/>
          <w:szCs w:val="22"/>
        </w:rPr>
      </w:pPr>
      <w:r w:rsidRPr="009F246A">
        <w:rPr>
          <w:rFonts w:ascii="Segoe UI" w:eastAsiaTheme="minorHAnsi" w:hAnsi="Segoe UI" w:cs="Segoe UI"/>
          <w:noProof/>
          <w:sz w:val="22"/>
          <w:szCs w:val="22"/>
        </w:rPr>
        <mc:AlternateContent>
          <mc:Choice Requires="wps">
            <w:drawing>
              <wp:anchor distT="0" distB="0" distL="114300" distR="114300" simplePos="0" relativeHeight="251804672" behindDoc="0" locked="0" layoutInCell="1" allowOverlap="1" wp14:anchorId="527310C5" wp14:editId="3C2ECB88">
                <wp:simplePos x="0" y="0"/>
                <wp:positionH relativeFrom="column">
                  <wp:posOffset>541655</wp:posOffset>
                </wp:positionH>
                <wp:positionV relativeFrom="paragraph">
                  <wp:posOffset>139065</wp:posOffset>
                </wp:positionV>
                <wp:extent cx="2103120" cy="392430"/>
                <wp:effectExtent l="0" t="0" r="11430" b="26670"/>
                <wp:wrapNone/>
                <wp:docPr id="12682326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3924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7B08D32" w14:textId="77777777" w:rsidR="00F473F4" w:rsidRPr="00341F0F" w:rsidRDefault="00F473F4" w:rsidP="00F473F4">
                            <w:pPr>
                              <w:spacing w:before="67" w:line="246" w:lineRule="auto"/>
                              <w:ind w:left="143" w:right="94"/>
                              <w:rPr>
                                <w:rFonts w:ascii="Segoe UI" w:eastAsia="Arial" w:hAnsi="Segoe UI" w:cs="Segoe UI"/>
                              </w:rPr>
                            </w:pPr>
                            <w:r w:rsidRPr="00341F0F">
                              <w:rPr>
                                <w:rFonts w:ascii="Segoe UI" w:eastAsia="Arial" w:hAnsi="Segoe UI" w:cs="Segoe UI"/>
                                <w:b/>
                                <w:bCs/>
                                <w:spacing w:val="-1"/>
                              </w:rPr>
                              <w:t>Figure</w:t>
                            </w:r>
                            <w:r w:rsidRPr="00341F0F">
                              <w:rPr>
                                <w:rFonts w:ascii="Segoe UI" w:eastAsia="Arial" w:hAnsi="Segoe UI" w:cs="Segoe UI"/>
                                <w:b/>
                                <w:bCs/>
                                <w:spacing w:val="17"/>
                              </w:rPr>
                              <w:t xml:space="preserve"> </w:t>
                            </w:r>
                            <w:r w:rsidRPr="00341F0F">
                              <w:rPr>
                                <w:rFonts w:ascii="Segoe UI" w:eastAsia="Arial" w:hAnsi="Segoe UI" w:cs="Segoe UI"/>
                                <w:b/>
                                <w:bCs/>
                              </w:rPr>
                              <w:t>2</w:t>
                            </w:r>
                            <w:r w:rsidRPr="00341F0F">
                              <w:rPr>
                                <w:rFonts w:ascii="Segoe UI" w:eastAsia="Arial" w:hAnsi="Segoe UI" w:cs="Segoe UI"/>
                                <w:b/>
                                <w:bCs/>
                                <w:spacing w:val="17"/>
                              </w:rPr>
                              <w:t xml:space="preserve"> </w:t>
                            </w:r>
                            <w:r w:rsidRPr="00341F0F">
                              <w:rPr>
                                <w:rFonts w:ascii="Segoe UI" w:eastAsia="Arial" w:hAnsi="Segoe UI" w:cs="Segoe UI"/>
                              </w:rPr>
                              <w:t>–</w:t>
                            </w:r>
                            <w:r w:rsidRPr="00341F0F">
                              <w:rPr>
                                <w:rFonts w:ascii="Segoe UI" w:eastAsia="Arial" w:hAnsi="Segoe UI" w:cs="Segoe UI"/>
                                <w:spacing w:val="17"/>
                              </w:rPr>
                              <w:t xml:space="preserve"> </w:t>
                            </w:r>
                            <w:r w:rsidRPr="00341F0F">
                              <w:rPr>
                                <w:rFonts w:ascii="Segoe UI" w:eastAsia="Arial" w:hAnsi="Segoe UI" w:cs="Segoe UI"/>
                              </w:rPr>
                              <w:t>1</w:t>
                            </w:r>
                            <w:r w:rsidRPr="00341F0F">
                              <w:rPr>
                                <w:rFonts w:ascii="Segoe UI" w:eastAsia="Arial" w:hAnsi="Segoe UI" w:cs="Segoe UI"/>
                                <w:spacing w:val="12"/>
                              </w:rPr>
                              <w:t xml:space="preserve"> </w:t>
                            </w:r>
                            <w:r w:rsidRPr="00341F0F">
                              <w:rPr>
                                <w:rFonts w:ascii="Segoe UI" w:eastAsia="Arial" w:hAnsi="Segoe UI" w:cs="Segoe UI"/>
                                <w:spacing w:val="1"/>
                              </w:rPr>
                              <w:t>in</w:t>
                            </w:r>
                            <w:r w:rsidRPr="00341F0F">
                              <w:rPr>
                                <w:rFonts w:ascii="Segoe UI" w:eastAsia="Arial" w:hAnsi="Segoe UI" w:cs="Segoe UI"/>
                                <w:spacing w:val="16"/>
                              </w:rPr>
                              <w:t xml:space="preserve"> </w:t>
                            </w:r>
                            <w:r w:rsidRPr="00341F0F">
                              <w:rPr>
                                <w:rFonts w:ascii="Segoe UI" w:eastAsia="Arial" w:hAnsi="Segoe UI" w:cs="Segoe UI"/>
                              </w:rPr>
                              <w:t>4</w:t>
                            </w:r>
                            <w:r w:rsidRPr="00341F0F">
                              <w:rPr>
                                <w:rFonts w:ascii="Segoe UI" w:eastAsia="Arial" w:hAnsi="Segoe UI" w:cs="Segoe UI"/>
                                <w:spacing w:val="16"/>
                              </w:rPr>
                              <w:t xml:space="preserve"> </w:t>
                            </w:r>
                            <w:r w:rsidRPr="00341F0F">
                              <w:rPr>
                                <w:rFonts w:ascii="Segoe UI" w:eastAsia="Arial" w:hAnsi="Segoe UI" w:cs="Segoe UI"/>
                                <w:spacing w:val="-1"/>
                              </w:rPr>
                              <w:t>ratio</w:t>
                            </w:r>
                            <w:r w:rsidRPr="00341F0F">
                              <w:rPr>
                                <w:rFonts w:ascii="Segoe UI" w:eastAsia="Arial" w:hAnsi="Segoe UI" w:cs="Segoe UI"/>
                                <w:spacing w:val="16"/>
                              </w:rPr>
                              <w:t xml:space="preserve"> </w:t>
                            </w:r>
                            <w:r w:rsidRPr="00341F0F">
                              <w:rPr>
                                <w:rFonts w:ascii="Segoe UI" w:eastAsia="Arial" w:hAnsi="Segoe UI" w:cs="Segoe UI"/>
                              </w:rPr>
                              <w:t>for</w:t>
                            </w:r>
                            <w:r w:rsidRPr="00341F0F">
                              <w:rPr>
                                <w:rFonts w:ascii="Segoe UI" w:eastAsia="Arial" w:hAnsi="Segoe UI" w:cs="Segoe UI"/>
                                <w:spacing w:val="13"/>
                              </w:rPr>
                              <w:t xml:space="preserve"> </w:t>
                            </w:r>
                            <w:r w:rsidRPr="00341F0F">
                              <w:rPr>
                                <w:rFonts w:ascii="Segoe UI" w:eastAsia="Arial" w:hAnsi="Segoe UI" w:cs="Segoe UI"/>
                              </w:rPr>
                              <w:t>leaning</w:t>
                            </w:r>
                            <w:r w:rsidRPr="00341F0F">
                              <w:rPr>
                                <w:rFonts w:ascii="Segoe UI" w:eastAsia="Arial" w:hAnsi="Segoe UI" w:cs="Segoe UI"/>
                                <w:spacing w:val="27"/>
                              </w:rPr>
                              <w:t xml:space="preserve"> </w:t>
                            </w:r>
                            <w:r w:rsidRPr="00341F0F">
                              <w:rPr>
                                <w:rFonts w:ascii="Segoe UI" w:eastAsia="Arial" w:hAnsi="Segoe UI" w:cs="Segoe UI"/>
                                <w:spacing w:val="-1"/>
                              </w:rPr>
                              <w:t>ladder</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7310C5" id="_x0000_t202" coordsize="21600,21600" o:spt="202" path="m,l,21600r21600,l21600,xe">
                <v:stroke joinstyle="miter"/>
                <v:path gradientshapeok="t" o:connecttype="rect"/>
              </v:shapetype>
              <v:shape id="Text Box 9" o:spid="_x0000_s1028" type="#_x0000_t202" style="position:absolute;left:0;text-align:left;margin-left:42.65pt;margin-top:10.95pt;width:165.6pt;height:30.9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" filled="f">
                <v:textbox inset="0,0,0,0">
                  <w:txbxContent>
                    <w:p w14:paraId="07B08D32" w14:textId="77777777" w:rsidR="00F473F4" w:rsidRPr="00341F0F" w:rsidRDefault="00F473F4" w:rsidP="00F473F4">
                      <w:pPr>
                        <w:spacing w:before="67" w:line="246" w:lineRule="auto"/>
                        <w:ind w:left="143" w:right="94"/>
                        <w:rPr>
                          <w:rFonts w:ascii="Segoe UI" w:eastAsia="Arial" w:hAnsi="Segoe UI" w:cs="Segoe UI"/>
                        </w:rPr>
                      </w:pPr>
                      <w:r w:rsidRPr="00341F0F">
                        <w:rPr>
                          <w:rFonts w:ascii="Segoe UI" w:eastAsia="Arial" w:hAnsi="Segoe UI" w:cs="Segoe UI"/>
                          <w:b/>
                          <w:bCs/>
                          <w:spacing w:val="-1"/>
                        </w:rPr>
                        <w:t>Figure</w:t>
                      </w:r>
                      <w:r w:rsidRPr="00341F0F">
                        <w:rPr>
                          <w:rFonts w:ascii="Segoe UI" w:eastAsia="Arial" w:hAnsi="Segoe UI" w:cs="Segoe UI"/>
                          <w:b/>
                          <w:bCs/>
                          <w:spacing w:val="17"/>
                        </w:rPr>
                        <w:t xml:space="preserve"> </w:t>
                      </w:r>
                      <w:r w:rsidRPr="00341F0F">
                        <w:rPr>
                          <w:rFonts w:ascii="Segoe UI" w:eastAsia="Arial" w:hAnsi="Segoe UI" w:cs="Segoe UI"/>
                          <w:b/>
                          <w:bCs/>
                        </w:rPr>
                        <w:t>2</w:t>
                      </w:r>
                      <w:r w:rsidRPr="00341F0F">
                        <w:rPr>
                          <w:rFonts w:ascii="Segoe UI" w:eastAsia="Arial" w:hAnsi="Segoe UI" w:cs="Segoe UI"/>
                          <w:b/>
                          <w:bCs/>
                          <w:spacing w:val="17"/>
                        </w:rPr>
                        <w:t xml:space="preserve"> </w:t>
                      </w:r>
                      <w:r w:rsidRPr="00341F0F">
                        <w:rPr>
                          <w:rFonts w:ascii="Segoe UI" w:eastAsia="Arial" w:hAnsi="Segoe UI" w:cs="Segoe UI"/>
                        </w:rPr>
                        <w:t>–</w:t>
                      </w:r>
                      <w:r w:rsidRPr="00341F0F">
                        <w:rPr>
                          <w:rFonts w:ascii="Segoe UI" w:eastAsia="Arial" w:hAnsi="Segoe UI" w:cs="Segoe UI"/>
                          <w:spacing w:val="17"/>
                        </w:rPr>
                        <w:t xml:space="preserve"> </w:t>
                      </w:r>
                      <w:r w:rsidRPr="00341F0F">
                        <w:rPr>
                          <w:rFonts w:ascii="Segoe UI" w:eastAsia="Arial" w:hAnsi="Segoe UI" w:cs="Segoe UI"/>
                        </w:rPr>
                        <w:t>1</w:t>
                      </w:r>
                      <w:r w:rsidRPr="00341F0F">
                        <w:rPr>
                          <w:rFonts w:ascii="Segoe UI" w:eastAsia="Arial" w:hAnsi="Segoe UI" w:cs="Segoe UI"/>
                          <w:spacing w:val="12"/>
                        </w:rPr>
                        <w:t xml:space="preserve"> </w:t>
                      </w:r>
                      <w:r w:rsidRPr="00341F0F">
                        <w:rPr>
                          <w:rFonts w:ascii="Segoe UI" w:eastAsia="Arial" w:hAnsi="Segoe UI" w:cs="Segoe UI"/>
                          <w:spacing w:val="1"/>
                        </w:rPr>
                        <w:t>in</w:t>
                      </w:r>
                      <w:r w:rsidRPr="00341F0F">
                        <w:rPr>
                          <w:rFonts w:ascii="Segoe UI" w:eastAsia="Arial" w:hAnsi="Segoe UI" w:cs="Segoe UI"/>
                          <w:spacing w:val="16"/>
                        </w:rPr>
                        <w:t xml:space="preserve"> </w:t>
                      </w:r>
                      <w:r w:rsidRPr="00341F0F">
                        <w:rPr>
                          <w:rFonts w:ascii="Segoe UI" w:eastAsia="Arial" w:hAnsi="Segoe UI" w:cs="Segoe UI"/>
                        </w:rPr>
                        <w:t>4</w:t>
                      </w:r>
                      <w:r w:rsidRPr="00341F0F">
                        <w:rPr>
                          <w:rFonts w:ascii="Segoe UI" w:eastAsia="Arial" w:hAnsi="Segoe UI" w:cs="Segoe UI"/>
                          <w:spacing w:val="16"/>
                        </w:rPr>
                        <w:t xml:space="preserve"> </w:t>
                      </w:r>
                      <w:r w:rsidRPr="00341F0F">
                        <w:rPr>
                          <w:rFonts w:ascii="Segoe UI" w:eastAsia="Arial" w:hAnsi="Segoe UI" w:cs="Segoe UI"/>
                          <w:spacing w:val="-1"/>
                        </w:rPr>
                        <w:t>ratio</w:t>
                      </w:r>
                      <w:r w:rsidRPr="00341F0F">
                        <w:rPr>
                          <w:rFonts w:ascii="Segoe UI" w:eastAsia="Arial" w:hAnsi="Segoe UI" w:cs="Segoe UI"/>
                          <w:spacing w:val="16"/>
                        </w:rPr>
                        <w:t xml:space="preserve"> </w:t>
                      </w:r>
                      <w:r w:rsidRPr="00341F0F">
                        <w:rPr>
                          <w:rFonts w:ascii="Segoe UI" w:eastAsia="Arial" w:hAnsi="Segoe UI" w:cs="Segoe UI"/>
                        </w:rPr>
                        <w:t>for</w:t>
                      </w:r>
                      <w:r w:rsidRPr="00341F0F">
                        <w:rPr>
                          <w:rFonts w:ascii="Segoe UI" w:eastAsia="Arial" w:hAnsi="Segoe UI" w:cs="Segoe UI"/>
                          <w:spacing w:val="13"/>
                        </w:rPr>
                        <w:t xml:space="preserve"> </w:t>
                      </w:r>
                      <w:r w:rsidRPr="00341F0F">
                        <w:rPr>
                          <w:rFonts w:ascii="Segoe UI" w:eastAsia="Arial" w:hAnsi="Segoe UI" w:cs="Segoe UI"/>
                        </w:rPr>
                        <w:t>leaning</w:t>
                      </w:r>
                      <w:r w:rsidRPr="00341F0F">
                        <w:rPr>
                          <w:rFonts w:ascii="Segoe UI" w:eastAsia="Arial" w:hAnsi="Segoe UI" w:cs="Segoe UI"/>
                          <w:spacing w:val="27"/>
                        </w:rPr>
                        <w:t xml:space="preserve"> </w:t>
                      </w:r>
                      <w:r w:rsidRPr="00341F0F">
                        <w:rPr>
                          <w:rFonts w:ascii="Segoe UI" w:eastAsia="Arial" w:hAnsi="Segoe UI" w:cs="Segoe UI"/>
                          <w:spacing w:val="-1"/>
                        </w:rPr>
                        <w:t>ladder</w:t>
                      </w:r>
                    </w:p>
                  </w:txbxContent>
                </v:textbox>
              </v:shape>
            </w:pict>
          </mc:Fallback>
        </mc:AlternateContent>
      </w:r>
      <w:r w:rsidRPr="009F246A">
        <w:rPr>
          <w:rFonts w:ascii="Segoe UI" w:hAnsi="Segoe UI" w:cs="Segoe UI"/>
          <w:noProof/>
          <w:sz w:val="22"/>
          <w:szCs w:val="22"/>
        </w:rPr>
        <mc:AlternateContent>
          <mc:Choice Requires="wps">
            <w:drawing>
              <wp:anchor distT="0" distB="0" distL="114300" distR="114300" simplePos="0" relativeHeight="251803648" behindDoc="0" locked="0" layoutInCell="1" allowOverlap="1" wp14:anchorId="23572E22" wp14:editId="0195A494">
                <wp:simplePos x="0" y="0"/>
                <wp:positionH relativeFrom="column">
                  <wp:posOffset>2850515</wp:posOffset>
                </wp:positionH>
                <wp:positionV relativeFrom="paragraph">
                  <wp:posOffset>135255</wp:posOffset>
                </wp:positionV>
                <wp:extent cx="2103120" cy="392430"/>
                <wp:effectExtent l="0" t="0" r="11430" b="26670"/>
                <wp:wrapNone/>
                <wp:docPr id="204653310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3924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486079" w14:textId="77777777" w:rsidR="00F473F4" w:rsidRPr="00341F0F" w:rsidRDefault="00F473F4" w:rsidP="00F473F4">
                            <w:pPr>
                              <w:spacing w:before="67" w:line="246" w:lineRule="auto"/>
                              <w:ind w:left="145" w:right="91"/>
                              <w:rPr>
                                <w:rFonts w:ascii="Segoe UI" w:eastAsia="Arial" w:hAnsi="Segoe UI" w:cs="Segoe UI"/>
                              </w:rPr>
                            </w:pPr>
                            <w:r w:rsidRPr="00341F0F">
                              <w:rPr>
                                <w:rFonts w:ascii="Segoe UI" w:eastAsia="Arial" w:hAnsi="Segoe UI" w:cs="Segoe UI"/>
                                <w:b/>
                                <w:bCs/>
                                <w:spacing w:val="-1"/>
                              </w:rPr>
                              <w:t>Figure</w:t>
                            </w:r>
                            <w:r w:rsidRPr="00341F0F">
                              <w:rPr>
                                <w:rFonts w:ascii="Segoe UI" w:eastAsia="Arial" w:hAnsi="Segoe UI" w:cs="Segoe UI"/>
                                <w:b/>
                                <w:bCs/>
                                <w:spacing w:val="53"/>
                              </w:rPr>
                              <w:t xml:space="preserve"> </w:t>
                            </w:r>
                            <w:r w:rsidRPr="00341F0F">
                              <w:rPr>
                                <w:rFonts w:ascii="Segoe UI" w:eastAsia="Arial" w:hAnsi="Segoe UI" w:cs="Segoe UI"/>
                                <w:b/>
                                <w:bCs/>
                              </w:rPr>
                              <w:t>3</w:t>
                            </w:r>
                            <w:r w:rsidRPr="00341F0F">
                              <w:rPr>
                                <w:rFonts w:ascii="Segoe UI" w:eastAsia="Arial" w:hAnsi="Segoe UI" w:cs="Segoe UI"/>
                                <w:b/>
                                <w:bCs/>
                                <w:spacing w:val="53"/>
                              </w:rPr>
                              <w:t xml:space="preserve"> </w:t>
                            </w:r>
                            <w:r w:rsidRPr="00341F0F">
                              <w:rPr>
                                <w:rFonts w:ascii="Segoe UI" w:eastAsia="Arial" w:hAnsi="Segoe UI" w:cs="Segoe UI"/>
                              </w:rPr>
                              <w:t>–</w:t>
                            </w:r>
                            <w:r w:rsidRPr="00341F0F">
                              <w:rPr>
                                <w:rFonts w:ascii="Segoe UI" w:eastAsia="Arial" w:hAnsi="Segoe UI" w:cs="Segoe UI"/>
                                <w:spacing w:val="52"/>
                              </w:rPr>
                              <w:t xml:space="preserve"> </w:t>
                            </w:r>
                            <w:r w:rsidRPr="00341F0F">
                              <w:rPr>
                                <w:rFonts w:ascii="Segoe UI" w:eastAsia="Arial" w:hAnsi="Segoe UI" w:cs="Segoe UI"/>
                              </w:rPr>
                              <w:t>Maintain</w:t>
                            </w:r>
                            <w:r w:rsidRPr="00341F0F">
                              <w:rPr>
                                <w:rFonts w:ascii="Segoe UI" w:eastAsia="Arial" w:hAnsi="Segoe UI" w:cs="Segoe UI"/>
                                <w:spacing w:val="53"/>
                              </w:rPr>
                              <w:t xml:space="preserve"> </w:t>
                            </w:r>
                            <w:r w:rsidRPr="00341F0F">
                              <w:rPr>
                                <w:rFonts w:ascii="Segoe UI" w:eastAsia="Arial" w:hAnsi="Segoe UI" w:cs="Segoe UI"/>
                              </w:rPr>
                              <w:t>3</w:t>
                            </w:r>
                            <w:r w:rsidRPr="00341F0F">
                              <w:rPr>
                                <w:rFonts w:ascii="Segoe UI" w:eastAsia="Arial" w:hAnsi="Segoe UI" w:cs="Segoe UI"/>
                                <w:spacing w:val="53"/>
                              </w:rPr>
                              <w:t xml:space="preserve"> </w:t>
                            </w:r>
                            <w:r w:rsidRPr="00341F0F">
                              <w:rPr>
                                <w:rFonts w:ascii="Segoe UI" w:eastAsia="Arial" w:hAnsi="Segoe UI" w:cs="Segoe UI"/>
                                <w:spacing w:val="-1"/>
                              </w:rPr>
                              <w:t>points</w:t>
                            </w:r>
                            <w:r w:rsidRPr="00341F0F">
                              <w:rPr>
                                <w:rFonts w:ascii="Segoe UI" w:eastAsia="Arial" w:hAnsi="Segoe UI" w:cs="Segoe UI"/>
                                <w:spacing w:val="52"/>
                              </w:rPr>
                              <w:t xml:space="preserve"> </w:t>
                            </w:r>
                            <w:r w:rsidRPr="00341F0F">
                              <w:rPr>
                                <w:rFonts w:ascii="Segoe UI" w:eastAsia="Arial" w:hAnsi="Segoe UI" w:cs="Segoe UI"/>
                              </w:rPr>
                              <w:t>of</w:t>
                            </w:r>
                            <w:r w:rsidRPr="00341F0F">
                              <w:rPr>
                                <w:rFonts w:ascii="Segoe UI" w:eastAsia="Arial" w:hAnsi="Segoe UI" w:cs="Segoe UI"/>
                                <w:spacing w:val="29"/>
                              </w:rPr>
                              <w:t xml:space="preserve"> </w:t>
                            </w:r>
                            <w:r w:rsidRPr="00341F0F">
                              <w:rPr>
                                <w:rFonts w:ascii="Segoe UI" w:eastAsia="Arial" w:hAnsi="Segoe UI" w:cs="Segoe UI"/>
                              </w:rPr>
                              <w:t>contact</w:t>
                            </w:r>
                          </w:p>
                        </w:txbxContent>
                      </wps:txbx>
                      <wps:bodyPr rot="0" vert="horz" wrap="square" lIns="0" tIns="0" rIns="0" bIns="0" anchor="t" anchorCtr="0" upright="1">
                        <a:noAutofit/>
                      </wps:bodyPr>
                    </wps:wsp>
                  </a:graphicData>
                </a:graphic>
              </wp:anchor>
            </w:drawing>
          </mc:Choice>
          <mc:Fallback>
            <w:pict>
              <v:shape w14:anchorId="23572E22" id="Text Box 8" o:spid="_x0000_s1029" type="#_x0000_t202" style="position:absolute;left:0;text-align:left;margin-left:224.45pt;margin-top:10.65pt;width:165.6pt;height:30.9pt;z-index:251803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" filled="f">
                <v:textbox inset="0,0,0,0">
                  <w:txbxContent>
                    <w:p w14:paraId="03486079" w14:textId="77777777" w:rsidR="00F473F4" w:rsidRPr="00341F0F" w:rsidRDefault="00F473F4" w:rsidP="00F473F4">
                      <w:pPr>
                        <w:spacing w:before="67" w:line="246" w:lineRule="auto"/>
                        <w:ind w:left="145" w:right="91"/>
                        <w:rPr>
                          <w:rFonts w:ascii="Segoe UI" w:eastAsia="Arial" w:hAnsi="Segoe UI" w:cs="Segoe UI"/>
                        </w:rPr>
                      </w:pPr>
                      <w:r w:rsidRPr="00341F0F">
                        <w:rPr>
                          <w:rFonts w:ascii="Segoe UI" w:eastAsia="Arial" w:hAnsi="Segoe UI" w:cs="Segoe UI"/>
                          <w:b/>
                          <w:bCs/>
                          <w:spacing w:val="-1"/>
                        </w:rPr>
                        <w:t>Figure</w:t>
                      </w:r>
                      <w:r w:rsidRPr="00341F0F">
                        <w:rPr>
                          <w:rFonts w:ascii="Segoe UI" w:eastAsia="Arial" w:hAnsi="Segoe UI" w:cs="Segoe UI"/>
                          <w:b/>
                          <w:bCs/>
                          <w:spacing w:val="53"/>
                        </w:rPr>
                        <w:t xml:space="preserve"> </w:t>
                      </w:r>
                      <w:r w:rsidRPr="00341F0F">
                        <w:rPr>
                          <w:rFonts w:ascii="Segoe UI" w:eastAsia="Arial" w:hAnsi="Segoe UI" w:cs="Segoe UI"/>
                          <w:b/>
                          <w:bCs/>
                        </w:rPr>
                        <w:t>3</w:t>
                      </w:r>
                      <w:r w:rsidRPr="00341F0F">
                        <w:rPr>
                          <w:rFonts w:ascii="Segoe UI" w:eastAsia="Arial" w:hAnsi="Segoe UI" w:cs="Segoe UI"/>
                          <w:b/>
                          <w:bCs/>
                          <w:spacing w:val="53"/>
                        </w:rPr>
                        <w:t xml:space="preserve"> </w:t>
                      </w:r>
                      <w:r w:rsidRPr="00341F0F">
                        <w:rPr>
                          <w:rFonts w:ascii="Segoe UI" w:eastAsia="Arial" w:hAnsi="Segoe UI" w:cs="Segoe UI"/>
                        </w:rPr>
                        <w:t>–</w:t>
                      </w:r>
                      <w:r w:rsidRPr="00341F0F">
                        <w:rPr>
                          <w:rFonts w:ascii="Segoe UI" w:eastAsia="Arial" w:hAnsi="Segoe UI" w:cs="Segoe UI"/>
                          <w:spacing w:val="52"/>
                        </w:rPr>
                        <w:t xml:space="preserve"> </w:t>
                      </w:r>
                      <w:r w:rsidRPr="00341F0F">
                        <w:rPr>
                          <w:rFonts w:ascii="Segoe UI" w:eastAsia="Arial" w:hAnsi="Segoe UI" w:cs="Segoe UI"/>
                        </w:rPr>
                        <w:t>Maintain</w:t>
                      </w:r>
                      <w:r w:rsidRPr="00341F0F">
                        <w:rPr>
                          <w:rFonts w:ascii="Segoe UI" w:eastAsia="Arial" w:hAnsi="Segoe UI" w:cs="Segoe UI"/>
                          <w:spacing w:val="53"/>
                        </w:rPr>
                        <w:t xml:space="preserve"> </w:t>
                      </w:r>
                      <w:r w:rsidRPr="00341F0F">
                        <w:rPr>
                          <w:rFonts w:ascii="Segoe UI" w:eastAsia="Arial" w:hAnsi="Segoe UI" w:cs="Segoe UI"/>
                        </w:rPr>
                        <w:t>3</w:t>
                      </w:r>
                      <w:r w:rsidRPr="00341F0F">
                        <w:rPr>
                          <w:rFonts w:ascii="Segoe UI" w:eastAsia="Arial" w:hAnsi="Segoe UI" w:cs="Segoe UI"/>
                          <w:spacing w:val="53"/>
                        </w:rPr>
                        <w:t xml:space="preserve"> </w:t>
                      </w:r>
                      <w:r w:rsidRPr="00341F0F">
                        <w:rPr>
                          <w:rFonts w:ascii="Segoe UI" w:eastAsia="Arial" w:hAnsi="Segoe UI" w:cs="Segoe UI"/>
                          <w:spacing w:val="-1"/>
                        </w:rPr>
                        <w:t>points</w:t>
                      </w:r>
                      <w:r w:rsidRPr="00341F0F">
                        <w:rPr>
                          <w:rFonts w:ascii="Segoe UI" w:eastAsia="Arial" w:hAnsi="Segoe UI" w:cs="Segoe UI"/>
                          <w:spacing w:val="52"/>
                        </w:rPr>
                        <w:t xml:space="preserve"> </w:t>
                      </w:r>
                      <w:r w:rsidRPr="00341F0F">
                        <w:rPr>
                          <w:rFonts w:ascii="Segoe UI" w:eastAsia="Arial" w:hAnsi="Segoe UI" w:cs="Segoe UI"/>
                        </w:rPr>
                        <w:t>of</w:t>
                      </w:r>
                      <w:r w:rsidRPr="00341F0F">
                        <w:rPr>
                          <w:rFonts w:ascii="Segoe UI" w:eastAsia="Arial" w:hAnsi="Segoe UI" w:cs="Segoe UI"/>
                          <w:spacing w:val="29"/>
                        </w:rPr>
                        <w:t xml:space="preserve"> </w:t>
                      </w:r>
                      <w:r w:rsidRPr="00341F0F">
                        <w:rPr>
                          <w:rFonts w:ascii="Segoe UI" w:eastAsia="Arial" w:hAnsi="Segoe UI" w:cs="Segoe UI"/>
                        </w:rPr>
                        <w:t>contact</w:t>
                      </w:r>
                    </w:p>
                  </w:txbxContent>
                </v:textbox>
              </v:shape>
            </w:pict>
          </mc:Fallback>
        </mc:AlternateContent>
      </w:r>
    </w:p>
    <w:p w14:paraId="453CC91D" w14:textId="4D365917" w:rsidR="003637E7" w:rsidRPr="009F246A" w:rsidRDefault="003637E7" w:rsidP="009F246A">
      <w:pPr>
        <w:pStyle w:val="BodyText"/>
        <w:spacing w:after="0"/>
        <w:ind w:left="720" w:right="127"/>
        <w:jc w:val="both"/>
        <w:rPr>
          <w:rFonts w:ascii="Segoe UI" w:hAnsi="Segoe UI" w:cs="Segoe UI"/>
          <w:sz w:val="22"/>
          <w:szCs w:val="22"/>
        </w:rPr>
      </w:pPr>
    </w:p>
    <w:p w14:paraId="61B9DAE5" w14:textId="04961CEB" w:rsidR="00F473F4" w:rsidRPr="009F246A" w:rsidRDefault="00F473F4" w:rsidP="009F246A">
      <w:pPr>
        <w:pStyle w:val="BodyText"/>
        <w:spacing w:after="0"/>
        <w:ind w:left="720" w:right="127"/>
        <w:jc w:val="both"/>
        <w:rPr>
          <w:rFonts w:ascii="Segoe UI" w:hAnsi="Segoe UI" w:cs="Segoe UI"/>
          <w:sz w:val="22"/>
          <w:szCs w:val="22"/>
        </w:rPr>
      </w:pPr>
    </w:p>
    <w:p w14:paraId="1508CFB5" w14:textId="5A4E6C9B" w:rsidR="00F473F4" w:rsidRPr="009F246A" w:rsidRDefault="00FA1C10" w:rsidP="009F246A">
      <w:pPr>
        <w:pStyle w:val="BodyText"/>
        <w:spacing w:after="0"/>
        <w:ind w:left="720" w:right="127"/>
        <w:jc w:val="both"/>
        <w:rPr>
          <w:rFonts w:ascii="Segoe UI" w:hAnsi="Segoe UI" w:cs="Segoe UI"/>
          <w:sz w:val="22"/>
          <w:szCs w:val="22"/>
        </w:rPr>
      </w:pPr>
      <w:r w:rsidRPr="009F246A">
        <w:rPr>
          <w:rFonts w:ascii="Segoe UI" w:hAnsi="Segoe UI" w:cs="Segoe UI"/>
          <w:noProof/>
          <w:position w:val="3"/>
          <w:sz w:val="22"/>
          <w:szCs w:val="22"/>
        </w:rPr>
        <w:drawing>
          <wp:anchor distT="0" distB="0" distL="114300" distR="114300" simplePos="0" relativeHeight="251805696" behindDoc="0" locked="0" layoutInCell="1" allowOverlap="1" wp14:anchorId="26659953" wp14:editId="502F4977">
            <wp:simplePos x="0" y="0"/>
            <wp:positionH relativeFrom="column">
              <wp:posOffset>3021375</wp:posOffset>
            </wp:positionH>
            <wp:positionV relativeFrom="paragraph">
              <wp:posOffset>85725</wp:posOffset>
            </wp:positionV>
            <wp:extent cx="1590675" cy="1529123"/>
            <wp:effectExtent l="0" t="0" r="0" b="0"/>
            <wp:wrapNone/>
            <wp:docPr id="9" name="image7.jpeg" descr="A person climbing a lad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jpeg" descr="A person climbing a ladder&#10;&#10;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590675" cy="1529123"/>
                    </a:xfrm>
                    <a:prstGeom prst="rect">
                      <a:avLst/>
                    </a:prstGeom>
                  </pic:spPr>
                </pic:pic>
              </a:graphicData>
            </a:graphic>
            <wp14:sizeRelH relativeFrom="margin">
              <wp14:pctWidth>0</wp14:pctWidth>
            </wp14:sizeRelH>
            <wp14:sizeRelV relativeFrom="margin">
              <wp14:pctHeight>0</wp14:pctHeight>
            </wp14:sizeRelV>
          </wp:anchor>
        </w:drawing>
      </w:r>
      <w:r w:rsidRPr="009F246A">
        <w:rPr>
          <w:rFonts w:ascii="Segoe UI" w:hAnsi="Segoe UI" w:cs="Segoe UI"/>
          <w:noProof/>
          <w:sz w:val="22"/>
          <w:szCs w:val="22"/>
        </w:rPr>
        <w:drawing>
          <wp:anchor distT="0" distB="0" distL="114300" distR="114300" simplePos="0" relativeHeight="251808768" behindDoc="0" locked="0" layoutInCell="1" allowOverlap="1" wp14:anchorId="499995EE" wp14:editId="6A9D8E64">
            <wp:simplePos x="0" y="0"/>
            <wp:positionH relativeFrom="column">
              <wp:posOffset>811530</wp:posOffset>
            </wp:positionH>
            <wp:positionV relativeFrom="paragraph">
              <wp:posOffset>85725</wp:posOffset>
            </wp:positionV>
            <wp:extent cx="1590675" cy="1557380"/>
            <wp:effectExtent l="0" t="0" r="0" b="5080"/>
            <wp:wrapNone/>
            <wp:docPr id="533467301" name="image6.jpeg" descr="A person climbing a lad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467301" name="image6.jpeg" descr="A person climbing a ladder&#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590675" cy="1557380"/>
                    </a:xfrm>
                    <a:prstGeom prst="rect">
                      <a:avLst/>
                    </a:prstGeom>
                  </pic:spPr>
                </pic:pic>
              </a:graphicData>
            </a:graphic>
            <wp14:sizeRelH relativeFrom="margin">
              <wp14:pctWidth>0</wp14:pctWidth>
            </wp14:sizeRelH>
            <wp14:sizeRelV relativeFrom="margin">
              <wp14:pctHeight>0</wp14:pctHeight>
            </wp14:sizeRelV>
          </wp:anchor>
        </w:drawing>
      </w:r>
    </w:p>
    <w:p w14:paraId="159D54CD" w14:textId="29D7E3E4" w:rsidR="00F473F4" w:rsidRPr="009F246A" w:rsidRDefault="00F473F4" w:rsidP="009F246A">
      <w:pPr>
        <w:pStyle w:val="BodyText"/>
        <w:spacing w:after="0"/>
        <w:ind w:right="127"/>
        <w:jc w:val="both"/>
        <w:rPr>
          <w:rFonts w:ascii="Segoe UI" w:hAnsi="Segoe UI" w:cs="Segoe UI"/>
          <w:sz w:val="22"/>
          <w:szCs w:val="22"/>
        </w:rPr>
      </w:pPr>
    </w:p>
    <w:p w14:paraId="3A0D504D" w14:textId="79AD76E4" w:rsidR="00F473F4" w:rsidRPr="009F246A" w:rsidRDefault="00F473F4" w:rsidP="009F246A">
      <w:pPr>
        <w:pStyle w:val="BodyText"/>
        <w:spacing w:after="0"/>
        <w:ind w:left="720" w:right="127"/>
        <w:jc w:val="both"/>
        <w:rPr>
          <w:rFonts w:ascii="Segoe UI" w:hAnsi="Segoe UI" w:cs="Segoe UI"/>
          <w:sz w:val="22"/>
          <w:szCs w:val="22"/>
        </w:rPr>
      </w:pPr>
    </w:p>
    <w:p w14:paraId="27890367" w14:textId="77777777" w:rsidR="00F473F4" w:rsidRPr="009F246A" w:rsidRDefault="00F473F4" w:rsidP="009F246A">
      <w:pPr>
        <w:pStyle w:val="BodyText"/>
        <w:spacing w:after="0"/>
        <w:ind w:left="720" w:right="127"/>
        <w:jc w:val="both"/>
        <w:rPr>
          <w:rFonts w:ascii="Segoe UI" w:hAnsi="Segoe UI" w:cs="Segoe UI"/>
          <w:sz w:val="22"/>
          <w:szCs w:val="22"/>
        </w:rPr>
      </w:pPr>
    </w:p>
    <w:p w14:paraId="15487DCD" w14:textId="793A0EF6" w:rsidR="00F473F4" w:rsidRPr="009F246A" w:rsidRDefault="00F473F4" w:rsidP="009F246A">
      <w:pPr>
        <w:pStyle w:val="BodyText"/>
        <w:spacing w:after="0"/>
        <w:ind w:left="720" w:right="127"/>
        <w:jc w:val="both"/>
        <w:rPr>
          <w:rFonts w:ascii="Segoe UI" w:hAnsi="Segoe UI" w:cs="Segoe UI"/>
          <w:sz w:val="22"/>
          <w:szCs w:val="22"/>
        </w:rPr>
      </w:pPr>
    </w:p>
    <w:p w14:paraId="67A4F01D" w14:textId="7FEB33AB" w:rsidR="00F473F4" w:rsidRPr="009F246A" w:rsidRDefault="00F473F4" w:rsidP="009F246A">
      <w:pPr>
        <w:pStyle w:val="BodyText"/>
        <w:spacing w:after="0"/>
        <w:ind w:left="720" w:right="127"/>
        <w:jc w:val="both"/>
        <w:rPr>
          <w:rFonts w:ascii="Segoe UI" w:hAnsi="Segoe UI" w:cs="Segoe UI"/>
          <w:sz w:val="22"/>
          <w:szCs w:val="22"/>
        </w:rPr>
      </w:pPr>
    </w:p>
    <w:p w14:paraId="35DB1300" w14:textId="691983A3" w:rsidR="00F473F4" w:rsidRPr="009F246A" w:rsidRDefault="00F473F4" w:rsidP="009F246A">
      <w:pPr>
        <w:pStyle w:val="BodyText"/>
        <w:spacing w:after="0"/>
        <w:ind w:left="720" w:right="127"/>
        <w:jc w:val="both"/>
        <w:rPr>
          <w:rFonts w:ascii="Segoe UI" w:hAnsi="Segoe UI" w:cs="Segoe UI"/>
          <w:sz w:val="22"/>
          <w:szCs w:val="22"/>
        </w:rPr>
      </w:pPr>
    </w:p>
    <w:p w14:paraId="0AB4E2AB" w14:textId="77777777" w:rsidR="00F473F4" w:rsidRPr="009F246A" w:rsidRDefault="00F473F4" w:rsidP="009F246A">
      <w:pPr>
        <w:pStyle w:val="BodyText"/>
        <w:spacing w:after="0"/>
        <w:ind w:left="720" w:right="127"/>
        <w:jc w:val="both"/>
        <w:rPr>
          <w:rFonts w:ascii="Segoe UI" w:hAnsi="Segoe UI" w:cs="Segoe UI"/>
          <w:sz w:val="22"/>
          <w:szCs w:val="22"/>
        </w:rPr>
      </w:pPr>
    </w:p>
    <w:p w14:paraId="39B732F4" w14:textId="7BF6AD48" w:rsidR="00F473F4" w:rsidRPr="009F246A" w:rsidRDefault="00F473F4" w:rsidP="009F246A">
      <w:pPr>
        <w:pStyle w:val="BodyText"/>
        <w:spacing w:after="0"/>
        <w:ind w:left="720" w:right="127"/>
        <w:jc w:val="both"/>
        <w:rPr>
          <w:rFonts w:ascii="Segoe UI" w:hAnsi="Segoe UI" w:cs="Segoe UI"/>
          <w:sz w:val="22"/>
          <w:szCs w:val="22"/>
        </w:rPr>
      </w:pPr>
    </w:p>
    <w:p w14:paraId="2E2ABFE7" w14:textId="7286B087" w:rsidR="00F473F4" w:rsidRPr="009F246A" w:rsidRDefault="00FA1C10" w:rsidP="009F246A">
      <w:pPr>
        <w:pStyle w:val="BodyText"/>
        <w:spacing w:after="0"/>
        <w:ind w:left="720" w:right="127"/>
        <w:jc w:val="both"/>
        <w:rPr>
          <w:rFonts w:ascii="Segoe UI" w:hAnsi="Segoe UI" w:cs="Segoe UI"/>
          <w:sz w:val="22"/>
          <w:szCs w:val="22"/>
        </w:rPr>
      </w:pPr>
      <w:r w:rsidRPr="009F246A">
        <w:rPr>
          <w:rFonts w:ascii="Segoe UI" w:hAnsi="Segoe UI" w:cs="Segoe UI"/>
          <w:noProof/>
          <w:sz w:val="22"/>
          <w:szCs w:val="22"/>
        </w:rPr>
        <mc:AlternateContent>
          <mc:Choice Requires="wps">
            <w:drawing>
              <wp:anchor distT="0" distB="0" distL="114300" distR="114300" simplePos="0" relativeHeight="251806720" behindDoc="0" locked="0" layoutInCell="1" allowOverlap="1" wp14:anchorId="07338565" wp14:editId="399ED9F3">
                <wp:simplePos x="0" y="0"/>
                <wp:positionH relativeFrom="column">
                  <wp:posOffset>2783205</wp:posOffset>
                </wp:positionH>
                <wp:positionV relativeFrom="paragraph">
                  <wp:posOffset>95250</wp:posOffset>
                </wp:positionV>
                <wp:extent cx="2619375" cy="538480"/>
                <wp:effectExtent l="0" t="0" r="28575" b="13970"/>
                <wp:wrapNone/>
                <wp:docPr id="6794715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5384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554465" w14:textId="77777777" w:rsidR="00F473F4" w:rsidRPr="00341F0F" w:rsidRDefault="00F473F4" w:rsidP="00F473F4">
                            <w:pPr>
                              <w:spacing w:before="69" w:line="242" w:lineRule="auto"/>
                              <w:ind w:left="145" w:right="93"/>
                              <w:jc w:val="both"/>
                              <w:rPr>
                                <w:rFonts w:ascii="Segoe UI" w:eastAsia="Arial" w:hAnsi="Segoe UI" w:cs="Segoe UI"/>
                                <w:sz w:val="18"/>
                                <w:szCs w:val="18"/>
                              </w:rPr>
                            </w:pPr>
                            <w:r w:rsidRPr="00341F0F">
                              <w:rPr>
                                <w:rFonts w:ascii="Segoe UI" w:eastAsia="Arial" w:hAnsi="Segoe UI" w:cs="Segoe UI"/>
                                <w:b/>
                                <w:bCs/>
                                <w:spacing w:val="-1"/>
                                <w:sz w:val="18"/>
                                <w:szCs w:val="18"/>
                              </w:rPr>
                              <w:t>Figure</w:t>
                            </w:r>
                            <w:r w:rsidRPr="00341F0F">
                              <w:rPr>
                                <w:rFonts w:ascii="Segoe UI" w:eastAsia="Arial" w:hAnsi="Segoe UI" w:cs="Segoe UI"/>
                                <w:b/>
                                <w:bCs/>
                                <w:spacing w:val="49"/>
                                <w:sz w:val="18"/>
                                <w:szCs w:val="18"/>
                              </w:rPr>
                              <w:t xml:space="preserve"> </w:t>
                            </w:r>
                            <w:r w:rsidRPr="00341F0F">
                              <w:rPr>
                                <w:rFonts w:ascii="Segoe UI" w:eastAsia="Arial" w:hAnsi="Segoe UI" w:cs="Segoe UI"/>
                                <w:b/>
                                <w:bCs/>
                                <w:sz w:val="18"/>
                                <w:szCs w:val="18"/>
                              </w:rPr>
                              <w:t>5</w:t>
                            </w:r>
                            <w:r w:rsidRPr="00341F0F">
                              <w:rPr>
                                <w:rFonts w:ascii="Segoe UI" w:eastAsia="Arial" w:hAnsi="Segoe UI" w:cs="Segoe UI"/>
                                <w:b/>
                                <w:bCs/>
                                <w:spacing w:val="49"/>
                                <w:sz w:val="18"/>
                                <w:szCs w:val="18"/>
                              </w:rPr>
                              <w:t xml:space="preserve"> </w:t>
                            </w:r>
                            <w:r w:rsidRPr="00341F0F">
                              <w:rPr>
                                <w:rFonts w:ascii="Segoe UI" w:eastAsia="Arial" w:hAnsi="Segoe UI" w:cs="Segoe UI"/>
                                <w:sz w:val="18"/>
                                <w:szCs w:val="18"/>
                              </w:rPr>
                              <w:t>–</w:t>
                            </w:r>
                            <w:r w:rsidRPr="00341F0F">
                              <w:rPr>
                                <w:rFonts w:ascii="Segoe UI" w:eastAsia="Arial" w:hAnsi="Segoe UI" w:cs="Segoe UI"/>
                                <w:spacing w:val="44"/>
                                <w:sz w:val="18"/>
                                <w:szCs w:val="18"/>
                              </w:rPr>
                              <w:t xml:space="preserve"> </w:t>
                            </w:r>
                            <w:r w:rsidRPr="00341F0F">
                              <w:rPr>
                                <w:rFonts w:ascii="Segoe UI" w:eastAsia="Arial" w:hAnsi="Segoe UI" w:cs="Segoe UI"/>
                                <w:spacing w:val="-1"/>
                                <w:sz w:val="18"/>
                                <w:szCs w:val="18"/>
                              </w:rPr>
                              <w:t>Example</w:t>
                            </w:r>
                            <w:r w:rsidRPr="00341F0F">
                              <w:rPr>
                                <w:rFonts w:ascii="Segoe UI" w:eastAsia="Arial" w:hAnsi="Segoe UI" w:cs="Segoe UI"/>
                                <w:spacing w:val="49"/>
                                <w:sz w:val="18"/>
                                <w:szCs w:val="18"/>
                              </w:rPr>
                              <w:t xml:space="preserve"> </w:t>
                            </w:r>
                            <w:r w:rsidRPr="00341F0F">
                              <w:rPr>
                                <w:rFonts w:ascii="Segoe UI" w:eastAsia="Arial" w:hAnsi="Segoe UI" w:cs="Segoe UI"/>
                                <w:spacing w:val="-1"/>
                                <w:sz w:val="18"/>
                                <w:szCs w:val="18"/>
                              </w:rPr>
                              <w:t>where</w:t>
                            </w:r>
                            <w:r w:rsidRPr="00341F0F">
                              <w:rPr>
                                <w:rFonts w:ascii="Segoe UI" w:eastAsia="Arial" w:hAnsi="Segoe UI" w:cs="Segoe UI"/>
                                <w:spacing w:val="49"/>
                                <w:sz w:val="18"/>
                                <w:szCs w:val="18"/>
                              </w:rPr>
                              <w:t xml:space="preserve"> </w:t>
                            </w:r>
                            <w:r w:rsidRPr="00341F0F">
                              <w:rPr>
                                <w:rFonts w:ascii="Segoe UI" w:eastAsia="Arial" w:hAnsi="Segoe UI" w:cs="Segoe UI"/>
                                <w:spacing w:val="-2"/>
                                <w:sz w:val="18"/>
                                <w:szCs w:val="18"/>
                              </w:rPr>
                              <w:t>two</w:t>
                            </w:r>
                            <w:r w:rsidRPr="00341F0F">
                              <w:rPr>
                                <w:rFonts w:ascii="Segoe UI" w:eastAsia="Arial" w:hAnsi="Segoe UI" w:cs="Segoe UI"/>
                                <w:spacing w:val="48"/>
                                <w:sz w:val="18"/>
                                <w:szCs w:val="18"/>
                              </w:rPr>
                              <w:t xml:space="preserve"> </w:t>
                            </w:r>
                            <w:r w:rsidRPr="00341F0F">
                              <w:rPr>
                                <w:rFonts w:ascii="Segoe UI" w:eastAsia="Arial" w:hAnsi="Segoe UI" w:cs="Segoe UI"/>
                                <w:sz w:val="18"/>
                                <w:szCs w:val="18"/>
                              </w:rPr>
                              <w:t>hands</w:t>
                            </w:r>
                            <w:r w:rsidRPr="00341F0F">
                              <w:rPr>
                                <w:rFonts w:ascii="Segoe UI" w:eastAsia="Arial" w:hAnsi="Segoe UI" w:cs="Segoe UI"/>
                                <w:spacing w:val="29"/>
                                <w:sz w:val="18"/>
                                <w:szCs w:val="18"/>
                              </w:rPr>
                              <w:t xml:space="preserve"> </w:t>
                            </w:r>
                            <w:r w:rsidRPr="00341F0F">
                              <w:rPr>
                                <w:rFonts w:ascii="Segoe UI" w:eastAsia="Arial" w:hAnsi="Segoe UI" w:cs="Segoe UI"/>
                                <w:sz w:val="18"/>
                                <w:szCs w:val="18"/>
                              </w:rPr>
                              <w:t>needed</w:t>
                            </w:r>
                            <w:r w:rsidRPr="00341F0F">
                              <w:rPr>
                                <w:rFonts w:ascii="Segoe UI" w:eastAsia="Arial" w:hAnsi="Segoe UI" w:cs="Segoe UI"/>
                                <w:spacing w:val="4"/>
                                <w:sz w:val="18"/>
                                <w:szCs w:val="18"/>
                              </w:rPr>
                              <w:t xml:space="preserve"> </w:t>
                            </w:r>
                            <w:r w:rsidRPr="00341F0F">
                              <w:rPr>
                                <w:rFonts w:ascii="Segoe UI" w:eastAsia="Arial" w:hAnsi="Segoe UI" w:cs="Segoe UI"/>
                                <w:spacing w:val="-1"/>
                                <w:sz w:val="18"/>
                                <w:szCs w:val="18"/>
                              </w:rPr>
                              <w:t>for</w:t>
                            </w:r>
                            <w:r w:rsidRPr="00341F0F">
                              <w:rPr>
                                <w:rFonts w:ascii="Segoe UI" w:eastAsia="Arial" w:hAnsi="Segoe UI" w:cs="Segoe UI"/>
                                <w:spacing w:val="5"/>
                                <w:sz w:val="18"/>
                                <w:szCs w:val="18"/>
                              </w:rPr>
                              <w:t xml:space="preserve"> </w:t>
                            </w:r>
                            <w:r w:rsidRPr="00341F0F">
                              <w:rPr>
                                <w:rFonts w:ascii="Segoe UI" w:eastAsia="Arial" w:hAnsi="Segoe UI" w:cs="Segoe UI"/>
                                <w:spacing w:val="-1"/>
                                <w:sz w:val="18"/>
                                <w:szCs w:val="18"/>
                              </w:rPr>
                              <w:t>light</w:t>
                            </w:r>
                            <w:r w:rsidRPr="00341F0F">
                              <w:rPr>
                                <w:rFonts w:ascii="Segoe UI" w:eastAsia="Arial" w:hAnsi="Segoe UI" w:cs="Segoe UI"/>
                                <w:spacing w:val="4"/>
                                <w:sz w:val="18"/>
                                <w:szCs w:val="18"/>
                              </w:rPr>
                              <w:t xml:space="preserve"> </w:t>
                            </w:r>
                            <w:r w:rsidRPr="00341F0F">
                              <w:rPr>
                                <w:rFonts w:ascii="Segoe UI" w:eastAsia="Arial" w:hAnsi="Segoe UI" w:cs="Segoe UI"/>
                                <w:spacing w:val="-1"/>
                                <w:sz w:val="18"/>
                                <w:szCs w:val="18"/>
                              </w:rPr>
                              <w:t>work.</w:t>
                            </w:r>
                            <w:r w:rsidRPr="00341F0F">
                              <w:rPr>
                                <w:rFonts w:ascii="Segoe UI" w:eastAsia="Arial" w:hAnsi="Segoe UI" w:cs="Segoe UI"/>
                                <w:spacing w:val="4"/>
                                <w:sz w:val="18"/>
                                <w:szCs w:val="18"/>
                              </w:rPr>
                              <w:t xml:space="preserve"> </w:t>
                            </w:r>
                            <w:r w:rsidRPr="00341F0F">
                              <w:rPr>
                                <w:rFonts w:ascii="Segoe UI" w:eastAsia="Arial" w:hAnsi="Segoe UI" w:cs="Segoe UI"/>
                                <w:sz w:val="18"/>
                                <w:szCs w:val="18"/>
                              </w:rPr>
                              <w:t>3</w:t>
                            </w:r>
                            <w:r w:rsidRPr="00341F0F">
                              <w:rPr>
                                <w:rFonts w:ascii="Segoe UI" w:eastAsia="Arial" w:hAnsi="Segoe UI" w:cs="Segoe UI"/>
                                <w:spacing w:val="4"/>
                                <w:sz w:val="18"/>
                                <w:szCs w:val="18"/>
                              </w:rPr>
                              <w:t xml:space="preserve"> </w:t>
                            </w:r>
                            <w:r w:rsidRPr="00341F0F">
                              <w:rPr>
                                <w:rFonts w:ascii="Segoe UI" w:eastAsia="Arial" w:hAnsi="Segoe UI" w:cs="Segoe UI"/>
                                <w:sz w:val="18"/>
                                <w:szCs w:val="18"/>
                              </w:rPr>
                              <w:t>points</w:t>
                            </w:r>
                            <w:r w:rsidRPr="00341F0F">
                              <w:rPr>
                                <w:rFonts w:ascii="Segoe UI" w:eastAsia="Arial" w:hAnsi="Segoe UI" w:cs="Segoe UI"/>
                                <w:spacing w:val="4"/>
                                <w:sz w:val="18"/>
                                <w:szCs w:val="18"/>
                              </w:rPr>
                              <w:t xml:space="preserve"> </w:t>
                            </w:r>
                            <w:r w:rsidRPr="00341F0F">
                              <w:rPr>
                                <w:rFonts w:ascii="Segoe UI" w:eastAsia="Arial" w:hAnsi="Segoe UI" w:cs="Segoe UI"/>
                                <w:sz w:val="18"/>
                                <w:szCs w:val="18"/>
                              </w:rPr>
                              <w:t>of</w:t>
                            </w:r>
                            <w:r w:rsidRPr="00341F0F">
                              <w:rPr>
                                <w:rFonts w:ascii="Segoe UI" w:eastAsia="Arial" w:hAnsi="Segoe UI" w:cs="Segoe UI"/>
                                <w:spacing w:val="4"/>
                                <w:sz w:val="18"/>
                                <w:szCs w:val="18"/>
                              </w:rPr>
                              <w:t xml:space="preserve"> </w:t>
                            </w:r>
                            <w:r w:rsidRPr="00341F0F">
                              <w:rPr>
                                <w:rFonts w:ascii="Segoe UI" w:eastAsia="Arial" w:hAnsi="Segoe UI" w:cs="Segoe UI"/>
                                <w:spacing w:val="-1"/>
                                <w:sz w:val="18"/>
                                <w:szCs w:val="18"/>
                              </w:rPr>
                              <w:t>contact</w:t>
                            </w:r>
                            <w:r w:rsidRPr="00341F0F">
                              <w:rPr>
                                <w:rFonts w:ascii="Segoe UI" w:eastAsia="Arial" w:hAnsi="Segoe UI" w:cs="Segoe UI"/>
                                <w:spacing w:val="25"/>
                                <w:sz w:val="18"/>
                                <w:szCs w:val="18"/>
                              </w:rPr>
                              <w:t xml:space="preserve"> </w:t>
                            </w:r>
                            <w:r w:rsidRPr="00341F0F">
                              <w:rPr>
                                <w:rFonts w:ascii="Segoe UI" w:eastAsia="Arial" w:hAnsi="Segoe UI" w:cs="Segoe UI"/>
                                <w:sz w:val="18"/>
                                <w:szCs w:val="18"/>
                              </w:rPr>
                              <w:t>maintained</w:t>
                            </w:r>
                            <w:r w:rsidRPr="00341F0F">
                              <w:rPr>
                                <w:rFonts w:ascii="Segoe UI" w:eastAsia="Arial" w:hAnsi="Segoe UI" w:cs="Segoe UI"/>
                                <w:spacing w:val="-4"/>
                                <w:sz w:val="18"/>
                                <w:szCs w:val="18"/>
                              </w:rPr>
                              <w:t xml:space="preserve"> </w:t>
                            </w:r>
                            <w:r w:rsidRPr="00341F0F">
                              <w:rPr>
                                <w:rFonts w:ascii="Segoe UI" w:eastAsia="Arial" w:hAnsi="Segoe UI" w:cs="Segoe UI"/>
                                <w:sz w:val="18"/>
                                <w:szCs w:val="18"/>
                              </w:rPr>
                              <w:t>(chest,</w:t>
                            </w:r>
                            <w:r w:rsidRPr="00341F0F">
                              <w:rPr>
                                <w:rFonts w:ascii="Segoe UI" w:eastAsia="Arial" w:hAnsi="Segoe UI" w:cs="Segoe UI"/>
                                <w:spacing w:val="-4"/>
                                <w:sz w:val="18"/>
                                <w:szCs w:val="18"/>
                              </w:rPr>
                              <w:t xml:space="preserve"> </w:t>
                            </w:r>
                            <w:r w:rsidRPr="00341F0F">
                              <w:rPr>
                                <w:rFonts w:ascii="Segoe UI" w:eastAsia="Arial" w:hAnsi="Segoe UI" w:cs="Segoe UI"/>
                                <w:sz w:val="18"/>
                                <w:szCs w:val="18"/>
                              </w:rPr>
                              <w:t xml:space="preserve">knees </w:t>
                            </w:r>
                            <w:r w:rsidRPr="00341F0F">
                              <w:rPr>
                                <w:rFonts w:ascii="Segoe UI" w:eastAsia="Arial" w:hAnsi="Segoe UI" w:cs="Segoe UI"/>
                                <w:spacing w:val="-1"/>
                                <w:sz w:val="18"/>
                                <w:szCs w:val="18"/>
                              </w:rPr>
                              <w:t>and</w:t>
                            </w:r>
                            <w:r w:rsidRPr="00341F0F">
                              <w:rPr>
                                <w:rFonts w:ascii="Segoe UI" w:eastAsia="Arial" w:hAnsi="Segoe UI" w:cs="Segoe UI"/>
                                <w:sz w:val="18"/>
                                <w:szCs w:val="18"/>
                              </w:rPr>
                              <w:t xml:space="preserve"> </w:t>
                            </w:r>
                            <w:r w:rsidRPr="00341F0F">
                              <w:rPr>
                                <w:rFonts w:ascii="Segoe UI" w:eastAsia="Arial" w:hAnsi="Segoe UI" w:cs="Segoe UI"/>
                                <w:spacing w:val="-1"/>
                                <w:sz w:val="18"/>
                                <w:szCs w:val="18"/>
                              </w:rPr>
                              <w:t>feet)</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07338565" id="Text Box 6" o:spid="_x0000_s1030" type="#_x0000_t202" style="position:absolute;left:0;text-align:left;margin-left:219.15pt;margin-top:7.5pt;width:206.25pt;height:42.4pt;z-index:251806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" filled="f">
                <v:textbox inset="0,0,0,0">
                  <w:txbxContent>
                    <w:p w14:paraId="76554465" w14:textId="77777777" w:rsidR="00F473F4" w:rsidRPr="00341F0F" w:rsidRDefault="00F473F4" w:rsidP="00F473F4">
                      <w:pPr>
                        <w:spacing w:before="69" w:line="242" w:lineRule="auto"/>
                        <w:ind w:left="145" w:right="93"/>
                        <w:jc w:val="both"/>
                        <w:rPr>
                          <w:rFonts w:ascii="Segoe UI" w:eastAsia="Arial" w:hAnsi="Segoe UI" w:cs="Segoe UI"/>
                          <w:sz w:val="18"/>
                          <w:szCs w:val="18"/>
                        </w:rPr>
                      </w:pPr>
                      <w:r w:rsidRPr="00341F0F">
                        <w:rPr>
                          <w:rFonts w:ascii="Segoe UI" w:eastAsia="Arial" w:hAnsi="Segoe UI" w:cs="Segoe UI"/>
                          <w:b/>
                          <w:bCs/>
                          <w:spacing w:val="-1"/>
                          <w:sz w:val="18"/>
                          <w:szCs w:val="18"/>
                        </w:rPr>
                        <w:t>Figure</w:t>
                      </w:r>
                      <w:r w:rsidRPr="00341F0F">
                        <w:rPr>
                          <w:rFonts w:ascii="Segoe UI" w:eastAsia="Arial" w:hAnsi="Segoe UI" w:cs="Segoe UI"/>
                          <w:b/>
                          <w:bCs/>
                          <w:spacing w:val="49"/>
                          <w:sz w:val="18"/>
                          <w:szCs w:val="18"/>
                        </w:rPr>
                        <w:t xml:space="preserve"> </w:t>
                      </w:r>
                      <w:r w:rsidRPr="00341F0F">
                        <w:rPr>
                          <w:rFonts w:ascii="Segoe UI" w:eastAsia="Arial" w:hAnsi="Segoe UI" w:cs="Segoe UI"/>
                          <w:b/>
                          <w:bCs/>
                          <w:sz w:val="18"/>
                          <w:szCs w:val="18"/>
                        </w:rPr>
                        <w:t>5</w:t>
                      </w:r>
                      <w:r w:rsidRPr="00341F0F">
                        <w:rPr>
                          <w:rFonts w:ascii="Segoe UI" w:eastAsia="Arial" w:hAnsi="Segoe UI" w:cs="Segoe UI"/>
                          <w:b/>
                          <w:bCs/>
                          <w:spacing w:val="49"/>
                          <w:sz w:val="18"/>
                          <w:szCs w:val="18"/>
                        </w:rPr>
                        <w:t xml:space="preserve"> </w:t>
                      </w:r>
                      <w:r w:rsidRPr="00341F0F">
                        <w:rPr>
                          <w:rFonts w:ascii="Segoe UI" w:eastAsia="Arial" w:hAnsi="Segoe UI" w:cs="Segoe UI"/>
                          <w:sz w:val="18"/>
                          <w:szCs w:val="18"/>
                        </w:rPr>
                        <w:t>–</w:t>
                      </w:r>
                      <w:r w:rsidRPr="00341F0F">
                        <w:rPr>
                          <w:rFonts w:ascii="Segoe UI" w:eastAsia="Arial" w:hAnsi="Segoe UI" w:cs="Segoe UI"/>
                          <w:spacing w:val="44"/>
                          <w:sz w:val="18"/>
                          <w:szCs w:val="18"/>
                        </w:rPr>
                        <w:t xml:space="preserve"> </w:t>
                      </w:r>
                      <w:r w:rsidRPr="00341F0F">
                        <w:rPr>
                          <w:rFonts w:ascii="Segoe UI" w:eastAsia="Arial" w:hAnsi="Segoe UI" w:cs="Segoe UI"/>
                          <w:spacing w:val="-1"/>
                          <w:sz w:val="18"/>
                          <w:szCs w:val="18"/>
                        </w:rPr>
                        <w:t>Example</w:t>
                      </w:r>
                      <w:r w:rsidRPr="00341F0F">
                        <w:rPr>
                          <w:rFonts w:ascii="Segoe UI" w:eastAsia="Arial" w:hAnsi="Segoe UI" w:cs="Segoe UI"/>
                          <w:spacing w:val="49"/>
                          <w:sz w:val="18"/>
                          <w:szCs w:val="18"/>
                        </w:rPr>
                        <w:t xml:space="preserve"> </w:t>
                      </w:r>
                      <w:r w:rsidRPr="00341F0F">
                        <w:rPr>
                          <w:rFonts w:ascii="Segoe UI" w:eastAsia="Arial" w:hAnsi="Segoe UI" w:cs="Segoe UI"/>
                          <w:spacing w:val="-1"/>
                          <w:sz w:val="18"/>
                          <w:szCs w:val="18"/>
                        </w:rPr>
                        <w:t>where</w:t>
                      </w:r>
                      <w:r w:rsidRPr="00341F0F">
                        <w:rPr>
                          <w:rFonts w:ascii="Segoe UI" w:eastAsia="Arial" w:hAnsi="Segoe UI" w:cs="Segoe UI"/>
                          <w:spacing w:val="49"/>
                          <w:sz w:val="18"/>
                          <w:szCs w:val="18"/>
                        </w:rPr>
                        <w:t xml:space="preserve"> </w:t>
                      </w:r>
                      <w:r w:rsidRPr="00341F0F">
                        <w:rPr>
                          <w:rFonts w:ascii="Segoe UI" w:eastAsia="Arial" w:hAnsi="Segoe UI" w:cs="Segoe UI"/>
                          <w:spacing w:val="-2"/>
                          <w:sz w:val="18"/>
                          <w:szCs w:val="18"/>
                        </w:rPr>
                        <w:t>two</w:t>
                      </w:r>
                      <w:r w:rsidRPr="00341F0F">
                        <w:rPr>
                          <w:rFonts w:ascii="Segoe UI" w:eastAsia="Arial" w:hAnsi="Segoe UI" w:cs="Segoe UI"/>
                          <w:spacing w:val="48"/>
                          <w:sz w:val="18"/>
                          <w:szCs w:val="18"/>
                        </w:rPr>
                        <w:t xml:space="preserve"> </w:t>
                      </w:r>
                      <w:r w:rsidRPr="00341F0F">
                        <w:rPr>
                          <w:rFonts w:ascii="Segoe UI" w:eastAsia="Arial" w:hAnsi="Segoe UI" w:cs="Segoe UI"/>
                          <w:sz w:val="18"/>
                          <w:szCs w:val="18"/>
                        </w:rPr>
                        <w:t>hands</w:t>
                      </w:r>
                      <w:r w:rsidRPr="00341F0F">
                        <w:rPr>
                          <w:rFonts w:ascii="Segoe UI" w:eastAsia="Arial" w:hAnsi="Segoe UI" w:cs="Segoe UI"/>
                          <w:spacing w:val="29"/>
                          <w:sz w:val="18"/>
                          <w:szCs w:val="18"/>
                        </w:rPr>
                        <w:t xml:space="preserve"> </w:t>
                      </w:r>
                      <w:r w:rsidRPr="00341F0F">
                        <w:rPr>
                          <w:rFonts w:ascii="Segoe UI" w:eastAsia="Arial" w:hAnsi="Segoe UI" w:cs="Segoe UI"/>
                          <w:sz w:val="18"/>
                          <w:szCs w:val="18"/>
                        </w:rPr>
                        <w:t>needed</w:t>
                      </w:r>
                      <w:r w:rsidRPr="00341F0F">
                        <w:rPr>
                          <w:rFonts w:ascii="Segoe UI" w:eastAsia="Arial" w:hAnsi="Segoe UI" w:cs="Segoe UI"/>
                          <w:spacing w:val="4"/>
                          <w:sz w:val="18"/>
                          <w:szCs w:val="18"/>
                        </w:rPr>
                        <w:t xml:space="preserve"> </w:t>
                      </w:r>
                      <w:r w:rsidRPr="00341F0F">
                        <w:rPr>
                          <w:rFonts w:ascii="Segoe UI" w:eastAsia="Arial" w:hAnsi="Segoe UI" w:cs="Segoe UI"/>
                          <w:spacing w:val="-1"/>
                          <w:sz w:val="18"/>
                          <w:szCs w:val="18"/>
                        </w:rPr>
                        <w:t>for</w:t>
                      </w:r>
                      <w:r w:rsidRPr="00341F0F">
                        <w:rPr>
                          <w:rFonts w:ascii="Segoe UI" w:eastAsia="Arial" w:hAnsi="Segoe UI" w:cs="Segoe UI"/>
                          <w:spacing w:val="5"/>
                          <w:sz w:val="18"/>
                          <w:szCs w:val="18"/>
                        </w:rPr>
                        <w:t xml:space="preserve"> </w:t>
                      </w:r>
                      <w:r w:rsidRPr="00341F0F">
                        <w:rPr>
                          <w:rFonts w:ascii="Segoe UI" w:eastAsia="Arial" w:hAnsi="Segoe UI" w:cs="Segoe UI"/>
                          <w:spacing w:val="-1"/>
                          <w:sz w:val="18"/>
                          <w:szCs w:val="18"/>
                        </w:rPr>
                        <w:t>light</w:t>
                      </w:r>
                      <w:r w:rsidRPr="00341F0F">
                        <w:rPr>
                          <w:rFonts w:ascii="Segoe UI" w:eastAsia="Arial" w:hAnsi="Segoe UI" w:cs="Segoe UI"/>
                          <w:spacing w:val="4"/>
                          <w:sz w:val="18"/>
                          <w:szCs w:val="18"/>
                        </w:rPr>
                        <w:t xml:space="preserve"> </w:t>
                      </w:r>
                      <w:r w:rsidRPr="00341F0F">
                        <w:rPr>
                          <w:rFonts w:ascii="Segoe UI" w:eastAsia="Arial" w:hAnsi="Segoe UI" w:cs="Segoe UI"/>
                          <w:spacing w:val="-1"/>
                          <w:sz w:val="18"/>
                          <w:szCs w:val="18"/>
                        </w:rPr>
                        <w:t>work.</w:t>
                      </w:r>
                      <w:r w:rsidRPr="00341F0F">
                        <w:rPr>
                          <w:rFonts w:ascii="Segoe UI" w:eastAsia="Arial" w:hAnsi="Segoe UI" w:cs="Segoe UI"/>
                          <w:spacing w:val="4"/>
                          <w:sz w:val="18"/>
                          <w:szCs w:val="18"/>
                        </w:rPr>
                        <w:t xml:space="preserve"> </w:t>
                      </w:r>
                      <w:r w:rsidRPr="00341F0F">
                        <w:rPr>
                          <w:rFonts w:ascii="Segoe UI" w:eastAsia="Arial" w:hAnsi="Segoe UI" w:cs="Segoe UI"/>
                          <w:sz w:val="18"/>
                          <w:szCs w:val="18"/>
                        </w:rPr>
                        <w:t>3</w:t>
                      </w:r>
                      <w:r w:rsidRPr="00341F0F">
                        <w:rPr>
                          <w:rFonts w:ascii="Segoe UI" w:eastAsia="Arial" w:hAnsi="Segoe UI" w:cs="Segoe UI"/>
                          <w:spacing w:val="4"/>
                          <w:sz w:val="18"/>
                          <w:szCs w:val="18"/>
                        </w:rPr>
                        <w:t xml:space="preserve"> </w:t>
                      </w:r>
                      <w:r w:rsidRPr="00341F0F">
                        <w:rPr>
                          <w:rFonts w:ascii="Segoe UI" w:eastAsia="Arial" w:hAnsi="Segoe UI" w:cs="Segoe UI"/>
                          <w:sz w:val="18"/>
                          <w:szCs w:val="18"/>
                        </w:rPr>
                        <w:t>points</w:t>
                      </w:r>
                      <w:r w:rsidRPr="00341F0F">
                        <w:rPr>
                          <w:rFonts w:ascii="Segoe UI" w:eastAsia="Arial" w:hAnsi="Segoe UI" w:cs="Segoe UI"/>
                          <w:spacing w:val="4"/>
                          <w:sz w:val="18"/>
                          <w:szCs w:val="18"/>
                        </w:rPr>
                        <w:t xml:space="preserve"> </w:t>
                      </w:r>
                      <w:r w:rsidRPr="00341F0F">
                        <w:rPr>
                          <w:rFonts w:ascii="Segoe UI" w:eastAsia="Arial" w:hAnsi="Segoe UI" w:cs="Segoe UI"/>
                          <w:sz w:val="18"/>
                          <w:szCs w:val="18"/>
                        </w:rPr>
                        <w:t>of</w:t>
                      </w:r>
                      <w:r w:rsidRPr="00341F0F">
                        <w:rPr>
                          <w:rFonts w:ascii="Segoe UI" w:eastAsia="Arial" w:hAnsi="Segoe UI" w:cs="Segoe UI"/>
                          <w:spacing w:val="4"/>
                          <w:sz w:val="18"/>
                          <w:szCs w:val="18"/>
                        </w:rPr>
                        <w:t xml:space="preserve"> </w:t>
                      </w:r>
                      <w:r w:rsidRPr="00341F0F">
                        <w:rPr>
                          <w:rFonts w:ascii="Segoe UI" w:eastAsia="Arial" w:hAnsi="Segoe UI" w:cs="Segoe UI"/>
                          <w:spacing w:val="-1"/>
                          <w:sz w:val="18"/>
                          <w:szCs w:val="18"/>
                        </w:rPr>
                        <w:t>contact</w:t>
                      </w:r>
                      <w:r w:rsidRPr="00341F0F">
                        <w:rPr>
                          <w:rFonts w:ascii="Segoe UI" w:eastAsia="Arial" w:hAnsi="Segoe UI" w:cs="Segoe UI"/>
                          <w:spacing w:val="25"/>
                          <w:sz w:val="18"/>
                          <w:szCs w:val="18"/>
                        </w:rPr>
                        <w:t xml:space="preserve"> </w:t>
                      </w:r>
                      <w:r w:rsidRPr="00341F0F">
                        <w:rPr>
                          <w:rFonts w:ascii="Segoe UI" w:eastAsia="Arial" w:hAnsi="Segoe UI" w:cs="Segoe UI"/>
                          <w:sz w:val="18"/>
                          <w:szCs w:val="18"/>
                        </w:rPr>
                        <w:t>maintained</w:t>
                      </w:r>
                      <w:r w:rsidRPr="00341F0F">
                        <w:rPr>
                          <w:rFonts w:ascii="Segoe UI" w:eastAsia="Arial" w:hAnsi="Segoe UI" w:cs="Segoe UI"/>
                          <w:spacing w:val="-4"/>
                          <w:sz w:val="18"/>
                          <w:szCs w:val="18"/>
                        </w:rPr>
                        <w:t xml:space="preserve"> </w:t>
                      </w:r>
                      <w:r w:rsidRPr="00341F0F">
                        <w:rPr>
                          <w:rFonts w:ascii="Segoe UI" w:eastAsia="Arial" w:hAnsi="Segoe UI" w:cs="Segoe UI"/>
                          <w:sz w:val="18"/>
                          <w:szCs w:val="18"/>
                        </w:rPr>
                        <w:t>(chest,</w:t>
                      </w:r>
                      <w:r w:rsidRPr="00341F0F">
                        <w:rPr>
                          <w:rFonts w:ascii="Segoe UI" w:eastAsia="Arial" w:hAnsi="Segoe UI" w:cs="Segoe UI"/>
                          <w:spacing w:val="-4"/>
                          <w:sz w:val="18"/>
                          <w:szCs w:val="18"/>
                        </w:rPr>
                        <w:t xml:space="preserve"> </w:t>
                      </w:r>
                      <w:r w:rsidRPr="00341F0F">
                        <w:rPr>
                          <w:rFonts w:ascii="Segoe UI" w:eastAsia="Arial" w:hAnsi="Segoe UI" w:cs="Segoe UI"/>
                          <w:sz w:val="18"/>
                          <w:szCs w:val="18"/>
                        </w:rPr>
                        <w:t xml:space="preserve">knees </w:t>
                      </w:r>
                      <w:r w:rsidRPr="00341F0F">
                        <w:rPr>
                          <w:rFonts w:ascii="Segoe UI" w:eastAsia="Arial" w:hAnsi="Segoe UI" w:cs="Segoe UI"/>
                          <w:spacing w:val="-1"/>
                          <w:sz w:val="18"/>
                          <w:szCs w:val="18"/>
                        </w:rPr>
                        <w:t>and</w:t>
                      </w:r>
                      <w:r w:rsidRPr="00341F0F">
                        <w:rPr>
                          <w:rFonts w:ascii="Segoe UI" w:eastAsia="Arial" w:hAnsi="Segoe UI" w:cs="Segoe UI"/>
                          <w:sz w:val="18"/>
                          <w:szCs w:val="18"/>
                        </w:rPr>
                        <w:t xml:space="preserve"> </w:t>
                      </w:r>
                      <w:r w:rsidRPr="00341F0F">
                        <w:rPr>
                          <w:rFonts w:ascii="Segoe UI" w:eastAsia="Arial" w:hAnsi="Segoe UI" w:cs="Segoe UI"/>
                          <w:spacing w:val="-1"/>
                          <w:sz w:val="18"/>
                          <w:szCs w:val="18"/>
                        </w:rPr>
                        <w:t>feet)</w:t>
                      </w:r>
                    </w:p>
                  </w:txbxContent>
                </v:textbox>
              </v:shape>
            </w:pict>
          </mc:Fallback>
        </mc:AlternateContent>
      </w:r>
      <w:r w:rsidRPr="009F246A">
        <w:rPr>
          <w:rFonts w:ascii="Segoe UI" w:eastAsiaTheme="minorHAnsi" w:hAnsi="Segoe UI" w:cs="Segoe UI"/>
          <w:noProof/>
          <w:position w:val="15"/>
          <w:sz w:val="22"/>
          <w:szCs w:val="22"/>
        </w:rPr>
        <mc:AlternateContent>
          <mc:Choice Requires="wps">
            <w:drawing>
              <wp:anchor distT="0" distB="0" distL="114300" distR="114300" simplePos="0" relativeHeight="251809792" behindDoc="0" locked="0" layoutInCell="1" allowOverlap="1" wp14:anchorId="63D23776" wp14:editId="4C82B7FF">
                <wp:simplePos x="0" y="0"/>
                <wp:positionH relativeFrom="column">
                  <wp:posOffset>544195</wp:posOffset>
                </wp:positionH>
                <wp:positionV relativeFrom="paragraph">
                  <wp:posOffset>121285</wp:posOffset>
                </wp:positionV>
                <wp:extent cx="2103120" cy="392430"/>
                <wp:effectExtent l="0" t="0" r="11430" b="26670"/>
                <wp:wrapNone/>
                <wp:docPr id="5065115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3924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7E90F0" w14:textId="77777777" w:rsidR="004D1186" w:rsidRPr="00341F0F" w:rsidRDefault="004D1186" w:rsidP="004D1186">
                            <w:pPr>
                              <w:tabs>
                                <w:tab w:val="left" w:pos="975"/>
                                <w:tab w:val="left" w:pos="1307"/>
                                <w:tab w:val="left" w:pos="1640"/>
                                <w:tab w:val="left" w:pos="2491"/>
                              </w:tabs>
                              <w:spacing w:before="66" w:line="246" w:lineRule="auto"/>
                              <w:ind w:left="143" w:right="93"/>
                              <w:rPr>
                                <w:rFonts w:ascii="Segoe UI" w:eastAsia="Arial" w:hAnsi="Segoe UI" w:cs="Segoe UI"/>
                                <w:sz w:val="18"/>
                                <w:szCs w:val="18"/>
                              </w:rPr>
                            </w:pPr>
                            <w:r w:rsidRPr="00341F0F">
                              <w:rPr>
                                <w:rFonts w:ascii="Segoe UI" w:eastAsia="Arial" w:hAnsi="Segoe UI" w:cs="Segoe UI"/>
                                <w:b/>
                                <w:bCs/>
                                <w:spacing w:val="-1"/>
                                <w:sz w:val="18"/>
                                <w:szCs w:val="18"/>
                              </w:rPr>
                              <w:t>Figure</w:t>
                            </w:r>
                            <w:r w:rsidRPr="00341F0F">
                              <w:rPr>
                                <w:rFonts w:ascii="Segoe UI" w:eastAsia="Arial" w:hAnsi="Segoe UI" w:cs="Segoe UI"/>
                                <w:b/>
                                <w:bCs/>
                                <w:spacing w:val="-1"/>
                                <w:sz w:val="18"/>
                                <w:szCs w:val="18"/>
                              </w:rPr>
                              <w:tab/>
                            </w:r>
                            <w:r w:rsidRPr="00341F0F">
                              <w:rPr>
                                <w:rFonts w:ascii="Segoe UI" w:eastAsia="Arial" w:hAnsi="Segoe UI" w:cs="Segoe UI"/>
                                <w:b/>
                                <w:bCs/>
                                <w:sz w:val="18"/>
                                <w:szCs w:val="18"/>
                              </w:rPr>
                              <w:t>4</w:t>
                            </w:r>
                            <w:r w:rsidRPr="00341F0F">
                              <w:rPr>
                                <w:rFonts w:ascii="Segoe UI" w:eastAsia="Arial" w:hAnsi="Segoe UI" w:cs="Segoe UI"/>
                                <w:b/>
                                <w:bCs/>
                                <w:sz w:val="18"/>
                                <w:szCs w:val="18"/>
                              </w:rPr>
                              <w:tab/>
                            </w:r>
                            <w:r w:rsidRPr="00341F0F">
                              <w:rPr>
                                <w:rFonts w:ascii="Segoe UI" w:eastAsia="Arial" w:hAnsi="Segoe UI" w:cs="Segoe UI"/>
                                <w:sz w:val="18"/>
                                <w:szCs w:val="18"/>
                              </w:rPr>
                              <w:t>–</w:t>
                            </w:r>
                            <w:r w:rsidRPr="00341F0F">
                              <w:rPr>
                                <w:rFonts w:ascii="Segoe UI" w:eastAsia="Arial" w:hAnsi="Segoe UI" w:cs="Segoe UI"/>
                                <w:sz w:val="18"/>
                                <w:szCs w:val="18"/>
                              </w:rPr>
                              <w:tab/>
                            </w:r>
                            <w:r w:rsidRPr="00341F0F">
                              <w:rPr>
                                <w:rFonts w:ascii="Segoe UI" w:eastAsia="Arial" w:hAnsi="Segoe UI" w:cs="Segoe UI"/>
                                <w:spacing w:val="-1"/>
                                <w:sz w:val="18"/>
                                <w:szCs w:val="18"/>
                              </w:rPr>
                              <w:t>Ensure</w:t>
                            </w:r>
                            <w:r w:rsidRPr="00341F0F">
                              <w:rPr>
                                <w:rFonts w:ascii="Segoe UI" w:eastAsia="Arial" w:hAnsi="Segoe UI" w:cs="Segoe UI"/>
                                <w:spacing w:val="-1"/>
                                <w:sz w:val="18"/>
                                <w:szCs w:val="18"/>
                              </w:rPr>
                              <w:tab/>
                              <w:t>standoff</w:t>
                            </w:r>
                            <w:r w:rsidRPr="00341F0F">
                              <w:rPr>
                                <w:rFonts w:ascii="Segoe UI" w:eastAsia="Arial" w:hAnsi="Segoe UI" w:cs="Segoe UI"/>
                                <w:spacing w:val="21"/>
                                <w:sz w:val="18"/>
                                <w:szCs w:val="18"/>
                              </w:rPr>
                              <w:t xml:space="preserve"> </w:t>
                            </w:r>
                            <w:r w:rsidRPr="00341F0F">
                              <w:rPr>
                                <w:rFonts w:ascii="Segoe UI" w:eastAsia="Arial" w:hAnsi="Segoe UI" w:cs="Segoe UI"/>
                                <w:sz w:val="18"/>
                                <w:szCs w:val="18"/>
                              </w:rPr>
                              <w:t>devices</w:t>
                            </w:r>
                            <w:r w:rsidRPr="00341F0F">
                              <w:rPr>
                                <w:rFonts w:ascii="Segoe UI" w:eastAsia="Arial" w:hAnsi="Segoe UI" w:cs="Segoe UI"/>
                                <w:spacing w:val="-4"/>
                                <w:sz w:val="18"/>
                                <w:szCs w:val="18"/>
                              </w:rPr>
                              <w:t xml:space="preserve"> </w:t>
                            </w:r>
                            <w:r w:rsidRPr="00341F0F">
                              <w:rPr>
                                <w:rFonts w:ascii="Segoe UI" w:eastAsia="Arial" w:hAnsi="Segoe UI" w:cs="Segoe UI"/>
                                <w:sz w:val="18"/>
                                <w:szCs w:val="18"/>
                              </w:rPr>
                              <w:t xml:space="preserve">are </w:t>
                            </w:r>
                            <w:r w:rsidRPr="00341F0F">
                              <w:rPr>
                                <w:rFonts w:ascii="Segoe UI" w:eastAsia="Arial" w:hAnsi="Segoe UI" w:cs="Segoe UI"/>
                                <w:spacing w:val="-1"/>
                                <w:sz w:val="18"/>
                                <w:szCs w:val="18"/>
                              </w:rPr>
                              <w:t>secured</w:t>
                            </w:r>
                            <w:r w:rsidRPr="00341F0F">
                              <w:rPr>
                                <w:rFonts w:ascii="Segoe UI" w:eastAsia="Arial" w:hAnsi="Segoe UI" w:cs="Segoe UI"/>
                                <w:sz w:val="18"/>
                                <w:szCs w:val="18"/>
                              </w:rPr>
                              <w:t xml:space="preserve"> and</w:t>
                            </w:r>
                            <w:r w:rsidRPr="00341F0F">
                              <w:rPr>
                                <w:rFonts w:ascii="Segoe UI" w:eastAsia="Arial" w:hAnsi="Segoe UI" w:cs="Segoe UI"/>
                                <w:spacing w:val="-3"/>
                                <w:sz w:val="18"/>
                                <w:szCs w:val="18"/>
                              </w:rPr>
                              <w:t xml:space="preserve"> </w:t>
                            </w:r>
                            <w:r w:rsidRPr="00341F0F">
                              <w:rPr>
                                <w:rFonts w:ascii="Segoe UI" w:eastAsia="Arial" w:hAnsi="Segoe UI" w:cs="Segoe UI"/>
                                <w:spacing w:val="-1"/>
                                <w:sz w:val="18"/>
                                <w:szCs w:val="18"/>
                              </w:rPr>
                              <w:t>locked.</w:t>
                            </w:r>
                          </w:p>
                        </w:txbxContent>
                      </wps:txbx>
                      <wps:bodyPr rot="0" vert="horz" wrap="square" lIns="0" tIns="0" rIns="0" bIns="0" anchor="t" anchorCtr="0" upright="1">
                        <a:noAutofit/>
                      </wps:bodyPr>
                    </wps:wsp>
                  </a:graphicData>
                </a:graphic>
              </wp:anchor>
            </w:drawing>
          </mc:Choice>
          <mc:Fallback>
            <w:pict>
              <v:shape w14:anchorId="63D23776" id="Text Box 7" o:spid="_x0000_s1031" type="#_x0000_t202" style="position:absolute;left:0;text-align:left;margin-left:42.85pt;margin-top:9.55pt;width:165.6pt;height:30.9pt;z-index:251809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" filled="f">
                <v:textbox inset="0,0,0,0">
                  <w:txbxContent>
                    <w:p w14:paraId="3D7E90F0" w14:textId="77777777" w:rsidR="004D1186" w:rsidRPr="00341F0F" w:rsidRDefault="004D1186" w:rsidP="004D1186">
                      <w:pPr>
                        <w:tabs>
                          <w:tab w:val="left" w:pos="975"/>
                          <w:tab w:val="left" w:pos="1307"/>
                          <w:tab w:val="left" w:pos="1640"/>
                          <w:tab w:val="left" w:pos="2491"/>
                        </w:tabs>
                        <w:spacing w:before="66" w:line="246" w:lineRule="auto"/>
                        <w:ind w:left="143" w:right="93"/>
                        <w:rPr>
                          <w:rFonts w:ascii="Segoe UI" w:eastAsia="Arial" w:hAnsi="Segoe UI" w:cs="Segoe UI"/>
                          <w:sz w:val="18"/>
                          <w:szCs w:val="18"/>
                        </w:rPr>
                      </w:pPr>
                      <w:r w:rsidRPr="00341F0F">
                        <w:rPr>
                          <w:rFonts w:ascii="Segoe UI" w:eastAsia="Arial" w:hAnsi="Segoe UI" w:cs="Segoe UI"/>
                          <w:b/>
                          <w:bCs/>
                          <w:spacing w:val="-1"/>
                          <w:sz w:val="18"/>
                          <w:szCs w:val="18"/>
                        </w:rPr>
                        <w:t>Figure</w:t>
                      </w:r>
                      <w:r w:rsidRPr="00341F0F">
                        <w:rPr>
                          <w:rFonts w:ascii="Segoe UI" w:eastAsia="Arial" w:hAnsi="Segoe UI" w:cs="Segoe UI"/>
                          <w:b/>
                          <w:bCs/>
                          <w:spacing w:val="-1"/>
                          <w:sz w:val="18"/>
                          <w:szCs w:val="18"/>
                        </w:rPr>
                        <w:tab/>
                      </w:r>
                      <w:r w:rsidRPr="00341F0F">
                        <w:rPr>
                          <w:rFonts w:ascii="Segoe UI" w:eastAsia="Arial" w:hAnsi="Segoe UI" w:cs="Segoe UI"/>
                          <w:b/>
                          <w:bCs/>
                          <w:sz w:val="18"/>
                          <w:szCs w:val="18"/>
                        </w:rPr>
                        <w:t>4</w:t>
                      </w:r>
                      <w:r w:rsidRPr="00341F0F">
                        <w:rPr>
                          <w:rFonts w:ascii="Segoe UI" w:eastAsia="Arial" w:hAnsi="Segoe UI" w:cs="Segoe UI"/>
                          <w:b/>
                          <w:bCs/>
                          <w:sz w:val="18"/>
                          <w:szCs w:val="18"/>
                        </w:rPr>
                        <w:tab/>
                      </w:r>
                      <w:r w:rsidRPr="00341F0F">
                        <w:rPr>
                          <w:rFonts w:ascii="Segoe UI" w:eastAsia="Arial" w:hAnsi="Segoe UI" w:cs="Segoe UI"/>
                          <w:sz w:val="18"/>
                          <w:szCs w:val="18"/>
                        </w:rPr>
                        <w:t>–</w:t>
                      </w:r>
                      <w:r w:rsidRPr="00341F0F">
                        <w:rPr>
                          <w:rFonts w:ascii="Segoe UI" w:eastAsia="Arial" w:hAnsi="Segoe UI" w:cs="Segoe UI"/>
                          <w:sz w:val="18"/>
                          <w:szCs w:val="18"/>
                        </w:rPr>
                        <w:tab/>
                      </w:r>
                      <w:r w:rsidRPr="00341F0F">
                        <w:rPr>
                          <w:rFonts w:ascii="Segoe UI" w:eastAsia="Arial" w:hAnsi="Segoe UI" w:cs="Segoe UI"/>
                          <w:spacing w:val="-1"/>
                          <w:sz w:val="18"/>
                          <w:szCs w:val="18"/>
                        </w:rPr>
                        <w:t>Ensure</w:t>
                      </w:r>
                      <w:r w:rsidRPr="00341F0F">
                        <w:rPr>
                          <w:rFonts w:ascii="Segoe UI" w:eastAsia="Arial" w:hAnsi="Segoe UI" w:cs="Segoe UI"/>
                          <w:spacing w:val="-1"/>
                          <w:sz w:val="18"/>
                          <w:szCs w:val="18"/>
                        </w:rPr>
                        <w:tab/>
                        <w:t>standoff</w:t>
                      </w:r>
                      <w:r w:rsidRPr="00341F0F">
                        <w:rPr>
                          <w:rFonts w:ascii="Segoe UI" w:eastAsia="Arial" w:hAnsi="Segoe UI" w:cs="Segoe UI"/>
                          <w:spacing w:val="21"/>
                          <w:sz w:val="18"/>
                          <w:szCs w:val="18"/>
                        </w:rPr>
                        <w:t xml:space="preserve"> </w:t>
                      </w:r>
                      <w:r w:rsidRPr="00341F0F">
                        <w:rPr>
                          <w:rFonts w:ascii="Segoe UI" w:eastAsia="Arial" w:hAnsi="Segoe UI" w:cs="Segoe UI"/>
                          <w:sz w:val="18"/>
                          <w:szCs w:val="18"/>
                        </w:rPr>
                        <w:t>devices</w:t>
                      </w:r>
                      <w:r w:rsidRPr="00341F0F">
                        <w:rPr>
                          <w:rFonts w:ascii="Segoe UI" w:eastAsia="Arial" w:hAnsi="Segoe UI" w:cs="Segoe UI"/>
                          <w:spacing w:val="-4"/>
                          <w:sz w:val="18"/>
                          <w:szCs w:val="18"/>
                        </w:rPr>
                        <w:t xml:space="preserve"> </w:t>
                      </w:r>
                      <w:r w:rsidRPr="00341F0F">
                        <w:rPr>
                          <w:rFonts w:ascii="Segoe UI" w:eastAsia="Arial" w:hAnsi="Segoe UI" w:cs="Segoe UI"/>
                          <w:sz w:val="18"/>
                          <w:szCs w:val="18"/>
                        </w:rPr>
                        <w:t xml:space="preserve">are </w:t>
                      </w:r>
                      <w:r w:rsidRPr="00341F0F">
                        <w:rPr>
                          <w:rFonts w:ascii="Segoe UI" w:eastAsia="Arial" w:hAnsi="Segoe UI" w:cs="Segoe UI"/>
                          <w:spacing w:val="-1"/>
                          <w:sz w:val="18"/>
                          <w:szCs w:val="18"/>
                        </w:rPr>
                        <w:t>secured</w:t>
                      </w:r>
                      <w:r w:rsidRPr="00341F0F">
                        <w:rPr>
                          <w:rFonts w:ascii="Segoe UI" w:eastAsia="Arial" w:hAnsi="Segoe UI" w:cs="Segoe UI"/>
                          <w:sz w:val="18"/>
                          <w:szCs w:val="18"/>
                        </w:rPr>
                        <w:t xml:space="preserve"> and</w:t>
                      </w:r>
                      <w:r w:rsidRPr="00341F0F">
                        <w:rPr>
                          <w:rFonts w:ascii="Segoe UI" w:eastAsia="Arial" w:hAnsi="Segoe UI" w:cs="Segoe UI"/>
                          <w:spacing w:val="-3"/>
                          <w:sz w:val="18"/>
                          <w:szCs w:val="18"/>
                        </w:rPr>
                        <w:t xml:space="preserve"> </w:t>
                      </w:r>
                      <w:r w:rsidRPr="00341F0F">
                        <w:rPr>
                          <w:rFonts w:ascii="Segoe UI" w:eastAsia="Arial" w:hAnsi="Segoe UI" w:cs="Segoe UI"/>
                          <w:spacing w:val="-1"/>
                          <w:sz w:val="18"/>
                          <w:szCs w:val="18"/>
                        </w:rPr>
                        <w:t>locked.</w:t>
                      </w:r>
                    </w:p>
                  </w:txbxContent>
                </v:textbox>
              </v:shape>
            </w:pict>
          </mc:Fallback>
        </mc:AlternateContent>
      </w:r>
    </w:p>
    <w:p w14:paraId="55E47ED0" w14:textId="52FB5588" w:rsidR="00F473F4" w:rsidRPr="009F246A" w:rsidRDefault="00F473F4" w:rsidP="009F246A">
      <w:pPr>
        <w:pStyle w:val="BodyText"/>
        <w:spacing w:after="0"/>
        <w:ind w:left="720" w:right="127"/>
        <w:jc w:val="both"/>
        <w:rPr>
          <w:rFonts w:ascii="Segoe UI" w:hAnsi="Segoe UI" w:cs="Segoe UI"/>
          <w:sz w:val="22"/>
          <w:szCs w:val="22"/>
        </w:rPr>
      </w:pPr>
    </w:p>
    <w:p w14:paraId="275613CE" w14:textId="6BD61AD0" w:rsidR="00F473F4" w:rsidRPr="009F246A" w:rsidRDefault="00F473F4" w:rsidP="009F246A">
      <w:pPr>
        <w:pStyle w:val="BodyText"/>
        <w:spacing w:after="0"/>
        <w:ind w:left="720" w:right="127"/>
        <w:jc w:val="both"/>
        <w:rPr>
          <w:rFonts w:ascii="Segoe UI" w:hAnsi="Segoe UI" w:cs="Segoe UI"/>
          <w:sz w:val="22"/>
          <w:szCs w:val="22"/>
        </w:rPr>
      </w:pPr>
    </w:p>
    <w:p w14:paraId="4779A758" w14:textId="7B0F2F80" w:rsidR="00F473F4" w:rsidRPr="009F246A" w:rsidRDefault="00F473F4" w:rsidP="009F246A">
      <w:pPr>
        <w:pStyle w:val="BodyText"/>
        <w:spacing w:after="0"/>
        <w:ind w:right="127"/>
        <w:jc w:val="both"/>
        <w:rPr>
          <w:rFonts w:ascii="Segoe UI" w:hAnsi="Segoe UI" w:cs="Segoe UI"/>
          <w:sz w:val="22"/>
          <w:szCs w:val="22"/>
        </w:rPr>
      </w:pPr>
    </w:p>
    <w:p w14:paraId="30ADC0F9" w14:textId="77777777" w:rsidR="004D1186" w:rsidRPr="009F246A" w:rsidRDefault="004D1186" w:rsidP="009F246A">
      <w:pPr>
        <w:pStyle w:val="BodyText"/>
        <w:spacing w:after="0"/>
        <w:ind w:left="720" w:right="143"/>
        <w:jc w:val="both"/>
        <w:rPr>
          <w:rFonts w:ascii="Segoe UI" w:hAnsi="Segoe UI" w:cs="Segoe UI"/>
          <w:sz w:val="22"/>
          <w:szCs w:val="22"/>
        </w:rPr>
      </w:pPr>
      <w:r w:rsidRPr="009F246A">
        <w:rPr>
          <w:rFonts w:ascii="Segoe UI" w:hAnsi="Segoe UI" w:cs="Segoe UI"/>
          <w:sz w:val="22"/>
          <w:szCs w:val="22"/>
        </w:rPr>
        <w:lastRenderedPageBreak/>
        <w:t>For longer duration work or where the working area is more than 2 meters in height, more suitable forms of access equipment should be considered, such mobile platform towers and scaffolding.</w:t>
      </w:r>
    </w:p>
    <w:p w14:paraId="3B726C91" w14:textId="77777777" w:rsidR="00F473F4" w:rsidRPr="009F246A" w:rsidRDefault="00F473F4" w:rsidP="009F246A">
      <w:pPr>
        <w:pStyle w:val="BodyText"/>
        <w:spacing w:after="0"/>
        <w:ind w:right="127"/>
        <w:jc w:val="both"/>
        <w:rPr>
          <w:rFonts w:ascii="Segoe UI" w:hAnsi="Segoe UI" w:cs="Segoe UI"/>
          <w:sz w:val="22"/>
          <w:szCs w:val="22"/>
        </w:rPr>
      </w:pPr>
    </w:p>
    <w:p w14:paraId="1A636E6A" w14:textId="07BDCBB9" w:rsidR="0081671A" w:rsidRPr="009F246A" w:rsidRDefault="004D1186" w:rsidP="009F246A">
      <w:pPr>
        <w:pStyle w:val="BodyText"/>
        <w:spacing w:after="0"/>
        <w:ind w:firstLine="284"/>
        <w:rPr>
          <w:rFonts w:ascii="Segoe UI" w:hAnsi="Segoe UI" w:cs="Segoe UI"/>
          <w:b/>
          <w:sz w:val="22"/>
          <w:szCs w:val="22"/>
        </w:rPr>
      </w:pPr>
      <w:r w:rsidRPr="009F246A">
        <w:rPr>
          <w:rFonts w:ascii="Segoe UI" w:hAnsi="Segoe UI" w:cs="Segoe UI"/>
          <w:b/>
          <w:sz w:val="22"/>
          <w:szCs w:val="22"/>
        </w:rPr>
        <w:t>5.1.2 Identification of ladders and stepladders</w:t>
      </w:r>
    </w:p>
    <w:p w14:paraId="738F9CFD" w14:textId="77777777" w:rsidR="0081671A" w:rsidRPr="009F246A" w:rsidRDefault="0081671A" w:rsidP="009F246A">
      <w:pPr>
        <w:pStyle w:val="BodyText"/>
        <w:spacing w:after="0"/>
        <w:ind w:firstLine="284"/>
        <w:rPr>
          <w:rFonts w:ascii="Segoe UI" w:hAnsi="Segoe UI" w:cs="Segoe UI"/>
          <w:b/>
          <w:sz w:val="22"/>
          <w:szCs w:val="22"/>
        </w:rPr>
      </w:pPr>
    </w:p>
    <w:p w14:paraId="7596574F" w14:textId="77777777" w:rsidR="004D1186" w:rsidRPr="009F246A" w:rsidRDefault="004D1186" w:rsidP="009F246A">
      <w:pPr>
        <w:pStyle w:val="BodyText"/>
        <w:spacing w:after="0"/>
        <w:ind w:left="856" w:right="141"/>
        <w:jc w:val="both"/>
        <w:rPr>
          <w:rFonts w:ascii="Segoe UI" w:hAnsi="Segoe UI" w:cs="Segoe UI"/>
          <w:sz w:val="22"/>
          <w:szCs w:val="22"/>
        </w:rPr>
      </w:pPr>
      <w:r w:rsidRPr="009F246A">
        <w:rPr>
          <w:rFonts w:ascii="Segoe UI" w:hAnsi="Segoe UI" w:cs="Segoe UI"/>
          <w:sz w:val="22"/>
          <w:szCs w:val="22"/>
        </w:rPr>
        <w:t>Departmental arrangements must be in place to ensure that every ladder/stepladder and any associated equipment used in connection with work at height is clearly identified.</w:t>
      </w:r>
    </w:p>
    <w:p w14:paraId="23A06744" w14:textId="77777777" w:rsidR="004D1186" w:rsidRPr="009F246A" w:rsidRDefault="004D1186" w:rsidP="009F246A">
      <w:pPr>
        <w:rPr>
          <w:rFonts w:ascii="Segoe UI" w:eastAsia="Calibri" w:hAnsi="Segoe UI" w:cs="Segoe UI"/>
          <w:sz w:val="22"/>
          <w:szCs w:val="22"/>
        </w:rPr>
      </w:pPr>
    </w:p>
    <w:p w14:paraId="5BA64F07" w14:textId="77777777" w:rsidR="004D1186" w:rsidRPr="009F246A" w:rsidRDefault="004D1186" w:rsidP="009F246A">
      <w:pPr>
        <w:pStyle w:val="BodyText"/>
        <w:spacing w:after="0"/>
        <w:ind w:left="856"/>
        <w:jc w:val="both"/>
        <w:rPr>
          <w:rFonts w:ascii="Segoe UI" w:hAnsi="Segoe UI" w:cs="Segoe UI"/>
          <w:sz w:val="22"/>
          <w:szCs w:val="22"/>
        </w:rPr>
      </w:pPr>
      <w:r w:rsidRPr="009F246A">
        <w:rPr>
          <w:rFonts w:ascii="Segoe UI" w:hAnsi="Segoe UI" w:cs="Segoe UI"/>
          <w:sz w:val="22"/>
          <w:szCs w:val="22"/>
        </w:rPr>
        <w:t>A Ladder Register should contain the following information:</w:t>
      </w:r>
    </w:p>
    <w:p w14:paraId="1632A9A5" w14:textId="77777777" w:rsidR="004D1186" w:rsidRPr="009F246A" w:rsidRDefault="004D1186" w:rsidP="009F246A">
      <w:pPr>
        <w:pStyle w:val="BodyText"/>
        <w:widowControl w:val="0"/>
        <w:numPr>
          <w:ilvl w:val="3"/>
          <w:numId w:val="52"/>
        </w:numPr>
        <w:tabs>
          <w:tab w:val="left" w:pos="1577"/>
        </w:tabs>
        <w:spacing w:after="0"/>
        <w:ind w:left="1577"/>
        <w:rPr>
          <w:rFonts w:ascii="Segoe UI" w:hAnsi="Segoe UI" w:cs="Segoe UI"/>
          <w:sz w:val="22"/>
          <w:szCs w:val="22"/>
        </w:rPr>
      </w:pPr>
      <w:r w:rsidRPr="009F246A">
        <w:rPr>
          <w:rFonts w:ascii="Segoe UI" w:hAnsi="Segoe UI" w:cs="Segoe UI"/>
          <w:sz w:val="22"/>
          <w:szCs w:val="22"/>
        </w:rPr>
        <w:t>Equipment Serial No(s)</w:t>
      </w:r>
    </w:p>
    <w:p w14:paraId="30A2DA36" w14:textId="77777777" w:rsidR="004D1186" w:rsidRPr="009F246A" w:rsidRDefault="004D1186" w:rsidP="009F246A">
      <w:pPr>
        <w:pStyle w:val="BodyText"/>
        <w:widowControl w:val="0"/>
        <w:numPr>
          <w:ilvl w:val="3"/>
          <w:numId w:val="52"/>
        </w:numPr>
        <w:tabs>
          <w:tab w:val="left" w:pos="1577"/>
        </w:tabs>
        <w:spacing w:after="0"/>
        <w:ind w:left="1577"/>
        <w:rPr>
          <w:rFonts w:ascii="Segoe UI" w:hAnsi="Segoe UI" w:cs="Segoe UI"/>
          <w:sz w:val="22"/>
          <w:szCs w:val="22"/>
        </w:rPr>
      </w:pPr>
      <w:r w:rsidRPr="009F246A">
        <w:rPr>
          <w:rFonts w:ascii="Segoe UI" w:hAnsi="Segoe UI" w:cs="Segoe UI"/>
          <w:sz w:val="22"/>
          <w:szCs w:val="22"/>
        </w:rPr>
        <w:t>Type and description of equipment</w:t>
      </w:r>
    </w:p>
    <w:p w14:paraId="729A1717" w14:textId="77777777" w:rsidR="004D1186" w:rsidRPr="009F246A" w:rsidRDefault="004D1186" w:rsidP="009F246A">
      <w:pPr>
        <w:pStyle w:val="BodyText"/>
        <w:widowControl w:val="0"/>
        <w:numPr>
          <w:ilvl w:val="3"/>
          <w:numId w:val="52"/>
        </w:numPr>
        <w:tabs>
          <w:tab w:val="left" w:pos="1577"/>
        </w:tabs>
        <w:spacing w:after="0"/>
        <w:ind w:left="1577"/>
        <w:rPr>
          <w:rFonts w:ascii="Segoe UI" w:hAnsi="Segoe UI" w:cs="Segoe UI"/>
          <w:sz w:val="22"/>
          <w:szCs w:val="22"/>
        </w:rPr>
      </w:pPr>
      <w:r w:rsidRPr="009F246A">
        <w:rPr>
          <w:rFonts w:ascii="Segoe UI" w:hAnsi="Segoe UI" w:cs="Segoe UI"/>
          <w:sz w:val="22"/>
          <w:szCs w:val="22"/>
        </w:rPr>
        <w:t>Name and designation of inspector and/or company name</w:t>
      </w:r>
    </w:p>
    <w:p w14:paraId="1C74C684" w14:textId="77777777" w:rsidR="004D1186" w:rsidRPr="009F246A" w:rsidRDefault="004D1186" w:rsidP="009F246A">
      <w:pPr>
        <w:pStyle w:val="BodyText"/>
        <w:widowControl w:val="0"/>
        <w:numPr>
          <w:ilvl w:val="3"/>
          <w:numId w:val="52"/>
        </w:numPr>
        <w:tabs>
          <w:tab w:val="left" w:pos="1577"/>
        </w:tabs>
        <w:spacing w:after="0"/>
        <w:ind w:left="1577"/>
        <w:rPr>
          <w:rFonts w:ascii="Segoe UI" w:hAnsi="Segoe UI" w:cs="Segoe UI"/>
          <w:sz w:val="22"/>
          <w:szCs w:val="22"/>
        </w:rPr>
      </w:pPr>
      <w:r w:rsidRPr="009F246A">
        <w:rPr>
          <w:rFonts w:ascii="Segoe UI" w:hAnsi="Segoe UI" w:cs="Segoe UI"/>
          <w:sz w:val="22"/>
          <w:szCs w:val="22"/>
        </w:rPr>
        <w:t>Date of inspection and review dates</w:t>
      </w:r>
    </w:p>
    <w:p w14:paraId="46F084DA" w14:textId="77777777" w:rsidR="004D1186" w:rsidRPr="009F246A" w:rsidRDefault="004D1186" w:rsidP="009F246A">
      <w:pPr>
        <w:pStyle w:val="BodyText"/>
        <w:widowControl w:val="0"/>
        <w:numPr>
          <w:ilvl w:val="3"/>
          <w:numId w:val="52"/>
        </w:numPr>
        <w:tabs>
          <w:tab w:val="left" w:pos="1577"/>
        </w:tabs>
        <w:spacing w:after="0"/>
        <w:ind w:left="1577"/>
        <w:rPr>
          <w:rFonts w:ascii="Segoe UI" w:hAnsi="Segoe UI" w:cs="Segoe UI"/>
          <w:sz w:val="22"/>
          <w:szCs w:val="22"/>
        </w:rPr>
      </w:pPr>
      <w:r w:rsidRPr="009F246A">
        <w:rPr>
          <w:rFonts w:ascii="Segoe UI" w:hAnsi="Segoe UI" w:cs="Segoe UI"/>
          <w:sz w:val="22"/>
          <w:szCs w:val="22"/>
        </w:rPr>
        <w:t>Results of inspection</w:t>
      </w:r>
    </w:p>
    <w:p w14:paraId="1425834D" w14:textId="77777777" w:rsidR="004D1186" w:rsidRPr="009F246A" w:rsidRDefault="004D1186" w:rsidP="009F246A">
      <w:pPr>
        <w:pStyle w:val="BodyText"/>
        <w:widowControl w:val="0"/>
        <w:numPr>
          <w:ilvl w:val="3"/>
          <w:numId w:val="52"/>
        </w:numPr>
        <w:tabs>
          <w:tab w:val="left" w:pos="1577"/>
        </w:tabs>
        <w:spacing w:after="0"/>
        <w:ind w:left="1577"/>
        <w:rPr>
          <w:rFonts w:ascii="Segoe UI" w:hAnsi="Segoe UI" w:cs="Segoe UI"/>
          <w:sz w:val="22"/>
          <w:szCs w:val="22"/>
        </w:rPr>
      </w:pPr>
      <w:r w:rsidRPr="009F246A">
        <w:rPr>
          <w:rFonts w:ascii="Segoe UI" w:hAnsi="Segoe UI" w:cs="Segoe UI"/>
          <w:sz w:val="22"/>
          <w:szCs w:val="22"/>
        </w:rPr>
        <w:t>Details of any defects and repairs</w:t>
      </w:r>
    </w:p>
    <w:p w14:paraId="7E2AEE38" w14:textId="77777777" w:rsidR="004D1186" w:rsidRPr="009F246A" w:rsidRDefault="004D1186" w:rsidP="009F246A">
      <w:pPr>
        <w:rPr>
          <w:rFonts w:ascii="Segoe UI" w:eastAsia="Calibri" w:hAnsi="Segoe UI" w:cs="Segoe UI"/>
          <w:sz w:val="22"/>
          <w:szCs w:val="22"/>
        </w:rPr>
      </w:pPr>
    </w:p>
    <w:p w14:paraId="5001E4F6" w14:textId="77777777" w:rsidR="004D1186" w:rsidRPr="009F246A" w:rsidRDefault="004D1186" w:rsidP="009F246A">
      <w:pPr>
        <w:pStyle w:val="BodyText"/>
        <w:spacing w:after="0"/>
        <w:ind w:left="856" w:right="147"/>
        <w:jc w:val="both"/>
        <w:rPr>
          <w:rFonts w:ascii="Segoe UI" w:hAnsi="Segoe UI" w:cs="Segoe UI"/>
          <w:sz w:val="22"/>
          <w:szCs w:val="22"/>
        </w:rPr>
      </w:pPr>
      <w:r w:rsidRPr="009F246A">
        <w:rPr>
          <w:rFonts w:ascii="Segoe UI" w:hAnsi="Segoe UI" w:cs="Segoe UI"/>
          <w:sz w:val="22"/>
          <w:szCs w:val="22"/>
        </w:rPr>
        <w:t>Where equipment has been identified as defective it should be removed from use immediately with service markings deleted. The equipment should also be placed in a secure location to await repair or disposal.</w:t>
      </w:r>
    </w:p>
    <w:p w14:paraId="73B98CB4" w14:textId="77777777" w:rsidR="004D1186" w:rsidRPr="009F246A" w:rsidRDefault="004D1186" w:rsidP="009F246A">
      <w:pPr>
        <w:rPr>
          <w:rFonts w:ascii="Segoe UI" w:eastAsia="Calibri" w:hAnsi="Segoe UI" w:cs="Segoe UI"/>
          <w:sz w:val="22"/>
          <w:szCs w:val="22"/>
        </w:rPr>
      </w:pPr>
    </w:p>
    <w:p w14:paraId="5E21F1C9" w14:textId="15D2C0AD" w:rsidR="00BB00FD" w:rsidRPr="009F246A" w:rsidRDefault="004D1186" w:rsidP="009F246A">
      <w:pPr>
        <w:pStyle w:val="BodyText"/>
        <w:spacing w:after="0"/>
        <w:ind w:left="856" w:right="146"/>
        <w:jc w:val="both"/>
        <w:rPr>
          <w:rFonts w:ascii="Segoe UI" w:hAnsi="Segoe UI" w:cs="Segoe UI"/>
          <w:sz w:val="22"/>
          <w:szCs w:val="22"/>
        </w:rPr>
      </w:pPr>
      <w:r w:rsidRPr="009F246A">
        <w:rPr>
          <w:rFonts w:ascii="Segoe UI" w:hAnsi="Segoe UI" w:cs="Segoe UI"/>
          <w:sz w:val="22"/>
          <w:szCs w:val="22"/>
        </w:rPr>
        <w:t>On completion of any repair, the equipment will be subject to inspection and the current service markings applied before allowing its use.</w:t>
      </w:r>
    </w:p>
    <w:p w14:paraId="3788B703" w14:textId="77777777" w:rsidR="004D1186" w:rsidRPr="009F246A" w:rsidRDefault="004D1186" w:rsidP="009F246A">
      <w:pPr>
        <w:pStyle w:val="BodyText"/>
        <w:spacing w:after="0"/>
        <w:ind w:right="127"/>
        <w:jc w:val="both"/>
        <w:rPr>
          <w:rFonts w:ascii="Segoe UI" w:hAnsi="Segoe UI" w:cs="Segoe UI"/>
          <w:sz w:val="22"/>
          <w:szCs w:val="22"/>
        </w:rPr>
      </w:pPr>
    </w:p>
    <w:p w14:paraId="703626F0" w14:textId="77777777" w:rsidR="004D1186" w:rsidRPr="009F246A" w:rsidRDefault="004D1186" w:rsidP="009F246A">
      <w:pPr>
        <w:pStyle w:val="BodyText"/>
        <w:spacing w:after="0"/>
        <w:ind w:firstLine="284"/>
        <w:rPr>
          <w:rFonts w:ascii="Segoe UI" w:hAnsi="Segoe UI" w:cs="Segoe UI"/>
          <w:b/>
          <w:sz w:val="22"/>
          <w:szCs w:val="22"/>
        </w:rPr>
      </w:pPr>
      <w:r w:rsidRPr="009F246A">
        <w:rPr>
          <w:rFonts w:ascii="Segoe UI" w:hAnsi="Segoe UI" w:cs="Segoe UI"/>
          <w:b/>
          <w:sz w:val="22"/>
          <w:szCs w:val="22"/>
        </w:rPr>
        <w:t>5.1.3 Loan or lease of ladders and stepladders</w:t>
      </w:r>
    </w:p>
    <w:p w14:paraId="3D8D33F9" w14:textId="77777777" w:rsidR="004D1186" w:rsidRPr="009F246A" w:rsidRDefault="004D1186" w:rsidP="009F246A">
      <w:pPr>
        <w:pStyle w:val="BodyText"/>
        <w:spacing w:after="0"/>
        <w:rPr>
          <w:rFonts w:ascii="Segoe UI" w:hAnsi="Segoe UI" w:cs="Segoe UI"/>
          <w:color w:val="EE0000"/>
          <w:sz w:val="22"/>
          <w:szCs w:val="22"/>
        </w:rPr>
      </w:pPr>
    </w:p>
    <w:p w14:paraId="4E6828C8" w14:textId="59152B3D" w:rsidR="004D1186" w:rsidRPr="009F246A" w:rsidRDefault="004D1186" w:rsidP="009F246A">
      <w:pPr>
        <w:pStyle w:val="BodyText"/>
        <w:spacing w:after="0"/>
        <w:ind w:left="844"/>
        <w:rPr>
          <w:rFonts w:ascii="Segoe UI" w:hAnsi="Segoe UI" w:cs="Segoe UI"/>
          <w:sz w:val="22"/>
          <w:szCs w:val="22"/>
        </w:rPr>
      </w:pPr>
      <w:r w:rsidRPr="009F246A">
        <w:rPr>
          <w:rFonts w:ascii="Segoe UI" w:hAnsi="Segoe UI" w:cs="Segoe UI"/>
          <w:sz w:val="22"/>
          <w:szCs w:val="22"/>
        </w:rPr>
        <w:t xml:space="preserve">Ladders, stepladders, trestles and other access equipment owned by </w:t>
      </w:r>
      <w:r w:rsidR="003637E7" w:rsidRPr="009F246A">
        <w:rPr>
          <w:rFonts w:ascii="Segoe UI" w:hAnsi="Segoe UI" w:cs="Segoe UI"/>
          <w:sz w:val="22"/>
          <w:szCs w:val="22"/>
        </w:rPr>
        <w:t>the Trust</w:t>
      </w:r>
      <w:r w:rsidRPr="009F246A">
        <w:rPr>
          <w:rFonts w:ascii="Segoe UI" w:hAnsi="Segoe UI" w:cs="Segoe UI"/>
          <w:sz w:val="22"/>
          <w:szCs w:val="22"/>
        </w:rPr>
        <w:t xml:space="preserve"> </w:t>
      </w:r>
      <w:r w:rsidRPr="009F246A">
        <w:rPr>
          <w:rFonts w:ascii="Segoe UI" w:hAnsi="Segoe UI" w:cs="Segoe UI"/>
          <w:b/>
          <w:sz w:val="22"/>
          <w:szCs w:val="22"/>
        </w:rPr>
        <w:t xml:space="preserve">must not </w:t>
      </w:r>
      <w:r w:rsidRPr="009F246A">
        <w:rPr>
          <w:rFonts w:ascii="Segoe UI" w:hAnsi="Segoe UI" w:cs="Segoe UI"/>
          <w:sz w:val="22"/>
          <w:szCs w:val="22"/>
        </w:rPr>
        <w:t>be provided for use by non-</w:t>
      </w:r>
      <w:r w:rsidR="003637E7" w:rsidRPr="009F246A">
        <w:rPr>
          <w:rFonts w:ascii="Segoe UI" w:hAnsi="Segoe UI" w:cs="Segoe UI"/>
          <w:sz w:val="22"/>
          <w:szCs w:val="22"/>
        </w:rPr>
        <w:t xml:space="preserve">Trust </w:t>
      </w:r>
      <w:r w:rsidRPr="009F246A">
        <w:rPr>
          <w:rFonts w:ascii="Segoe UI" w:hAnsi="Segoe UI" w:cs="Segoe UI"/>
          <w:sz w:val="22"/>
          <w:szCs w:val="22"/>
        </w:rPr>
        <w:t>personnel or agencies.</w:t>
      </w:r>
    </w:p>
    <w:p w14:paraId="08E7ABE3" w14:textId="77777777" w:rsidR="00F86ABA" w:rsidRDefault="00F86ABA" w:rsidP="009F246A">
      <w:pPr>
        <w:pStyle w:val="BodyText"/>
        <w:spacing w:after="0"/>
        <w:ind w:right="134"/>
        <w:jc w:val="both"/>
        <w:rPr>
          <w:rFonts w:ascii="Segoe UI" w:hAnsi="Segoe UI" w:cs="Segoe UI"/>
          <w:sz w:val="22"/>
          <w:szCs w:val="22"/>
        </w:rPr>
      </w:pPr>
    </w:p>
    <w:p w14:paraId="3013445C" w14:textId="52715549" w:rsidR="00F86ABA" w:rsidRPr="009F246A" w:rsidRDefault="00341F0F" w:rsidP="00341F0F">
      <w:pPr>
        <w:pStyle w:val="BodyText"/>
        <w:spacing w:after="0"/>
        <w:ind w:firstLine="284"/>
        <w:rPr>
          <w:rFonts w:ascii="Segoe UI" w:hAnsi="Segoe UI" w:cs="Segoe UI"/>
          <w:b/>
          <w:sz w:val="22"/>
          <w:szCs w:val="22"/>
        </w:rPr>
      </w:pPr>
      <w:r w:rsidRPr="009F246A">
        <w:rPr>
          <w:rFonts w:ascii="Segoe UI" w:hAnsi="Segoe UI" w:cs="Segoe UI"/>
          <w:b/>
          <w:sz w:val="22"/>
          <w:szCs w:val="22"/>
        </w:rPr>
        <w:t>5.</w:t>
      </w:r>
      <w:r>
        <w:rPr>
          <w:rFonts w:ascii="Segoe UI" w:hAnsi="Segoe UI" w:cs="Segoe UI"/>
          <w:b/>
          <w:sz w:val="22"/>
          <w:szCs w:val="22"/>
        </w:rPr>
        <w:t>2</w:t>
      </w:r>
      <w:r w:rsidRPr="009F246A">
        <w:rPr>
          <w:rFonts w:ascii="Segoe UI" w:hAnsi="Segoe UI" w:cs="Segoe UI"/>
          <w:b/>
          <w:sz w:val="22"/>
          <w:szCs w:val="22"/>
        </w:rPr>
        <w:tab/>
      </w:r>
      <w:r w:rsidR="00F86ABA" w:rsidRPr="009F246A">
        <w:rPr>
          <w:rFonts w:ascii="Segoe UI" w:hAnsi="Segoe UI" w:cs="Segoe UI"/>
          <w:b/>
          <w:sz w:val="22"/>
          <w:szCs w:val="22"/>
        </w:rPr>
        <w:t>Trestles</w:t>
      </w:r>
    </w:p>
    <w:p w14:paraId="7DD57DDC" w14:textId="77777777" w:rsidR="00F86ABA" w:rsidRPr="009F246A" w:rsidRDefault="00F86ABA" w:rsidP="009F246A">
      <w:pPr>
        <w:pStyle w:val="BodyText"/>
        <w:spacing w:after="0"/>
        <w:ind w:left="845"/>
        <w:rPr>
          <w:rFonts w:ascii="Segoe UI" w:hAnsi="Segoe UI" w:cs="Segoe UI"/>
          <w:b/>
          <w:sz w:val="22"/>
          <w:szCs w:val="22"/>
        </w:rPr>
      </w:pPr>
    </w:p>
    <w:p w14:paraId="506C4A54" w14:textId="0F3BA27E" w:rsidR="004D1186" w:rsidRPr="009F246A" w:rsidRDefault="004D1186" w:rsidP="009F246A">
      <w:pPr>
        <w:pStyle w:val="BodyText"/>
        <w:spacing w:after="0"/>
        <w:ind w:left="845"/>
        <w:rPr>
          <w:rFonts w:ascii="Segoe UI" w:hAnsi="Segoe UI" w:cs="Segoe UI"/>
          <w:b/>
          <w:sz w:val="22"/>
          <w:szCs w:val="22"/>
        </w:rPr>
      </w:pPr>
      <w:r w:rsidRPr="009F246A">
        <w:rPr>
          <w:rFonts w:ascii="Segoe UI" w:hAnsi="Segoe UI" w:cs="Segoe UI"/>
          <w:sz w:val="22"/>
          <w:szCs w:val="22"/>
        </w:rPr>
        <w:t>Trestles should be regarded in the same way as ladders or step ladders, for temporary and lightweight use only. Always ensure any locking mechanisms are utilised prior to use.</w:t>
      </w:r>
    </w:p>
    <w:p w14:paraId="656C4A1C" w14:textId="77777777" w:rsidR="004D1186" w:rsidRPr="009F246A" w:rsidRDefault="004D1186" w:rsidP="009F246A">
      <w:pPr>
        <w:rPr>
          <w:rFonts w:ascii="Segoe UI" w:eastAsia="Calibri" w:hAnsi="Segoe UI" w:cs="Segoe UI"/>
          <w:sz w:val="22"/>
          <w:szCs w:val="22"/>
        </w:rPr>
      </w:pPr>
    </w:p>
    <w:p w14:paraId="06640CF6" w14:textId="77777777" w:rsidR="004D1186" w:rsidRPr="009F246A" w:rsidRDefault="004D1186" w:rsidP="009F246A">
      <w:pPr>
        <w:pStyle w:val="BodyText"/>
        <w:spacing w:after="0"/>
        <w:ind w:left="856" w:right="144"/>
        <w:jc w:val="both"/>
        <w:rPr>
          <w:rFonts w:ascii="Segoe UI" w:hAnsi="Segoe UI" w:cs="Segoe UI"/>
          <w:sz w:val="22"/>
          <w:szCs w:val="22"/>
        </w:rPr>
      </w:pPr>
      <w:r w:rsidRPr="009F246A">
        <w:rPr>
          <w:rFonts w:ascii="Segoe UI" w:hAnsi="Segoe UI" w:cs="Segoe UI"/>
          <w:sz w:val="22"/>
          <w:szCs w:val="22"/>
        </w:rPr>
        <w:t>Do not climb upon trestles as they are not a substitute for a ladder/step ladder. Prior to trestle use, check that there are no loose or missing screws and bolts, no splits, warping or decayed or broken parts. If the trestles are defective, report immediately and remove for repair/replacement.</w:t>
      </w:r>
    </w:p>
    <w:p w14:paraId="1F15E74D" w14:textId="77777777" w:rsidR="003637E7" w:rsidRPr="009F246A" w:rsidRDefault="003637E7" w:rsidP="009F246A">
      <w:pPr>
        <w:pStyle w:val="BodyText"/>
        <w:spacing w:after="0"/>
        <w:ind w:right="134"/>
        <w:jc w:val="both"/>
        <w:rPr>
          <w:rFonts w:ascii="Segoe UI" w:hAnsi="Segoe UI" w:cs="Segoe UI"/>
          <w:sz w:val="22"/>
          <w:szCs w:val="22"/>
        </w:rPr>
      </w:pPr>
    </w:p>
    <w:p w14:paraId="106E7258" w14:textId="70E8FFEF" w:rsidR="00BB00FD" w:rsidRPr="009F246A" w:rsidRDefault="004D1186" w:rsidP="009F246A">
      <w:pPr>
        <w:pStyle w:val="BodyText"/>
        <w:spacing w:after="0"/>
        <w:ind w:firstLine="284"/>
        <w:rPr>
          <w:rFonts w:ascii="Segoe UI" w:hAnsi="Segoe UI" w:cs="Segoe UI"/>
          <w:b/>
          <w:sz w:val="22"/>
          <w:szCs w:val="22"/>
        </w:rPr>
      </w:pPr>
      <w:r w:rsidRPr="009F246A">
        <w:rPr>
          <w:rFonts w:ascii="Segoe UI" w:hAnsi="Segoe UI" w:cs="Segoe UI"/>
          <w:b/>
          <w:sz w:val="22"/>
          <w:szCs w:val="22"/>
        </w:rPr>
        <w:t>5</w:t>
      </w:r>
      <w:r w:rsidR="00BB00FD" w:rsidRPr="009F246A">
        <w:rPr>
          <w:rFonts w:ascii="Segoe UI" w:hAnsi="Segoe UI" w:cs="Segoe UI"/>
          <w:b/>
          <w:sz w:val="22"/>
          <w:szCs w:val="22"/>
        </w:rPr>
        <w:t>.</w:t>
      </w:r>
      <w:r w:rsidRPr="009F246A">
        <w:rPr>
          <w:rFonts w:ascii="Segoe UI" w:hAnsi="Segoe UI" w:cs="Segoe UI"/>
          <w:b/>
          <w:sz w:val="22"/>
          <w:szCs w:val="22"/>
        </w:rPr>
        <w:t>3</w:t>
      </w:r>
      <w:r w:rsidR="00BB00FD" w:rsidRPr="009F246A">
        <w:rPr>
          <w:rFonts w:ascii="Segoe UI" w:hAnsi="Segoe UI" w:cs="Segoe UI"/>
          <w:b/>
          <w:sz w:val="22"/>
          <w:szCs w:val="22"/>
        </w:rPr>
        <w:tab/>
      </w:r>
      <w:r w:rsidRPr="009F246A">
        <w:rPr>
          <w:rFonts w:ascii="Segoe UI" w:hAnsi="Segoe UI" w:cs="Segoe UI"/>
          <w:b/>
          <w:sz w:val="22"/>
          <w:szCs w:val="22"/>
        </w:rPr>
        <w:t>Mobile Elevated Working Platforms (MEWPs)</w:t>
      </w:r>
    </w:p>
    <w:p w14:paraId="78255ADB" w14:textId="77777777" w:rsidR="00BB00FD" w:rsidRPr="009F246A" w:rsidRDefault="00BB00FD" w:rsidP="009F246A">
      <w:pPr>
        <w:pStyle w:val="BodyText"/>
        <w:spacing w:after="0"/>
        <w:ind w:left="720" w:right="133"/>
        <w:jc w:val="both"/>
        <w:rPr>
          <w:rFonts w:ascii="Segoe UI" w:hAnsi="Segoe UI" w:cs="Segoe UI"/>
          <w:b/>
          <w:sz w:val="22"/>
          <w:szCs w:val="22"/>
        </w:rPr>
      </w:pPr>
    </w:p>
    <w:p w14:paraId="2B4DB25A" w14:textId="77777777" w:rsidR="00F86ABA" w:rsidRPr="009F246A" w:rsidRDefault="00F86ABA" w:rsidP="009F246A">
      <w:pPr>
        <w:pStyle w:val="BodyText"/>
        <w:spacing w:after="0"/>
        <w:ind w:left="720" w:right="193"/>
        <w:jc w:val="both"/>
        <w:rPr>
          <w:rFonts w:ascii="Segoe UI" w:hAnsi="Segoe UI" w:cs="Segoe UI"/>
          <w:sz w:val="22"/>
          <w:szCs w:val="22"/>
        </w:rPr>
      </w:pPr>
      <w:r w:rsidRPr="009F246A">
        <w:rPr>
          <w:rFonts w:ascii="Segoe UI" w:hAnsi="Segoe UI" w:cs="Segoe UI"/>
          <w:sz w:val="22"/>
          <w:szCs w:val="22"/>
        </w:rPr>
        <w:t>As with all equipment used for working at height, the risks associated with the use of MEWPs must be identified, controlled and communicated to those carrying out the work.</w:t>
      </w:r>
    </w:p>
    <w:p w14:paraId="5EBFF1C6" w14:textId="77777777" w:rsidR="00F86ABA" w:rsidRPr="009F246A" w:rsidRDefault="00F86ABA" w:rsidP="009F246A">
      <w:pPr>
        <w:rPr>
          <w:rFonts w:ascii="Segoe UI" w:eastAsia="Calibri" w:hAnsi="Segoe UI" w:cs="Segoe UI"/>
          <w:sz w:val="22"/>
          <w:szCs w:val="22"/>
        </w:rPr>
      </w:pPr>
    </w:p>
    <w:p w14:paraId="04AB12EC" w14:textId="77777777" w:rsidR="00F86ABA" w:rsidRPr="009F246A" w:rsidRDefault="00F86ABA" w:rsidP="009F246A">
      <w:pPr>
        <w:pStyle w:val="BodyText"/>
        <w:spacing w:after="0"/>
        <w:ind w:left="720" w:right="194"/>
        <w:jc w:val="both"/>
        <w:rPr>
          <w:rFonts w:ascii="Segoe UI" w:hAnsi="Segoe UI" w:cs="Segoe UI"/>
          <w:sz w:val="22"/>
          <w:szCs w:val="22"/>
        </w:rPr>
      </w:pPr>
      <w:r w:rsidRPr="009F246A">
        <w:rPr>
          <w:rFonts w:ascii="Segoe UI" w:hAnsi="Segoe UI" w:cs="Segoe UI"/>
          <w:sz w:val="22"/>
          <w:szCs w:val="22"/>
        </w:rPr>
        <w:lastRenderedPageBreak/>
        <w:t xml:space="preserve">MEWPs must be set up on a suitable surface with outriggers deployed. Where necessary, the working area must be restricted from public access </w:t>
      </w:r>
      <w:proofErr w:type="gramStart"/>
      <w:r w:rsidRPr="009F246A">
        <w:rPr>
          <w:rFonts w:ascii="Segoe UI" w:hAnsi="Segoe UI" w:cs="Segoe UI"/>
          <w:sz w:val="22"/>
          <w:szCs w:val="22"/>
        </w:rPr>
        <w:t>by the use of</w:t>
      </w:r>
      <w:proofErr w:type="gramEnd"/>
      <w:r w:rsidRPr="009F246A">
        <w:rPr>
          <w:rFonts w:ascii="Segoe UI" w:hAnsi="Segoe UI" w:cs="Segoe UI"/>
          <w:sz w:val="22"/>
          <w:szCs w:val="22"/>
        </w:rPr>
        <w:t xml:space="preserve"> barriers and signage.</w:t>
      </w:r>
    </w:p>
    <w:p w14:paraId="3201A0FB" w14:textId="77777777" w:rsidR="00F86ABA" w:rsidRPr="009F246A" w:rsidRDefault="00F86ABA" w:rsidP="009F246A">
      <w:pPr>
        <w:rPr>
          <w:rFonts w:ascii="Segoe UI" w:eastAsia="Calibri" w:hAnsi="Segoe UI" w:cs="Segoe UI"/>
          <w:sz w:val="22"/>
          <w:szCs w:val="22"/>
        </w:rPr>
      </w:pPr>
    </w:p>
    <w:p w14:paraId="03898E56" w14:textId="77777777" w:rsidR="00F86ABA" w:rsidRPr="009F246A" w:rsidRDefault="00F86ABA" w:rsidP="009F246A">
      <w:pPr>
        <w:pStyle w:val="BodyText"/>
        <w:spacing w:after="0"/>
        <w:ind w:left="720" w:right="186"/>
        <w:jc w:val="both"/>
        <w:rPr>
          <w:rFonts w:ascii="Segoe UI" w:hAnsi="Segoe UI" w:cs="Segoe UI"/>
          <w:sz w:val="22"/>
          <w:szCs w:val="22"/>
        </w:rPr>
      </w:pPr>
      <w:r w:rsidRPr="009F246A">
        <w:rPr>
          <w:rFonts w:ascii="Segoe UI" w:hAnsi="Segoe UI" w:cs="Segoe UI"/>
          <w:sz w:val="22"/>
          <w:szCs w:val="22"/>
        </w:rPr>
        <w:t xml:space="preserve">Operators </w:t>
      </w:r>
      <w:r w:rsidRPr="009F246A">
        <w:rPr>
          <w:rFonts w:ascii="Segoe UI" w:hAnsi="Segoe UI" w:cs="Segoe UI"/>
          <w:b/>
          <w:sz w:val="22"/>
          <w:szCs w:val="22"/>
        </w:rPr>
        <w:t xml:space="preserve">must wear </w:t>
      </w:r>
      <w:r w:rsidRPr="009F246A">
        <w:rPr>
          <w:rFonts w:ascii="Segoe UI" w:hAnsi="Segoe UI" w:cs="Segoe UI"/>
          <w:sz w:val="22"/>
          <w:szCs w:val="22"/>
        </w:rPr>
        <w:t xml:space="preserve">the appropriate fall restraint harness and lanyard, </w:t>
      </w:r>
      <w:proofErr w:type="gramStart"/>
      <w:r w:rsidRPr="009F246A">
        <w:rPr>
          <w:rFonts w:ascii="Segoe UI" w:hAnsi="Segoe UI" w:cs="Segoe UI"/>
          <w:sz w:val="22"/>
          <w:szCs w:val="22"/>
        </w:rPr>
        <w:t>including all relevant PPE at all times</w:t>
      </w:r>
      <w:proofErr w:type="gramEnd"/>
      <w:r w:rsidRPr="009F246A">
        <w:rPr>
          <w:rFonts w:ascii="Segoe UI" w:hAnsi="Segoe UI" w:cs="Segoe UI"/>
          <w:sz w:val="22"/>
          <w:szCs w:val="22"/>
        </w:rPr>
        <w:t>. The only exception to this is where work is taking place close to water bodies i.e. rivers, lakes and ponds.</w:t>
      </w:r>
    </w:p>
    <w:p w14:paraId="4F2621DA" w14:textId="77777777" w:rsidR="00F86ABA" w:rsidRPr="009F246A" w:rsidRDefault="00F86ABA" w:rsidP="009F246A">
      <w:pPr>
        <w:rPr>
          <w:rFonts w:ascii="Segoe UI" w:eastAsia="Calibri" w:hAnsi="Segoe UI" w:cs="Segoe UI"/>
          <w:sz w:val="22"/>
          <w:szCs w:val="22"/>
        </w:rPr>
      </w:pPr>
    </w:p>
    <w:p w14:paraId="04ED9346" w14:textId="77777777" w:rsidR="00F86ABA" w:rsidRPr="009F246A" w:rsidRDefault="00F86ABA" w:rsidP="009F246A">
      <w:pPr>
        <w:pStyle w:val="BodyText"/>
        <w:spacing w:after="0"/>
        <w:ind w:left="720" w:right="188"/>
        <w:jc w:val="both"/>
        <w:rPr>
          <w:rFonts w:ascii="Segoe UI" w:hAnsi="Segoe UI" w:cs="Segoe UI"/>
          <w:sz w:val="22"/>
          <w:szCs w:val="22"/>
        </w:rPr>
      </w:pPr>
      <w:r w:rsidRPr="009F246A">
        <w:rPr>
          <w:rFonts w:ascii="Segoe UI" w:hAnsi="Segoe UI" w:cs="Segoe UI"/>
          <w:b/>
          <w:sz w:val="22"/>
          <w:szCs w:val="22"/>
        </w:rPr>
        <w:t xml:space="preserve">Note: </w:t>
      </w:r>
      <w:r w:rsidRPr="009F246A">
        <w:rPr>
          <w:rFonts w:ascii="Segoe UI" w:hAnsi="Segoe UI" w:cs="Segoe UI"/>
          <w:sz w:val="22"/>
          <w:szCs w:val="22"/>
        </w:rPr>
        <w:t>It is highly unlikely that there will be a need to leave the cage of the MEWP whilst it is raised at height. However, if there is a need to leave the cage then a suitably detailed risk assessment is required.</w:t>
      </w:r>
    </w:p>
    <w:p w14:paraId="5C60C4EA" w14:textId="77777777" w:rsidR="00BB00FD" w:rsidRPr="009F246A" w:rsidRDefault="00BB00FD" w:rsidP="009F246A">
      <w:pPr>
        <w:pStyle w:val="BodyText"/>
        <w:spacing w:after="0"/>
        <w:ind w:left="720" w:right="133"/>
        <w:jc w:val="both"/>
        <w:rPr>
          <w:rFonts w:ascii="Segoe UI" w:hAnsi="Segoe UI" w:cs="Segoe UI"/>
          <w:b/>
          <w:sz w:val="22"/>
          <w:szCs w:val="22"/>
        </w:rPr>
      </w:pPr>
    </w:p>
    <w:p w14:paraId="076F22E6" w14:textId="62C2898D" w:rsidR="00BB00FD" w:rsidRPr="009F246A" w:rsidRDefault="00F86ABA" w:rsidP="009F246A">
      <w:pPr>
        <w:pStyle w:val="BodyText"/>
        <w:spacing w:after="0"/>
        <w:ind w:firstLine="284"/>
        <w:rPr>
          <w:rFonts w:ascii="Segoe UI" w:hAnsi="Segoe UI" w:cs="Segoe UI"/>
          <w:b/>
          <w:sz w:val="22"/>
          <w:szCs w:val="22"/>
        </w:rPr>
      </w:pPr>
      <w:r w:rsidRPr="009F246A">
        <w:rPr>
          <w:rFonts w:ascii="Segoe UI" w:hAnsi="Segoe UI" w:cs="Segoe UI"/>
          <w:b/>
          <w:sz w:val="22"/>
          <w:szCs w:val="22"/>
        </w:rPr>
        <w:t>5.4</w:t>
      </w:r>
      <w:r w:rsidR="00BB00FD" w:rsidRPr="009F246A">
        <w:rPr>
          <w:rFonts w:ascii="Segoe UI" w:hAnsi="Segoe UI" w:cs="Segoe UI"/>
          <w:b/>
          <w:sz w:val="22"/>
          <w:szCs w:val="22"/>
        </w:rPr>
        <w:t xml:space="preserve"> </w:t>
      </w:r>
      <w:r w:rsidRPr="009F246A">
        <w:rPr>
          <w:rFonts w:ascii="Segoe UI" w:hAnsi="Segoe UI" w:cs="Segoe UI"/>
          <w:b/>
          <w:sz w:val="22"/>
          <w:szCs w:val="22"/>
        </w:rPr>
        <w:t>Mobile Scaffolding Platform</w:t>
      </w:r>
    </w:p>
    <w:p w14:paraId="4D9A7585" w14:textId="77777777" w:rsidR="00BB00FD" w:rsidRPr="009F246A" w:rsidRDefault="00BB00FD" w:rsidP="009F246A">
      <w:pPr>
        <w:pStyle w:val="BodyText"/>
        <w:spacing w:after="0"/>
        <w:ind w:firstLine="284"/>
        <w:rPr>
          <w:rFonts w:ascii="Segoe UI" w:hAnsi="Segoe UI" w:cs="Segoe UI"/>
          <w:b/>
          <w:sz w:val="22"/>
          <w:szCs w:val="22"/>
        </w:rPr>
      </w:pPr>
    </w:p>
    <w:p w14:paraId="01950FD5" w14:textId="77777777" w:rsidR="00F86ABA" w:rsidRPr="009F246A" w:rsidRDefault="00F86ABA" w:rsidP="009F246A">
      <w:pPr>
        <w:pStyle w:val="BodyText"/>
        <w:spacing w:after="0"/>
        <w:ind w:left="720" w:right="229"/>
        <w:jc w:val="both"/>
        <w:rPr>
          <w:rFonts w:ascii="Segoe UI" w:hAnsi="Segoe UI" w:cs="Segoe UI"/>
          <w:sz w:val="22"/>
          <w:szCs w:val="22"/>
        </w:rPr>
      </w:pPr>
      <w:r w:rsidRPr="009F246A">
        <w:rPr>
          <w:rFonts w:ascii="Segoe UI" w:hAnsi="Segoe UI" w:cs="Segoe UI"/>
          <w:color w:val="111111"/>
          <w:sz w:val="22"/>
          <w:szCs w:val="22"/>
        </w:rPr>
        <w:t>A tower scaffold must be suitable for the intended work. It must also be erected and dismantled by trained and competent people, who are also aware of the potential dangers and required precautions.</w:t>
      </w:r>
    </w:p>
    <w:p w14:paraId="4E8D0A83" w14:textId="77777777" w:rsidR="00F86ABA" w:rsidRPr="009F246A" w:rsidRDefault="00F86ABA" w:rsidP="009F246A">
      <w:pPr>
        <w:rPr>
          <w:rFonts w:ascii="Segoe UI" w:eastAsia="Calibri" w:hAnsi="Segoe UI" w:cs="Segoe UI"/>
          <w:sz w:val="22"/>
          <w:szCs w:val="22"/>
        </w:rPr>
      </w:pPr>
    </w:p>
    <w:p w14:paraId="1985BC2F" w14:textId="77777777" w:rsidR="00F86ABA" w:rsidRPr="009F246A" w:rsidRDefault="00F86ABA" w:rsidP="009F246A">
      <w:pPr>
        <w:pStyle w:val="BodyText"/>
        <w:spacing w:after="0"/>
        <w:ind w:right="243" w:firstLine="720"/>
        <w:jc w:val="both"/>
        <w:rPr>
          <w:rFonts w:ascii="Segoe UI" w:hAnsi="Segoe UI" w:cs="Segoe UI"/>
          <w:color w:val="111111"/>
          <w:sz w:val="22"/>
          <w:szCs w:val="22"/>
        </w:rPr>
      </w:pPr>
      <w:r w:rsidRPr="009F246A">
        <w:rPr>
          <w:rFonts w:ascii="Segoe UI" w:hAnsi="Segoe UI" w:cs="Segoe UI"/>
          <w:color w:val="111111"/>
          <w:sz w:val="22"/>
          <w:szCs w:val="22"/>
        </w:rPr>
        <w:t>The use of tower scaffold provision must include rigorous scaffold inspection arrangements.</w:t>
      </w:r>
    </w:p>
    <w:p w14:paraId="51E5C9E4" w14:textId="77777777" w:rsidR="00F86ABA" w:rsidRPr="009F246A" w:rsidRDefault="00F86ABA" w:rsidP="009F246A">
      <w:pPr>
        <w:pStyle w:val="BodyText"/>
        <w:spacing w:after="0"/>
        <w:ind w:right="243" w:firstLine="720"/>
        <w:jc w:val="both"/>
        <w:rPr>
          <w:rFonts w:ascii="Segoe UI" w:hAnsi="Segoe UI" w:cs="Segoe UI"/>
          <w:sz w:val="22"/>
          <w:szCs w:val="22"/>
        </w:rPr>
      </w:pPr>
    </w:p>
    <w:p w14:paraId="4EE3C538" w14:textId="000D4E69" w:rsidR="00F86ABA" w:rsidRPr="009F246A" w:rsidRDefault="00F86ABA" w:rsidP="009F246A">
      <w:pPr>
        <w:pStyle w:val="BodyText"/>
        <w:spacing w:after="0"/>
        <w:ind w:left="720" w:right="243"/>
        <w:jc w:val="both"/>
        <w:rPr>
          <w:rFonts w:ascii="Segoe UI" w:hAnsi="Segoe UI" w:cs="Segoe UI"/>
          <w:color w:val="111111"/>
          <w:sz w:val="22"/>
          <w:szCs w:val="22"/>
        </w:rPr>
      </w:pPr>
      <w:r w:rsidRPr="009F246A">
        <w:rPr>
          <w:rFonts w:ascii="Segoe UI" w:hAnsi="Segoe UI" w:cs="Segoe UI"/>
          <w:color w:val="111111"/>
          <w:sz w:val="22"/>
          <w:szCs w:val="22"/>
        </w:rPr>
        <w:t xml:space="preserve">The manufacturer or supplier has a duty to provide an instruction manual explaining its safe assembly. </w:t>
      </w:r>
      <w:r w:rsidRPr="009F246A">
        <w:rPr>
          <w:rFonts w:ascii="Segoe UI" w:eastAsia="Calibri" w:hAnsi="Segoe UI" w:cs="Segoe UI"/>
          <w:color w:val="111111"/>
          <w:sz w:val="22"/>
          <w:szCs w:val="22"/>
        </w:rPr>
        <w:t xml:space="preserve">The tower’s </w:t>
      </w:r>
      <w:r w:rsidRPr="009F246A">
        <w:rPr>
          <w:rFonts w:ascii="Segoe UI" w:hAnsi="Segoe UI" w:cs="Segoe UI"/>
          <w:color w:val="111111"/>
          <w:sz w:val="22"/>
          <w:szCs w:val="22"/>
        </w:rPr>
        <w:t xml:space="preserve">stabilisers or outriggers </w:t>
      </w:r>
      <w:r w:rsidRPr="009F246A">
        <w:rPr>
          <w:rFonts w:ascii="Segoe UI" w:eastAsia="Calibri" w:hAnsi="Segoe UI" w:cs="Segoe UI"/>
          <w:b/>
          <w:bCs/>
          <w:color w:val="111111"/>
          <w:sz w:val="22"/>
          <w:szCs w:val="22"/>
        </w:rPr>
        <w:t xml:space="preserve">must </w:t>
      </w:r>
      <w:r w:rsidRPr="009F246A">
        <w:rPr>
          <w:rFonts w:ascii="Segoe UI" w:hAnsi="Segoe UI" w:cs="Segoe UI"/>
          <w:color w:val="111111"/>
          <w:sz w:val="22"/>
          <w:szCs w:val="22"/>
        </w:rPr>
        <w:t>be installed as detailed in the instructions, with the tower never being erected above its recommended height.</w:t>
      </w:r>
    </w:p>
    <w:p w14:paraId="600A3223" w14:textId="77777777" w:rsidR="00F86ABA" w:rsidRPr="009F246A" w:rsidRDefault="00F86ABA" w:rsidP="009F246A">
      <w:pPr>
        <w:pStyle w:val="BodyText"/>
        <w:spacing w:after="0"/>
        <w:ind w:left="720" w:right="243"/>
        <w:jc w:val="both"/>
        <w:rPr>
          <w:rFonts w:ascii="Segoe UI" w:hAnsi="Segoe UI" w:cs="Segoe UI"/>
          <w:sz w:val="22"/>
          <w:szCs w:val="22"/>
        </w:rPr>
      </w:pPr>
    </w:p>
    <w:p w14:paraId="1311D69B" w14:textId="77777777" w:rsidR="00F86ABA" w:rsidRPr="009F246A" w:rsidRDefault="00F86ABA" w:rsidP="009F246A">
      <w:pPr>
        <w:pStyle w:val="BodyText"/>
        <w:spacing w:after="0"/>
        <w:ind w:left="720" w:right="232"/>
        <w:jc w:val="both"/>
        <w:rPr>
          <w:rFonts w:ascii="Segoe UI" w:hAnsi="Segoe UI" w:cs="Segoe UI"/>
          <w:sz w:val="22"/>
          <w:szCs w:val="22"/>
        </w:rPr>
      </w:pPr>
      <w:r w:rsidRPr="009F246A">
        <w:rPr>
          <w:rFonts w:ascii="Segoe UI" w:hAnsi="Segoe UI" w:cs="Segoe UI"/>
          <w:color w:val="111111"/>
          <w:sz w:val="22"/>
          <w:szCs w:val="22"/>
        </w:rPr>
        <w:t>The tower must be located on firm, level ground with the locked castors or base plates properly supported. Never use bricks, building blocks or other materials to take the weight of any part of the tower.</w:t>
      </w:r>
    </w:p>
    <w:p w14:paraId="4DA66E2E" w14:textId="77777777" w:rsidR="00BB00FD" w:rsidRPr="009F246A" w:rsidRDefault="00BB00FD" w:rsidP="009F246A">
      <w:pPr>
        <w:pStyle w:val="BodyText"/>
        <w:spacing w:after="0"/>
        <w:rPr>
          <w:rFonts w:ascii="Segoe UI" w:hAnsi="Segoe UI" w:cs="Segoe UI"/>
          <w:b/>
          <w:sz w:val="22"/>
          <w:szCs w:val="22"/>
        </w:rPr>
      </w:pPr>
    </w:p>
    <w:p w14:paraId="347ECD09" w14:textId="77777777" w:rsidR="00F86ABA" w:rsidRPr="009F246A" w:rsidRDefault="00F86ABA" w:rsidP="009F246A">
      <w:pPr>
        <w:pStyle w:val="BodyText"/>
        <w:spacing w:after="0"/>
        <w:ind w:firstLine="284"/>
        <w:rPr>
          <w:rFonts w:ascii="Segoe UI" w:hAnsi="Segoe UI" w:cs="Segoe UI"/>
          <w:b/>
          <w:sz w:val="22"/>
          <w:szCs w:val="22"/>
        </w:rPr>
      </w:pPr>
      <w:r w:rsidRPr="009F246A">
        <w:rPr>
          <w:rFonts w:ascii="Segoe UI" w:hAnsi="Segoe UI" w:cs="Segoe UI"/>
          <w:b/>
          <w:sz w:val="22"/>
          <w:szCs w:val="22"/>
        </w:rPr>
        <w:t>5.4.1</w:t>
      </w:r>
      <w:r w:rsidR="00ED2E99" w:rsidRPr="009F246A">
        <w:rPr>
          <w:rFonts w:ascii="Segoe UI" w:hAnsi="Segoe UI" w:cs="Segoe UI"/>
          <w:b/>
          <w:sz w:val="22"/>
          <w:szCs w:val="22"/>
        </w:rPr>
        <w:t xml:space="preserve"> </w:t>
      </w:r>
      <w:r w:rsidRPr="009F246A">
        <w:rPr>
          <w:rFonts w:ascii="Segoe UI" w:hAnsi="Segoe UI" w:cs="Segoe UI"/>
          <w:b/>
          <w:sz w:val="22"/>
          <w:szCs w:val="22"/>
        </w:rPr>
        <w:t>Precautions and Inspections</w:t>
      </w:r>
    </w:p>
    <w:p w14:paraId="4ED6AC55" w14:textId="77777777" w:rsidR="00F86ABA" w:rsidRPr="009F246A" w:rsidRDefault="00F86ABA" w:rsidP="009F246A">
      <w:pPr>
        <w:pStyle w:val="BodyText"/>
        <w:spacing w:after="0"/>
        <w:ind w:left="284" w:firstLine="436"/>
        <w:rPr>
          <w:rFonts w:ascii="Segoe UI" w:hAnsi="Segoe UI" w:cs="Segoe UI"/>
          <w:b/>
          <w:sz w:val="22"/>
          <w:szCs w:val="22"/>
        </w:rPr>
      </w:pPr>
    </w:p>
    <w:p w14:paraId="5160CA9A" w14:textId="7F8C9254" w:rsidR="00F86ABA" w:rsidRPr="009F246A" w:rsidRDefault="00F86ABA" w:rsidP="009F246A">
      <w:pPr>
        <w:pStyle w:val="BodyText"/>
        <w:spacing w:after="0"/>
        <w:ind w:left="720"/>
        <w:rPr>
          <w:rFonts w:ascii="Segoe UI" w:hAnsi="Segoe UI" w:cs="Segoe UI"/>
          <w:b/>
          <w:sz w:val="22"/>
          <w:szCs w:val="22"/>
        </w:rPr>
      </w:pPr>
      <w:r w:rsidRPr="009F246A">
        <w:rPr>
          <w:rFonts w:ascii="Segoe UI" w:hAnsi="Segoe UI" w:cs="Segoe UI"/>
          <w:color w:val="111111"/>
          <w:sz w:val="22"/>
          <w:szCs w:val="22"/>
        </w:rPr>
        <w:t>Tower scaffolds must comply with the standards required for all types of scaffolds, e.g. double guardrails, toe boards, bracing and access ladder. When the tower is purchased or hired it should arrive with all the necessary components to ensure stability, strength and prevent falls.</w:t>
      </w:r>
    </w:p>
    <w:p w14:paraId="09494BE4" w14:textId="77777777" w:rsidR="00F86ABA" w:rsidRPr="009F246A" w:rsidRDefault="00F86ABA" w:rsidP="009F246A">
      <w:pPr>
        <w:rPr>
          <w:rFonts w:ascii="Segoe UI" w:eastAsia="Calibri" w:hAnsi="Segoe UI" w:cs="Segoe UI"/>
          <w:sz w:val="22"/>
          <w:szCs w:val="22"/>
        </w:rPr>
      </w:pPr>
    </w:p>
    <w:p w14:paraId="4ED0E447" w14:textId="77777777" w:rsidR="00F86ABA" w:rsidRPr="009F246A" w:rsidRDefault="00F86ABA" w:rsidP="009F246A">
      <w:pPr>
        <w:pStyle w:val="BodyText"/>
        <w:spacing w:after="0"/>
        <w:ind w:left="720" w:right="232"/>
        <w:jc w:val="both"/>
        <w:rPr>
          <w:rFonts w:ascii="Segoe UI" w:hAnsi="Segoe UI" w:cs="Segoe UI"/>
          <w:color w:val="111111"/>
          <w:sz w:val="22"/>
          <w:szCs w:val="22"/>
          <w:u w:val="single" w:color="D9D9D9"/>
        </w:rPr>
      </w:pPr>
      <w:r w:rsidRPr="009F246A">
        <w:rPr>
          <w:rFonts w:ascii="Segoe UI" w:hAnsi="Segoe UI" w:cs="Segoe UI"/>
          <w:color w:val="111111"/>
          <w:sz w:val="22"/>
          <w:szCs w:val="22"/>
        </w:rPr>
        <w:t xml:space="preserve">After assembly all towers must be inspected by a competent person, then again at suitable intervals. If an inspection identifies a fault, works must be stopped until the fault is resolved. The inspection record should be held until </w:t>
      </w:r>
      <w:r w:rsidRPr="009F246A">
        <w:rPr>
          <w:rFonts w:ascii="Segoe UI" w:hAnsi="Segoe UI" w:cs="Segoe UI"/>
          <w:color w:val="111111"/>
          <w:sz w:val="22"/>
          <w:szCs w:val="22"/>
          <w:u w:val="single" w:color="D9D9D9"/>
        </w:rPr>
        <w:t>superseded by the next inspection.</w:t>
      </w:r>
    </w:p>
    <w:p w14:paraId="69909181" w14:textId="77777777" w:rsidR="00F86ABA" w:rsidRPr="009F246A" w:rsidRDefault="00F86ABA" w:rsidP="009F246A">
      <w:pPr>
        <w:pStyle w:val="BodyText"/>
        <w:spacing w:after="0"/>
        <w:ind w:left="720" w:right="232"/>
        <w:jc w:val="both"/>
        <w:rPr>
          <w:rFonts w:ascii="Segoe UI" w:hAnsi="Segoe UI" w:cs="Segoe UI"/>
          <w:sz w:val="22"/>
          <w:szCs w:val="22"/>
        </w:rPr>
      </w:pPr>
    </w:p>
    <w:p w14:paraId="6AABF206" w14:textId="65998D5C" w:rsidR="00ED2E99" w:rsidRPr="009F246A" w:rsidRDefault="00ED2E99" w:rsidP="009F246A">
      <w:pPr>
        <w:pStyle w:val="BodyText"/>
        <w:spacing w:after="0"/>
        <w:ind w:left="720" w:right="232"/>
        <w:jc w:val="both"/>
        <w:rPr>
          <w:rFonts w:ascii="Segoe UI" w:hAnsi="Segoe UI" w:cs="Segoe UI"/>
          <w:sz w:val="22"/>
          <w:szCs w:val="22"/>
        </w:rPr>
      </w:pPr>
      <w:r w:rsidRPr="009F246A">
        <w:rPr>
          <w:rFonts w:ascii="Segoe UI" w:hAnsi="Segoe UI" w:cs="Segoe UI"/>
          <w:sz w:val="22"/>
          <w:szCs w:val="22"/>
        </w:rPr>
        <w:t xml:space="preserve">Services must put in place a suitable means of recording and monitoring hired equipment </w:t>
      </w:r>
      <w:proofErr w:type="gramStart"/>
      <w:r w:rsidRPr="009F246A">
        <w:rPr>
          <w:rFonts w:ascii="Segoe UI" w:hAnsi="Segoe UI" w:cs="Segoe UI"/>
          <w:sz w:val="22"/>
          <w:szCs w:val="22"/>
        </w:rPr>
        <w:t>in order to</w:t>
      </w:r>
      <w:proofErr w:type="gramEnd"/>
      <w:r w:rsidRPr="009F246A">
        <w:rPr>
          <w:rFonts w:ascii="Segoe UI" w:hAnsi="Segoe UI" w:cs="Segoe UI"/>
          <w:sz w:val="22"/>
          <w:szCs w:val="22"/>
        </w:rPr>
        <w:t xml:space="preserve"> ensure that any equipment </w:t>
      </w:r>
      <w:proofErr w:type="gramStart"/>
      <w:r w:rsidRPr="009F246A">
        <w:rPr>
          <w:rFonts w:ascii="Segoe UI" w:hAnsi="Segoe UI" w:cs="Segoe UI"/>
          <w:sz w:val="22"/>
          <w:szCs w:val="22"/>
        </w:rPr>
        <w:t>on-hire</w:t>
      </w:r>
      <w:proofErr w:type="gramEnd"/>
      <w:r w:rsidRPr="009F246A">
        <w:rPr>
          <w:rFonts w:ascii="Segoe UI" w:hAnsi="Segoe UI" w:cs="Segoe UI"/>
          <w:sz w:val="22"/>
          <w:szCs w:val="22"/>
        </w:rPr>
        <w:t xml:space="preserve"> is returned and replaced before the next due inspection date.</w:t>
      </w:r>
    </w:p>
    <w:p w14:paraId="2F332536" w14:textId="77777777" w:rsidR="00F86ABA" w:rsidRPr="009F246A" w:rsidRDefault="00F86ABA" w:rsidP="009F246A">
      <w:pPr>
        <w:pStyle w:val="BodyText"/>
        <w:spacing w:after="0"/>
        <w:ind w:left="720" w:right="128"/>
        <w:jc w:val="both"/>
        <w:rPr>
          <w:rFonts w:ascii="Segoe UI" w:hAnsi="Segoe UI" w:cs="Segoe UI"/>
          <w:sz w:val="22"/>
          <w:szCs w:val="22"/>
        </w:rPr>
      </w:pPr>
    </w:p>
    <w:p w14:paraId="04E97941" w14:textId="50A8C2E9" w:rsidR="00F86ABA" w:rsidRPr="009F246A" w:rsidRDefault="00F86ABA" w:rsidP="009F246A">
      <w:pPr>
        <w:pStyle w:val="BodyText"/>
        <w:spacing w:after="0"/>
        <w:ind w:firstLine="720"/>
        <w:rPr>
          <w:rFonts w:ascii="Segoe UI" w:hAnsi="Segoe UI" w:cs="Segoe UI"/>
          <w:color w:val="111111"/>
          <w:sz w:val="22"/>
          <w:szCs w:val="22"/>
        </w:rPr>
      </w:pPr>
      <w:r w:rsidRPr="009F246A">
        <w:rPr>
          <w:rFonts w:ascii="Segoe UI" w:hAnsi="Segoe UI" w:cs="Segoe UI"/>
          <w:color w:val="111111"/>
          <w:sz w:val="22"/>
          <w:szCs w:val="22"/>
        </w:rPr>
        <w:t>Make sure everyone involved is aware of, and follows, these simple rules:</w:t>
      </w:r>
    </w:p>
    <w:p w14:paraId="3BC7B2AB" w14:textId="77777777" w:rsidR="003637E7" w:rsidRDefault="003637E7" w:rsidP="009F246A">
      <w:pPr>
        <w:pStyle w:val="BodyText"/>
        <w:spacing w:after="0"/>
        <w:ind w:firstLine="720"/>
        <w:rPr>
          <w:rFonts w:ascii="Segoe UI" w:hAnsi="Segoe UI" w:cs="Segoe UI"/>
          <w:sz w:val="22"/>
          <w:szCs w:val="22"/>
        </w:rPr>
      </w:pPr>
    </w:p>
    <w:p w14:paraId="4AE26C54" w14:textId="77777777" w:rsidR="00341F0F" w:rsidRDefault="00341F0F" w:rsidP="009F246A">
      <w:pPr>
        <w:pStyle w:val="BodyText"/>
        <w:spacing w:after="0"/>
        <w:ind w:firstLine="720"/>
        <w:rPr>
          <w:rFonts w:ascii="Segoe UI" w:hAnsi="Segoe UI" w:cs="Segoe UI"/>
          <w:sz w:val="22"/>
          <w:szCs w:val="22"/>
        </w:rPr>
      </w:pPr>
    </w:p>
    <w:p w14:paraId="444147CF" w14:textId="77777777" w:rsidR="00341F0F" w:rsidRPr="009F246A" w:rsidRDefault="00341F0F" w:rsidP="009F246A">
      <w:pPr>
        <w:pStyle w:val="BodyText"/>
        <w:spacing w:after="0"/>
        <w:ind w:firstLine="720"/>
        <w:rPr>
          <w:rFonts w:ascii="Segoe UI" w:hAnsi="Segoe UI" w:cs="Segoe UI"/>
          <w:sz w:val="22"/>
          <w:szCs w:val="22"/>
        </w:rPr>
      </w:pPr>
    </w:p>
    <w:p w14:paraId="0BDD69C4" w14:textId="77777777" w:rsidR="00F86ABA" w:rsidRPr="009F246A" w:rsidRDefault="00F86ABA" w:rsidP="009F246A">
      <w:pPr>
        <w:ind w:firstLine="720"/>
        <w:rPr>
          <w:rFonts w:ascii="Segoe UI" w:eastAsia="Calibri" w:hAnsi="Segoe UI" w:cs="Segoe UI"/>
          <w:sz w:val="22"/>
          <w:szCs w:val="22"/>
        </w:rPr>
      </w:pPr>
      <w:r w:rsidRPr="009F246A">
        <w:rPr>
          <w:rFonts w:ascii="Segoe UI" w:hAnsi="Segoe UI" w:cs="Segoe UI"/>
          <w:b/>
          <w:color w:val="111111"/>
          <w:sz w:val="22"/>
          <w:szCs w:val="22"/>
          <w:u w:val="single" w:color="111111"/>
        </w:rPr>
        <w:lastRenderedPageBreak/>
        <w:t xml:space="preserve">Never </w:t>
      </w:r>
      <w:r w:rsidRPr="009F246A">
        <w:rPr>
          <w:rFonts w:ascii="Segoe UI" w:hAnsi="Segoe UI" w:cs="Segoe UI"/>
          <w:color w:val="111111"/>
          <w:sz w:val="22"/>
          <w:szCs w:val="22"/>
        </w:rPr>
        <w:t>use a tower:</w:t>
      </w:r>
    </w:p>
    <w:p w14:paraId="482F2BB1" w14:textId="77777777" w:rsidR="00F86ABA" w:rsidRPr="009F246A" w:rsidRDefault="00F86ABA" w:rsidP="009F246A">
      <w:pPr>
        <w:pStyle w:val="BodyText"/>
        <w:widowControl w:val="0"/>
        <w:numPr>
          <w:ilvl w:val="3"/>
          <w:numId w:val="53"/>
        </w:numPr>
        <w:tabs>
          <w:tab w:val="left" w:pos="1269"/>
        </w:tabs>
        <w:spacing w:after="0"/>
        <w:rPr>
          <w:rFonts w:ascii="Segoe UI" w:hAnsi="Segoe UI" w:cs="Segoe UI"/>
          <w:sz w:val="22"/>
          <w:szCs w:val="22"/>
        </w:rPr>
      </w:pPr>
      <w:r w:rsidRPr="009F246A">
        <w:rPr>
          <w:rFonts w:ascii="Segoe UI" w:hAnsi="Segoe UI" w:cs="Segoe UI"/>
          <w:color w:val="111111"/>
          <w:sz w:val="22"/>
          <w:szCs w:val="22"/>
        </w:rPr>
        <w:t>In strong winds</w:t>
      </w:r>
    </w:p>
    <w:p w14:paraId="54ABF493" w14:textId="77777777" w:rsidR="00F86ABA" w:rsidRPr="009F246A" w:rsidRDefault="00F86ABA" w:rsidP="009F246A">
      <w:pPr>
        <w:pStyle w:val="BodyText"/>
        <w:widowControl w:val="0"/>
        <w:numPr>
          <w:ilvl w:val="3"/>
          <w:numId w:val="53"/>
        </w:numPr>
        <w:tabs>
          <w:tab w:val="left" w:pos="1269"/>
        </w:tabs>
        <w:spacing w:after="0"/>
        <w:rPr>
          <w:rFonts w:ascii="Segoe UI" w:hAnsi="Segoe UI" w:cs="Segoe UI"/>
          <w:sz w:val="22"/>
          <w:szCs w:val="22"/>
        </w:rPr>
      </w:pPr>
      <w:r w:rsidRPr="009F246A">
        <w:rPr>
          <w:rFonts w:ascii="Segoe UI" w:hAnsi="Segoe UI" w:cs="Segoe UI"/>
          <w:color w:val="111111"/>
          <w:sz w:val="22"/>
          <w:szCs w:val="22"/>
        </w:rPr>
        <w:t>As a support for ladders, trestles or other access equipment</w:t>
      </w:r>
    </w:p>
    <w:p w14:paraId="63D28BFC" w14:textId="77777777" w:rsidR="00F86ABA" w:rsidRPr="009F246A" w:rsidRDefault="00F86ABA" w:rsidP="009F246A">
      <w:pPr>
        <w:pStyle w:val="BodyText"/>
        <w:widowControl w:val="0"/>
        <w:numPr>
          <w:ilvl w:val="3"/>
          <w:numId w:val="53"/>
        </w:numPr>
        <w:tabs>
          <w:tab w:val="left" w:pos="1269"/>
        </w:tabs>
        <w:spacing w:after="0"/>
        <w:rPr>
          <w:rFonts w:ascii="Segoe UI" w:hAnsi="Segoe UI" w:cs="Segoe UI"/>
          <w:sz w:val="22"/>
          <w:szCs w:val="22"/>
        </w:rPr>
      </w:pPr>
      <w:r w:rsidRPr="009F246A">
        <w:rPr>
          <w:rFonts w:ascii="Segoe UI" w:hAnsi="Segoe UI" w:cs="Segoe UI"/>
          <w:color w:val="111111"/>
          <w:sz w:val="22"/>
          <w:szCs w:val="22"/>
        </w:rPr>
        <w:t>With broken or missing parts</w:t>
      </w:r>
    </w:p>
    <w:p w14:paraId="1F51218F" w14:textId="77777777" w:rsidR="00F86ABA" w:rsidRPr="009F246A" w:rsidRDefault="00F86ABA" w:rsidP="009F246A">
      <w:pPr>
        <w:pStyle w:val="BodyText"/>
        <w:widowControl w:val="0"/>
        <w:numPr>
          <w:ilvl w:val="3"/>
          <w:numId w:val="53"/>
        </w:numPr>
        <w:tabs>
          <w:tab w:val="left" w:pos="1269"/>
        </w:tabs>
        <w:spacing w:after="0"/>
        <w:rPr>
          <w:rFonts w:ascii="Segoe UI" w:hAnsi="Segoe UI" w:cs="Segoe UI"/>
          <w:sz w:val="22"/>
          <w:szCs w:val="22"/>
        </w:rPr>
      </w:pPr>
      <w:r w:rsidRPr="009F246A">
        <w:rPr>
          <w:rFonts w:ascii="Segoe UI" w:hAnsi="Segoe UI" w:cs="Segoe UI"/>
          <w:color w:val="111111"/>
          <w:sz w:val="22"/>
          <w:szCs w:val="22"/>
        </w:rPr>
        <w:t>With incompatible components</w:t>
      </w:r>
    </w:p>
    <w:p w14:paraId="118F3692" w14:textId="77777777" w:rsidR="00FA1C10" w:rsidRPr="009F246A" w:rsidRDefault="00FA1C10" w:rsidP="009F246A">
      <w:pPr>
        <w:rPr>
          <w:rFonts w:ascii="Segoe UI" w:eastAsia="Calibri" w:hAnsi="Segoe UI" w:cs="Segoe UI"/>
          <w:sz w:val="22"/>
          <w:szCs w:val="22"/>
        </w:rPr>
      </w:pPr>
    </w:p>
    <w:p w14:paraId="40343C45" w14:textId="176C99DB" w:rsidR="00FA1C10" w:rsidRPr="00341F0F" w:rsidRDefault="00F86ABA" w:rsidP="00341F0F">
      <w:pPr>
        <w:pStyle w:val="BodyText"/>
        <w:spacing w:after="0"/>
        <w:ind w:right="152" w:firstLine="720"/>
        <w:rPr>
          <w:rFonts w:ascii="Segoe UI" w:hAnsi="Segoe UI" w:cs="Segoe UI"/>
          <w:color w:val="111111"/>
          <w:sz w:val="22"/>
          <w:szCs w:val="22"/>
        </w:rPr>
      </w:pPr>
      <w:r w:rsidRPr="009F246A">
        <w:rPr>
          <w:rFonts w:ascii="Segoe UI" w:hAnsi="Segoe UI" w:cs="Segoe UI"/>
          <w:color w:val="111111"/>
          <w:sz w:val="22"/>
          <w:szCs w:val="22"/>
        </w:rPr>
        <w:t xml:space="preserve">When moving a </w:t>
      </w:r>
      <w:proofErr w:type="gramStart"/>
      <w:r w:rsidRPr="009F246A">
        <w:rPr>
          <w:rFonts w:ascii="Segoe UI" w:hAnsi="Segoe UI" w:cs="Segoe UI"/>
          <w:color w:val="111111"/>
          <w:sz w:val="22"/>
          <w:szCs w:val="22"/>
        </w:rPr>
        <w:t>tower</w:t>
      </w:r>
      <w:proofErr w:type="gramEnd"/>
      <w:r w:rsidRPr="009F246A">
        <w:rPr>
          <w:rFonts w:ascii="Segoe UI" w:hAnsi="Segoe UI" w:cs="Segoe UI"/>
          <w:color w:val="111111"/>
          <w:sz w:val="22"/>
          <w:szCs w:val="22"/>
        </w:rPr>
        <w:t xml:space="preserve"> you must </w:t>
      </w:r>
      <w:r w:rsidRPr="009F246A">
        <w:rPr>
          <w:rFonts w:ascii="Segoe UI" w:hAnsi="Segoe UI" w:cs="Segoe UI"/>
          <w:b/>
          <w:color w:val="111111"/>
          <w:sz w:val="22"/>
          <w:szCs w:val="22"/>
          <w:u w:val="single" w:color="111111"/>
        </w:rPr>
        <w:t>always</w:t>
      </w:r>
      <w:r w:rsidRPr="009F246A">
        <w:rPr>
          <w:rFonts w:ascii="Segoe UI" w:hAnsi="Segoe UI" w:cs="Segoe UI"/>
          <w:color w:val="111111"/>
          <w:sz w:val="22"/>
          <w:szCs w:val="22"/>
        </w:rPr>
        <w:t>:</w:t>
      </w:r>
    </w:p>
    <w:p w14:paraId="3E1ABF86" w14:textId="77777777" w:rsidR="00F86ABA" w:rsidRPr="009F246A" w:rsidRDefault="00F86ABA" w:rsidP="009F246A">
      <w:pPr>
        <w:pStyle w:val="BodyText"/>
        <w:widowControl w:val="0"/>
        <w:numPr>
          <w:ilvl w:val="3"/>
          <w:numId w:val="53"/>
        </w:numPr>
        <w:tabs>
          <w:tab w:val="left" w:pos="1269"/>
        </w:tabs>
        <w:spacing w:after="0"/>
        <w:rPr>
          <w:rFonts w:ascii="Segoe UI" w:hAnsi="Segoe UI" w:cs="Segoe UI"/>
          <w:sz w:val="22"/>
          <w:szCs w:val="22"/>
        </w:rPr>
      </w:pPr>
      <w:r w:rsidRPr="009F246A">
        <w:rPr>
          <w:rFonts w:ascii="Segoe UI" w:hAnsi="Segoe UI" w:cs="Segoe UI"/>
          <w:color w:val="111111"/>
          <w:sz w:val="22"/>
          <w:szCs w:val="22"/>
        </w:rPr>
        <w:t>Reduce the height to a maximum of 4m</w:t>
      </w:r>
    </w:p>
    <w:p w14:paraId="23325CFC" w14:textId="77777777" w:rsidR="00F86ABA" w:rsidRPr="009F246A" w:rsidRDefault="00F86ABA" w:rsidP="009F246A">
      <w:pPr>
        <w:pStyle w:val="BodyText"/>
        <w:widowControl w:val="0"/>
        <w:numPr>
          <w:ilvl w:val="3"/>
          <w:numId w:val="53"/>
        </w:numPr>
        <w:tabs>
          <w:tab w:val="left" w:pos="1269"/>
        </w:tabs>
        <w:spacing w:after="0"/>
        <w:rPr>
          <w:rFonts w:ascii="Segoe UI" w:hAnsi="Segoe UI" w:cs="Segoe UI"/>
          <w:sz w:val="22"/>
          <w:szCs w:val="22"/>
        </w:rPr>
      </w:pPr>
      <w:r w:rsidRPr="009F246A">
        <w:rPr>
          <w:rFonts w:ascii="Segoe UI" w:hAnsi="Segoe UI" w:cs="Segoe UI"/>
          <w:color w:val="111111"/>
          <w:sz w:val="22"/>
          <w:szCs w:val="22"/>
        </w:rPr>
        <w:t>Check that there are no power lines or other obstructions overhead</w:t>
      </w:r>
    </w:p>
    <w:p w14:paraId="5E25F933" w14:textId="77777777" w:rsidR="00F86ABA" w:rsidRPr="009F246A" w:rsidRDefault="00F86ABA" w:rsidP="009F246A">
      <w:pPr>
        <w:pStyle w:val="BodyText"/>
        <w:widowControl w:val="0"/>
        <w:numPr>
          <w:ilvl w:val="3"/>
          <w:numId w:val="53"/>
        </w:numPr>
        <w:tabs>
          <w:tab w:val="left" w:pos="1269"/>
        </w:tabs>
        <w:spacing w:after="0"/>
        <w:rPr>
          <w:rFonts w:ascii="Segoe UI" w:hAnsi="Segoe UI" w:cs="Segoe UI"/>
          <w:sz w:val="22"/>
          <w:szCs w:val="22"/>
        </w:rPr>
      </w:pPr>
      <w:r w:rsidRPr="009F246A">
        <w:rPr>
          <w:rFonts w:ascii="Segoe UI" w:hAnsi="Segoe UI" w:cs="Segoe UI"/>
          <w:color w:val="111111"/>
          <w:sz w:val="22"/>
          <w:szCs w:val="22"/>
        </w:rPr>
        <w:t>Check that the ground is firm, level and free from potholes; and</w:t>
      </w:r>
    </w:p>
    <w:p w14:paraId="71D60891" w14:textId="77777777" w:rsidR="00F86ABA" w:rsidRPr="009F246A" w:rsidRDefault="00F86ABA" w:rsidP="009F246A">
      <w:pPr>
        <w:pStyle w:val="BodyText"/>
        <w:widowControl w:val="0"/>
        <w:numPr>
          <w:ilvl w:val="3"/>
          <w:numId w:val="53"/>
        </w:numPr>
        <w:tabs>
          <w:tab w:val="left" w:pos="1269"/>
        </w:tabs>
        <w:spacing w:after="0"/>
        <w:rPr>
          <w:rFonts w:ascii="Segoe UI" w:hAnsi="Segoe UI" w:cs="Segoe UI"/>
          <w:sz w:val="22"/>
          <w:szCs w:val="22"/>
        </w:rPr>
      </w:pPr>
      <w:r w:rsidRPr="009F246A">
        <w:rPr>
          <w:rFonts w:ascii="Segoe UI" w:hAnsi="Segoe UI" w:cs="Segoe UI"/>
          <w:color w:val="111111"/>
          <w:sz w:val="22"/>
          <w:szCs w:val="22"/>
        </w:rPr>
        <w:t>Push or pull using manual effort from the base only</w:t>
      </w:r>
    </w:p>
    <w:p w14:paraId="3B13AA39" w14:textId="77777777" w:rsidR="00F86ABA" w:rsidRPr="009F246A" w:rsidRDefault="00F86ABA" w:rsidP="009F246A">
      <w:pPr>
        <w:rPr>
          <w:rFonts w:ascii="Segoe UI" w:eastAsia="Calibri" w:hAnsi="Segoe UI" w:cs="Segoe UI"/>
          <w:sz w:val="22"/>
          <w:szCs w:val="22"/>
        </w:rPr>
      </w:pPr>
    </w:p>
    <w:p w14:paraId="7C7616CF" w14:textId="77777777" w:rsidR="00F86ABA" w:rsidRPr="009F246A" w:rsidRDefault="00F86ABA" w:rsidP="009F246A">
      <w:pPr>
        <w:pStyle w:val="Heading1"/>
        <w:spacing w:before="0" w:after="0"/>
        <w:ind w:left="720" w:firstLine="0"/>
        <w:rPr>
          <w:rFonts w:ascii="Segoe UI" w:hAnsi="Segoe UI" w:cs="Segoe UI"/>
          <w:b w:val="0"/>
          <w:bCs/>
          <w:sz w:val="22"/>
          <w:szCs w:val="22"/>
        </w:rPr>
      </w:pPr>
      <w:r w:rsidRPr="009F246A">
        <w:rPr>
          <w:rFonts w:ascii="Segoe UI" w:hAnsi="Segoe UI" w:cs="Segoe UI"/>
          <w:color w:val="111111"/>
          <w:sz w:val="22"/>
          <w:szCs w:val="22"/>
        </w:rPr>
        <w:t>Note: Never move a tower whilst people or materials are on the tower, or in windy conditions.</w:t>
      </w:r>
    </w:p>
    <w:p w14:paraId="5955F5B0" w14:textId="77777777" w:rsidR="00F86ABA" w:rsidRPr="009F246A" w:rsidRDefault="00F86ABA" w:rsidP="009F246A">
      <w:pPr>
        <w:rPr>
          <w:rFonts w:ascii="Segoe UI" w:eastAsia="Calibri" w:hAnsi="Segoe UI" w:cs="Segoe UI"/>
          <w:b/>
          <w:bCs/>
          <w:sz w:val="22"/>
          <w:szCs w:val="22"/>
        </w:rPr>
      </w:pPr>
    </w:p>
    <w:p w14:paraId="51BF4FC1" w14:textId="1D229206" w:rsidR="00F86ABA" w:rsidRPr="009F246A" w:rsidRDefault="00F86ABA" w:rsidP="009F246A">
      <w:pPr>
        <w:pStyle w:val="BodyText"/>
        <w:spacing w:after="0"/>
        <w:ind w:left="720" w:right="157"/>
        <w:rPr>
          <w:rFonts w:ascii="Segoe UI" w:hAnsi="Segoe UI" w:cs="Segoe UI"/>
          <w:color w:val="111111"/>
          <w:sz w:val="22"/>
          <w:szCs w:val="22"/>
        </w:rPr>
      </w:pPr>
      <w:r w:rsidRPr="009F246A">
        <w:rPr>
          <w:rFonts w:ascii="Segoe UI" w:hAnsi="Segoe UI" w:cs="Segoe UI"/>
          <w:color w:val="111111"/>
          <w:sz w:val="22"/>
          <w:szCs w:val="22"/>
        </w:rPr>
        <w:t xml:space="preserve">For further information on the safe systems for assembling mobile scaffold towers, visit the </w:t>
      </w:r>
      <w:hyperlink r:id="rId20" w:history="1">
        <w:r w:rsidR="003637E7" w:rsidRPr="009F246A">
          <w:rPr>
            <w:rStyle w:val="Hyperlink"/>
            <w:rFonts w:ascii="Segoe UI" w:hAnsi="Segoe UI" w:cs="Segoe UI"/>
            <w:sz w:val="22"/>
            <w:szCs w:val="22"/>
          </w:rPr>
          <w:t>HSE’s web page on Tower Scaffolds</w:t>
        </w:r>
      </w:hyperlink>
    </w:p>
    <w:p w14:paraId="6170C8BD" w14:textId="77777777" w:rsidR="00ED2E99" w:rsidRPr="009F246A" w:rsidRDefault="00ED2E99" w:rsidP="009F246A">
      <w:pPr>
        <w:pStyle w:val="BodyText"/>
        <w:spacing w:after="0"/>
        <w:ind w:firstLine="284"/>
        <w:rPr>
          <w:rFonts w:ascii="Segoe UI" w:hAnsi="Segoe UI" w:cs="Segoe UI"/>
          <w:b/>
          <w:sz w:val="22"/>
          <w:szCs w:val="22"/>
        </w:rPr>
      </w:pPr>
    </w:p>
    <w:p w14:paraId="7FAFDCE5" w14:textId="77777777" w:rsidR="00F86ABA" w:rsidRPr="009F246A" w:rsidRDefault="00F86ABA" w:rsidP="009F246A">
      <w:pPr>
        <w:pStyle w:val="BodyText"/>
        <w:spacing w:after="0"/>
        <w:ind w:firstLine="284"/>
        <w:rPr>
          <w:rFonts w:ascii="Segoe UI" w:hAnsi="Segoe UI" w:cs="Segoe UI"/>
          <w:b/>
          <w:sz w:val="22"/>
          <w:szCs w:val="22"/>
        </w:rPr>
      </w:pPr>
      <w:r w:rsidRPr="009F246A">
        <w:rPr>
          <w:rFonts w:ascii="Segoe UI" w:hAnsi="Segoe UI" w:cs="Segoe UI"/>
          <w:b/>
          <w:sz w:val="22"/>
          <w:szCs w:val="22"/>
        </w:rPr>
        <w:t>5.5</w:t>
      </w:r>
      <w:r w:rsidR="00ED2E99" w:rsidRPr="009F246A">
        <w:rPr>
          <w:rFonts w:ascii="Segoe UI" w:hAnsi="Segoe UI" w:cs="Segoe UI"/>
          <w:b/>
          <w:sz w:val="22"/>
          <w:szCs w:val="22"/>
        </w:rPr>
        <w:t xml:space="preserve"> </w:t>
      </w:r>
      <w:r w:rsidRPr="009F246A">
        <w:rPr>
          <w:rFonts w:ascii="Segoe UI" w:hAnsi="Segoe UI" w:cs="Segoe UI"/>
          <w:b/>
          <w:sz w:val="22"/>
          <w:szCs w:val="22"/>
        </w:rPr>
        <w:t>General Access Scaffold</w:t>
      </w:r>
    </w:p>
    <w:p w14:paraId="3DC08732" w14:textId="77777777" w:rsidR="00F86ABA" w:rsidRPr="009F246A" w:rsidRDefault="00F86ABA" w:rsidP="009F246A">
      <w:pPr>
        <w:pStyle w:val="BodyText"/>
        <w:spacing w:after="0"/>
        <w:ind w:firstLine="284"/>
        <w:rPr>
          <w:rFonts w:ascii="Segoe UI" w:hAnsi="Segoe UI" w:cs="Segoe UI"/>
          <w:b/>
          <w:sz w:val="22"/>
          <w:szCs w:val="22"/>
        </w:rPr>
      </w:pPr>
    </w:p>
    <w:p w14:paraId="1729A005" w14:textId="18BA4A49" w:rsidR="00F86ABA" w:rsidRPr="009F246A" w:rsidRDefault="00F86ABA" w:rsidP="009F246A">
      <w:pPr>
        <w:pStyle w:val="BodyText"/>
        <w:spacing w:after="0"/>
        <w:ind w:left="720"/>
        <w:rPr>
          <w:rFonts w:ascii="Segoe UI" w:hAnsi="Segoe UI" w:cs="Segoe UI"/>
          <w:b/>
          <w:sz w:val="22"/>
          <w:szCs w:val="22"/>
        </w:rPr>
      </w:pPr>
      <w:r w:rsidRPr="009F246A">
        <w:rPr>
          <w:rFonts w:ascii="Segoe UI" w:hAnsi="Segoe UI" w:cs="Segoe UI"/>
          <w:sz w:val="22"/>
          <w:szCs w:val="22"/>
        </w:rPr>
        <w:t>A general access scaffold can provide safe access to roof level and a working platform around the edge of the roof, as well as providing space to store materials. Often, a loading bay can be erected to help materials handling and transfer on a roof.</w:t>
      </w:r>
    </w:p>
    <w:p w14:paraId="32ECA32E" w14:textId="77777777" w:rsidR="00F86ABA" w:rsidRPr="009F246A" w:rsidRDefault="00F86ABA" w:rsidP="009F246A">
      <w:pPr>
        <w:rPr>
          <w:rFonts w:ascii="Segoe UI" w:eastAsia="Calibri" w:hAnsi="Segoe UI" w:cs="Segoe UI"/>
          <w:sz w:val="22"/>
          <w:szCs w:val="22"/>
        </w:rPr>
      </w:pPr>
    </w:p>
    <w:p w14:paraId="3B3CDA80" w14:textId="77777777" w:rsidR="00F86ABA" w:rsidRPr="009F246A" w:rsidRDefault="00F86ABA" w:rsidP="009F246A">
      <w:pPr>
        <w:pStyle w:val="BodyText"/>
        <w:spacing w:after="0"/>
        <w:ind w:firstLine="720"/>
        <w:jc w:val="both"/>
        <w:rPr>
          <w:rFonts w:ascii="Segoe UI" w:hAnsi="Segoe UI" w:cs="Segoe UI"/>
          <w:sz w:val="22"/>
          <w:szCs w:val="22"/>
        </w:rPr>
      </w:pPr>
      <w:r w:rsidRPr="009F246A">
        <w:rPr>
          <w:rFonts w:ascii="Segoe UI" w:hAnsi="Segoe UI" w:cs="Segoe UI"/>
          <w:sz w:val="22"/>
          <w:szCs w:val="22"/>
        </w:rPr>
        <w:t>A scaffold must:</w:t>
      </w:r>
    </w:p>
    <w:p w14:paraId="28974295" w14:textId="77777777" w:rsidR="00F86ABA" w:rsidRPr="009F246A" w:rsidRDefault="00F86ABA" w:rsidP="009F246A">
      <w:pPr>
        <w:pStyle w:val="BodyText"/>
        <w:widowControl w:val="0"/>
        <w:numPr>
          <w:ilvl w:val="0"/>
          <w:numId w:val="54"/>
        </w:numPr>
        <w:tabs>
          <w:tab w:val="left" w:pos="1269"/>
        </w:tabs>
        <w:spacing w:after="0"/>
        <w:ind w:right="190"/>
        <w:jc w:val="both"/>
        <w:rPr>
          <w:rFonts w:ascii="Segoe UI" w:hAnsi="Segoe UI" w:cs="Segoe UI"/>
          <w:sz w:val="22"/>
          <w:szCs w:val="22"/>
        </w:rPr>
      </w:pPr>
      <w:r w:rsidRPr="009F246A">
        <w:rPr>
          <w:rFonts w:ascii="Segoe UI" w:hAnsi="Segoe UI" w:cs="Segoe UI"/>
          <w:sz w:val="22"/>
          <w:szCs w:val="22"/>
        </w:rPr>
        <w:t>Be designed, erected, altered and dismantled by competent people only and the work carried out under a competent supervisor.</w:t>
      </w:r>
    </w:p>
    <w:p w14:paraId="4DE21F0D" w14:textId="77777777" w:rsidR="00F86ABA" w:rsidRPr="009F246A" w:rsidRDefault="00F86ABA" w:rsidP="009F246A">
      <w:pPr>
        <w:pStyle w:val="BodyText"/>
        <w:widowControl w:val="0"/>
        <w:numPr>
          <w:ilvl w:val="0"/>
          <w:numId w:val="54"/>
        </w:numPr>
        <w:tabs>
          <w:tab w:val="left" w:pos="1269"/>
        </w:tabs>
        <w:spacing w:after="0"/>
        <w:ind w:right="192"/>
        <w:jc w:val="both"/>
        <w:rPr>
          <w:rFonts w:ascii="Segoe UI" w:hAnsi="Segoe UI" w:cs="Segoe UI"/>
          <w:sz w:val="22"/>
          <w:szCs w:val="22"/>
        </w:rPr>
      </w:pPr>
      <w:r w:rsidRPr="009F246A">
        <w:rPr>
          <w:rFonts w:ascii="Segoe UI" w:hAnsi="Segoe UI" w:cs="Segoe UI"/>
          <w:sz w:val="22"/>
          <w:szCs w:val="22"/>
        </w:rPr>
        <w:t>Never be erected or dismantled over people or busy pavements. A road or pavement closure should be applied for when work presents danger to the public, to help reduce any associated risks. If this is not granted, erection and dismantling must be done inside a segregated area and during times when there are fewer members of the public in the vicinity.</w:t>
      </w:r>
    </w:p>
    <w:p w14:paraId="76CE1627" w14:textId="77777777" w:rsidR="00F86ABA" w:rsidRPr="009F246A" w:rsidRDefault="00F86ABA" w:rsidP="009F246A">
      <w:pPr>
        <w:pStyle w:val="BodyText"/>
        <w:widowControl w:val="0"/>
        <w:numPr>
          <w:ilvl w:val="0"/>
          <w:numId w:val="54"/>
        </w:numPr>
        <w:tabs>
          <w:tab w:val="left" w:pos="1269"/>
        </w:tabs>
        <w:spacing w:after="0"/>
        <w:ind w:right="193"/>
        <w:jc w:val="both"/>
        <w:rPr>
          <w:rFonts w:ascii="Segoe UI" w:hAnsi="Segoe UI" w:cs="Segoe UI"/>
          <w:sz w:val="22"/>
          <w:szCs w:val="22"/>
        </w:rPr>
      </w:pPr>
      <w:r w:rsidRPr="009F246A">
        <w:rPr>
          <w:rFonts w:ascii="Segoe UI" w:hAnsi="Segoe UI" w:cs="Segoe UI"/>
          <w:sz w:val="22"/>
          <w:szCs w:val="22"/>
        </w:rPr>
        <w:t>Be based on a firm, level foundation. The ground or foundation should be capable of supporting the weight of the scaffold and any loads likely to be placed upon it. Be aware of any voids, such as basements or drains, and patches of soft, uneven ground, which could collapse when loaded. Provide extra support as necessary.</w:t>
      </w:r>
    </w:p>
    <w:p w14:paraId="5B34CD9A" w14:textId="77777777" w:rsidR="00F86ABA" w:rsidRPr="009F246A" w:rsidRDefault="00F86ABA" w:rsidP="009F246A">
      <w:pPr>
        <w:pStyle w:val="BodyText"/>
        <w:widowControl w:val="0"/>
        <w:numPr>
          <w:ilvl w:val="0"/>
          <w:numId w:val="54"/>
        </w:numPr>
        <w:tabs>
          <w:tab w:val="left" w:pos="1269"/>
        </w:tabs>
        <w:spacing w:after="0"/>
        <w:ind w:right="198"/>
        <w:jc w:val="both"/>
        <w:rPr>
          <w:rFonts w:ascii="Segoe UI" w:hAnsi="Segoe UI" w:cs="Segoe UI"/>
          <w:sz w:val="22"/>
          <w:szCs w:val="22"/>
        </w:rPr>
      </w:pPr>
      <w:r w:rsidRPr="009F246A">
        <w:rPr>
          <w:rFonts w:ascii="Segoe UI" w:hAnsi="Segoe UI" w:cs="Segoe UI"/>
          <w:sz w:val="22"/>
          <w:szCs w:val="22"/>
        </w:rPr>
        <w:t xml:space="preserve">Be braced and tied to a permanent structure or otherwise stabilised. Proprietary system scaffolds must be erected and tied in accordance with </w:t>
      </w:r>
      <w:r w:rsidRPr="009F246A">
        <w:rPr>
          <w:rFonts w:ascii="Segoe UI" w:eastAsia="Calibri" w:hAnsi="Segoe UI" w:cs="Segoe UI"/>
          <w:sz w:val="22"/>
          <w:szCs w:val="22"/>
        </w:rPr>
        <w:t>the manufacturer’s instructions</w:t>
      </w:r>
      <w:r w:rsidRPr="009F246A">
        <w:rPr>
          <w:rFonts w:ascii="Segoe UI" w:hAnsi="Segoe UI" w:cs="Segoe UI"/>
          <w:sz w:val="22"/>
          <w:szCs w:val="22"/>
        </w:rPr>
        <w:t>.</w:t>
      </w:r>
    </w:p>
    <w:p w14:paraId="0B219736" w14:textId="77777777" w:rsidR="00ED2E99" w:rsidRPr="009F246A" w:rsidRDefault="00ED2E99" w:rsidP="009F246A">
      <w:pPr>
        <w:rPr>
          <w:rFonts w:ascii="Segoe UI" w:eastAsia="Calibri" w:hAnsi="Segoe UI" w:cs="Segoe UI"/>
          <w:sz w:val="22"/>
          <w:szCs w:val="22"/>
        </w:rPr>
      </w:pPr>
    </w:p>
    <w:p w14:paraId="62918941" w14:textId="3C572F3D" w:rsidR="00FA1C10" w:rsidRDefault="00F86ABA" w:rsidP="00341F0F">
      <w:pPr>
        <w:pStyle w:val="BodyText"/>
        <w:spacing w:after="0"/>
        <w:ind w:left="720" w:right="188"/>
        <w:jc w:val="both"/>
        <w:rPr>
          <w:rFonts w:ascii="Segoe UI" w:hAnsi="Segoe UI" w:cs="Segoe UI"/>
          <w:sz w:val="22"/>
          <w:szCs w:val="22"/>
        </w:rPr>
      </w:pPr>
      <w:r w:rsidRPr="009F246A">
        <w:rPr>
          <w:rFonts w:ascii="Segoe UI" w:hAnsi="Segoe UI" w:cs="Segoe UI"/>
          <w:sz w:val="22"/>
          <w:szCs w:val="22"/>
        </w:rPr>
        <w:t xml:space="preserve">On sites where people from more than one trade are working, the principal contractor and the roofing contractor must agree what is necessary and who will provide it. They must also agree who will carry out the necessary statutory inspections. Scaffolds used by contractors working on behalf of the </w:t>
      </w:r>
      <w:r w:rsidR="003637E7" w:rsidRPr="009F246A">
        <w:rPr>
          <w:rFonts w:ascii="Segoe UI" w:hAnsi="Segoe UI" w:cs="Segoe UI"/>
          <w:sz w:val="22"/>
          <w:szCs w:val="22"/>
        </w:rPr>
        <w:t>Trust</w:t>
      </w:r>
      <w:r w:rsidRPr="009F246A">
        <w:rPr>
          <w:rFonts w:ascii="Segoe UI" w:hAnsi="Segoe UI" w:cs="Segoe UI"/>
          <w:sz w:val="22"/>
          <w:szCs w:val="22"/>
        </w:rPr>
        <w:t xml:space="preserve"> are also subject to inspections by the appointing Service and the Health &amp; Safety Section.</w:t>
      </w:r>
    </w:p>
    <w:p w14:paraId="05FEB200" w14:textId="77777777" w:rsidR="00341F0F" w:rsidRPr="009F246A" w:rsidRDefault="00341F0F" w:rsidP="00341F0F">
      <w:pPr>
        <w:pStyle w:val="BodyText"/>
        <w:spacing w:after="0"/>
        <w:ind w:left="720" w:right="188"/>
        <w:jc w:val="both"/>
        <w:rPr>
          <w:rFonts w:ascii="Segoe UI" w:hAnsi="Segoe UI" w:cs="Segoe UI"/>
          <w:sz w:val="22"/>
          <w:szCs w:val="22"/>
        </w:rPr>
      </w:pPr>
    </w:p>
    <w:p w14:paraId="5C9383E0" w14:textId="77777777" w:rsidR="00FA1C10" w:rsidRPr="009F246A" w:rsidRDefault="00FA1C10" w:rsidP="009F246A">
      <w:pPr>
        <w:pStyle w:val="BodyText"/>
        <w:spacing w:after="0"/>
        <w:ind w:left="720" w:right="188"/>
        <w:jc w:val="both"/>
        <w:rPr>
          <w:rFonts w:ascii="Segoe UI" w:hAnsi="Segoe UI" w:cs="Segoe UI"/>
          <w:sz w:val="22"/>
          <w:szCs w:val="22"/>
        </w:rPr>
      </w:pPr>
    </w:p>
    <w:p w14:paraId="11D8C2CA" w14:textId="32765C7C" w:rsidR="00F86ABA" w:rsidRPr="009F246A" w:rsidRDefault="00F86ABA" w:rsidP="009F246A">
      <w:pPr>
        <w:pStyle w:val="BodyText"/>
        <w:spacing w:after="0"/>
        <w:ind w:firstLine="284"/>
        <w:rPr>
          <w:rFonts w:ascii="Segoe UI" w:hAnsi="Segoe UI" w:cs="Segoe UI"/>
          <w:b/>
          <w:sz w:val="22"/>
          <w:szCs w:val="22"/>
        </w:rPr>
      </w:pPr>
      <w:r w:rsidRPr="009F246A">
        <w:rPr>
          <w:rFonts w:ascii="Segoe UI" w:hAnsi="Segoe UI" w:cs="Segoe UI"/>
          <w:b/>
          <w:sz w:val="22"/>
          <w:szCs w:val="22"/>
        </w:rPr>
        <w:t>5.6 Roof Work</w:t>
      </w:r>
    </w:p>
    <w:p w14:paraId="3E95598F" w14:textId="77777777" w:rsidR="00F86ABA" w:rsidRPr="009F246A" w:rsidRDefault="00F86ABA" w:rsidP="009F246A">
      <w:pPr>
        <w:pStyle w:val="BodyText"/>
        <w:spacing w:after="0"/>
        <w:ind w:left="720" w:right="142"/>
        <w:jc w:val="both"/>
        <w:rPr>
          <w:rFonts w:ascii="Segoe UI" w:hAnsi="Segoe UI" w:cs="Segoe UI"/>
          <w:sz w:val="22"/>
          <w:szCs w:val="22"/>
        </w:rPr>
      </w:pPr>
    </w:p>
    <w:p w14:paraId="43A2D554" w14:textId="77777777" w:rsidR="00F86ABA" w:rsidRPr="009F246A" w:rsidRDefault="00F86ABA" w:rsidP="009F246A">
      <w:pPr>
        <w:pStyle w:val="BodyText"/>
        <w:spacing w:after="0"/>
        <w:ind w:left="856" w:right="142"/>
        <w:jc w:val="both"/>
        <w:rPr>
          <w:rFonts w:ascii="Segoe UI" w:hAnsi="Segoe UI" w:cs="Segoe UI"/>
          <w:sz w:val="22"/>
          <w:szCs w:val="22"/>
        </w:rPr>
      </w:pPr>
      <w:r w:rsidRPr="009F246A">
        <w:rPr>
          <w:rFonts w:ascii="Segoe UI" w:hAnsi="Segoe UI" w:cs="Segoe UI"/>
          <w:sz w:val="22"/>
          <w:szCs w:val="22"/>
        </w:rPr>
        <w:t>For roof works, edge protection should always be erected at eaves level or erected around the edges of roofs to provide fall prevention. Figure 6(a</w:t>
      </w:r>
      <w:r w:rsidRPr="009F246A">
        <w:rPr>
          <w:rFonts w:ascii="Segoe UI" w:hAnsi="Segoe UI" w:cs="Segoe UI"/>
          <w:b/>
          <w:sz w:val="22"/>
          <w:szCs w:val="22"/>
        </w:rPr>
        <w:t xml:space="preserve">) </w:t>
      </w:r>
      <w:r w:rsidRPr="009F246A">
        <w:rPr>
          <w:rFonts w:ascii="Segoe UI" w:hAnsi="Segoe UI" w:cs="Segoe UI"/>
          <w:sz w:val="22"/>
          <w:szCs w:val="22"/>
        </w:rPr>
        <w:t>shows typical edge protection at eaves level and Figure 6(b) shows edge protection at roof level with a working platform.</w:t>
      </w:r>
    </w:p>
    <w:p w14:paraId="585A977D" w14:textId="77777777" w:rsidR="00F86ABA" w:rsidRPr="009F246A" w:rsidRDefault="00F86ABA" w:rsidP="009F246A">
      <w:pPr>
        <w:pStyle w:val="BodyText"/>
        <w:spacing w:after="0"/>
        <w:ind w:left="720" w:right="142"/>
        <w:jc w:val="both"/>
        <w:rPr>
          <w:rFonts w:ascii="Segoe UI" w:hAnsi="Segoe UI" w:cs="Segoe UI"/>
          <w:sz w:val="22"/>
          <w:szCs w:val="22"/>
        </w:rPr>
      </w:pPr>
    </w:p>
    <w:p w14:paraId="0F0FB284" w14:textId="2A770DDE" w:rsidR="00F86ABA" w:rsidRPr="009F246A" w:rsidRDefault="00F86ABA" w:rsidP="009F246A">
      <w:pPr>
        <w:pStyle w:val="BodyText"/>
        <w:spacing w:after="0"/>
        <w:ind w:left="720" w:right="142"/>
        <w:jc w:val="center"/>
        <w:rPr>
          <w:rFonts w:ascii="Segoe UI" w:hAnsi="Segoe UI" w:cs="Segoe UI"/>
          <w:sz w:val="22"/>
          <w:szCs w:val="22"/>
        </w:rPr>
      </w:pPr>
      <w:r w:rsidRPr="009F246A">
        <w:rPr>
          <w:rFonts w:ascii="Segoe UI" w:hAnsi="Segoe UI" w:cs="Segoe UI"/>
          <w:noProof/>
          <w:position w:val="-6"/>
          <w:sz w:val="22"/>
          <w:szCs w:val="22"/>
        </w:rPr>
        <w:drawing>
          <wp:anchor distT="0" distB="0" distL="114300" distR="114300" simplePos="0" relativeHeight="251810816" behindDoc="0" locked="0" layoutInCell="1" allowOverlap="1" wp14:anchorId="345BC56E" wp14:editId="53F22074">
            <wp:simplePos x="0" y="0"/>
            <wp:positionH relativeFrom="column">
              <wp:posOffset>1543183</wp:posOffset>
            </wp:positionH>
            <wp:positionV relativeFrom="paragraph">
              <wp:posOffset>3588</wp:posOffset>
            </wp:positionV>
            <wp:extent cx="4234091" cy="2964180"/>
            <wp:effectExtent l="0" t="0" r="0" b="7620"/>
            <wp:wrapNone/>
            <wp:docPr id="1929648810" name="image8.jpeg" descr="A diagram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648810" name="image8.jpeg" descr="A diagram of a building&#10;&#10;AI-generated content may be incorrec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234091" cy="2964180"/>
                    </a:xfrm>
                    <a:prstGeom prst="rect">
                      <a:avLst/>
                    </a:prstGeom>
                  </pic:spPr>
                </pic:pic>
              </a:graphicData>
            </a:graphic>
          </wp:anchor>
        </w:drawing>
      </w:r>
    </w:p>
    <w:p w14:paraId="7F56253A" w14:textId="77777777" w:rsidR="00F86ABA" w:rsidRPr="009F246A" w:rsidRDefault="00F86ABA" w:rsidP="009F246A">
      <w:pPr>
        <w:pStyle w:val="BodyText"/>
        <w:spacing w:after="0"/>
        <w:ind w:left="720" w:right="142"/>
        <w:jc w:val="both"/>
        <w:rPr>
          <w:rFonts w:ascii="Segoe UI" w:hAnsi="Segoe UI" w:cs="Segoe UI"/>
          <w:sz w:val="22"/>
          <w:szCs w:val="22"/>
        </w:rPr>
      </w:pPr>
    </w:p>
    <w:p w14:paraId="5621EC8E" w14:textId="77777777" w:rsidR="00F86ABA" w:rsidRPr="009F246A" w:rsidRDefault="00F86ABA" w:rsidP="009F246A">
      <w:pPr>
        <w:pStyle w:val="BodyText"/>
        <w:spacing w:after="0"/>
        <w:ind w:left="720" w:right="142"/>
        <w:jc w:val="both"/>
        <w:rPr>
          <w:rFonts w:ascii="Segoe UI" w:hAnsi="Segoe UI" w:cs="Segoe UI"/>
          <w:sz w:val="22"/>
          <w:szCs w:val="22"/>
        </w:rPr>
      </w:pPr>
    </w:p>
    <w:p w14:paraId="7BF8C5DF" w14:textId="77777777" w:rsidR="00F86ABA" w:rsidRPr="009F246A" w:rsidRDefault="00F86ABA" w:rsidP="009F246A">
      <w:pPr>
        <w:pStyle w:val="BodyText"/>
        <w:spacing w:after="0"/>
        <w:ind w:left="720" w:right="142"/>
        <w:jc w:val="both"/>
        <w:rPr>
          <w:rFonts w:ascii="Segoe UI" w:hAnsi="Segoe UI" w:cs="Segoe UI"/>
          <w:sz w:val="22"/>
          <w:szCs w:val="22"/>
        </w:rPr>
      </w:pPr>
    </w:p>
    <w:p w14:paraId="57923301" w14:textId="77777777" w:rsidR="00F86ABA" w:rsidRPr="009F246A" w:rsidRDefault="00F86ABA" w:rsidP="009F246A">
      <w:pPr>
        <w:pStyle w:val="BodyText"/>
        <w:spacing w:after="0"/>
        <w:ind w:left="720" w:right="142"/>
        <w:jc w:val="both"/>
        <w:rPr>
          <w:rFonts w:ascii="Segoe UI" w:hAnsi="Segoe UI" w:cs="Segoe UI"/>
          <w:sz w:val="22"/>
          <w:szCs w:val="22"/>
        </w:rPr>
      </w:pPr>
    </w:p>
    <w:p w14:paraId="1E272612" w14:textId="77777777" w:rsidR="00F86ABA" w:rsidRPr="009F246A" w:rsidRDefault="00F86ABA" w:rsidP="009F246A">
      <w:pPr>
        <w:pStyle w:val="BodyText"/>
        <w:spacing w:after="0"/>
        <w:ind w:left="720" w:right="142"/>
        <w:jc w:val="both"/>
        <w:rPr>
          <w:rFonts w:ascii="Segoe UI" w:hAnsi="Segoe UI" w:cs="Segoe UI"/>
          <w:sz w:val="22"/>
          <w:szCs w:val="22"/>
        </w:rPr>
      </w:pPr>
    </w:p>
    <w:p w14:paraId="2788A422" w14:textId="77777777" w:rsidR="00F86ABA" w:rsidRPr="009F246A" w:rsidRDefault="00F86ABA" w:rsidP="009F246A">
      <w:pPr>
        <w:pStyle w:val="BodyText"/>
        <w:spacing w:after="0"/>
        <w:ind w:left="720" w:right="142"/>
        <w:jc w:val="both"/>
        <w:rPr>
          <w:rFonts w:ascii="Segoe UI" w:hAnsi="Segoe UI" w:cs="Segoe UI"/>
          <w:sz w:val="22"/>
          <w:szCs w:val="22"/>
        </w:rPr>
      </w:pPr>
    </w:p>
    <w:p w14:paraId="611000E9" w14:textId="77777777" w:rsidR="00F86ABA" w:rsidRPr="009F246A" w:rsidRDefault="00F86ABA" w:rsidP="009F246A">
      <w:pPr>
        <w:pStyle w:val="BodyText"/>
        <w:spacing w:after="0"/>
        <w:ind w:left="720" w:right="142"/>
        <w:jc w:val="both"/>
        <w:rPr>
          <w:rFonts w:ascii="Segoe UI" w:hAnsi="Segoe UI" w:cs="Segoe UI"/>
          <w:sz w:val="22"/>
          <w:szCs w:val="22"/>
        </w:rPr>
      </w:pPr>
    </w:p>
    <w:p w14:paraId="1CE743C2" w14:textId="77777777" w:rsidR="00F86ABA" w:rsidRPr="009F246A" w:rsidRDefault="00F86ABA" w:rsidP="009F246A">
      <w:pPr>
        <w:pStyle w:val="BodyText"/>
        <w:spacing w:after="0"/>
        <w:ind w:left="720" w:right="142"/>
        <w:jc w:val="both"/>
        <w:rPr>
          <w:rFonts w:ascii="Segoe UI" w:hAnsi="Segoe UI" w:cs="Segoe UI"/>
          <w:sz w:val="22"/>
          <w:szCs w:val="22"/>
        </w:rPr>
      </w:pPr>
    </w:p>
    <w:p w14:paraId="19921833" w14:textId="77777777" w:rsidR="00F86ABA" w:rsidRPr="009F246A" w:rsidRDefault="00F86ABA" w:rsidP="009F246A">
      <w:pPr>
        <w:pStyle w:val="BodyText"/>
        <w:spacing w:after="0"/>
        <w:ind w:left="720" w:right="142"/>
        <w:jc w:val="both"/>
        <w:rPr>
          <w:rFonts w:ascii="Segoe UI" w:hAnsi="Segoe UI" w:cs="Segoe UI"/>
          <w:sz w:val="22"/>
          <w:szCs w:val="22"/>
        </w:rPr>
      </w:pPr>
    </w:p>
    <w:p w14:paraId="517FDEE9" w14:textId="77777777" w:rsidR="00F86ABA" w:rsidRPr="009F246A" w:rsidRDefault="00F86ABA" w:rsidP="009F246A">
      <w:pPr>
        <w:pStyle w:val="BodyText"/>
        <w:spacing w:after="0"/>
        <w:ind w:left="720" w:right="142"/>
        <w:jc w:val="both"/>
        <w:rPr>
          <w:rFonts w:ascii="Segoe UI" w:hAnsi="Segoe UI" w:cs="Segoe UI"/>
          <w:sz w:val="22"/>
          <w:szCs w:val="22"/>
        </w:rPr>
      </w:pPr>
    </w:p>
    <w:p w14:paraId="17DFF41A" w14:textId="77777777" w:rsidR="00F86ABA" w:rsidRPr="009F246A" w:rsidRDefault="00F86ABA" w:rsidP="009F246A">
      <w:pPr>
        <w:pStyle w:val="BodyText"/>
        <w:spacing w:after="0"/>
        <w:ind w:left="720" w:right="142"/>
        <w:jc w:val="both"/>
        <w:rPr>
          <w:rFonts w:ascii="Segoe UI" w:hAnsi="Segoe UI" w:cs="Segoe UI"/>
          <w:sz w:val="22"/>
          <w:szCs w:val="22"/>
        </w:rPr>
      </w:pPr>
    </w:p>
    <w:p w14:paraId="0B4B9E2F" w14:textId="77777777" w:rsidR="00F86ABA" w:rsidRPr="009F246A" w:rsidRDefault="00F86ABA" w:rsidP="009F246A">
      <w:pPr>
        <w:pStyle w:val="BodyText"/>
        <w:spacing w:after="0"/>
        <w:ind w:left="720" w:right="142"/>
        <w:jc w:val="both"/>
        <w:rPr>
          <w:rFonts w:ascii="Segoe UI" w:hAnsi="Segoe UI" w:cs="Segoe UI"/>
          <w:sz w:val="22"/>
          <w:szCs w:val="22"/>
        </w:rPr>
      </w:pPr>
    </w:p>
    <w:p w14:paraId="71DD9A08" w14:textId="77777777" w:rsidR="00F86ABA" w:rsidRPr="009F246A" w:rsidRDefault="00F86ABA" w:rsidP="009F246A">
      <w:pPr>
        <w:pStyle w:val="BodyText"/>
        <w:spacing w:after="0"/>
        <w:ind w:left="720" w:right="142"/>
        <w:jc w:val="both"/>
        <w:rPr>
          <w:rFonts w:ascii="Segoe UI" w:hAnsi="Segoe UI" w:cs="Segoe UI"/>
          <w:sz w:val="22"/>
          <w:szCs w:val="22"/>
        </w:rPr>
      </w:pPr>
    </w:p>
    <w:p w14:paraId="71DA7C28" w14:textId="77777777" w:rsidR="00F86ABA" w:rsidRPr="009F246A" w:rsidRDefault="00F86ABA" w:rsidP="009F246A">
      <w:pPr>
        <w:pStyle w:val="BodyText"/>
        <w:spacing w:after="0"/>
        <w:ind w:left="720" w:right="142"/>
        <w:jc w:val="both"/>
        <w:rPr>
          <w:rFonts w:ascii="Segoe UI" w:hAnsi="Segoe UI" w:cs="Segoe UI"/>
          <w:sz w:val="22"/>
          <w:szCs w:val="22"/>
        </w:rPr>
      </w:pPr>
    </w:p>
    <w:p w14:paraId="79EBB3D4" w14:textId="77777777" w:rsidR="00F86ABA" w:rsidRPr="009F246A" w:rsidRDefault="00F86ABA" w:rsidP="009F246A">
      <w:pPr>
        <w:pStyle w:val="BodyText"/>
        <w:spacing w:after="0"/>
        <w:ind w:left="720" w:right="142"/>
        <w:jc w:val="both"/>
        <w:rPr>
          <w:rFonts w:ascii="Segoe UI" w:hAnsi="Segoe UI" w:cs="Segoe UI"/>
          <w:sz w:val="22"/>
          <w:szCs w:val="22"/>
        </w:rPr>
      </w:pPr>
    </w:p>
    <w:p w14:paraId="6AA4E877" w14:textId="77777777" w:rsidR="00F86ABA" w:rsidRPr="009F246A" w:rsidRDefault="00F86ABA" w:rsidP="009F246A">
      <w:pPr>
        <w:pStyle w:val="BodyText"/>
        <w:spacing w:after="0"/>
        <w:ind w:left="720" w:right="142"/>
        <w:jc w:val="both"/>
        <w:rPr>
          <w:rFonts w:ascii="Segoe UI" w:hAnsi="Segoe UI" w:cs="Segoe UI"/>
          <w:sz w:val="22"/>
          <w:szCs w:val="22"/>
        </w:rPr>
      </w:pPr>
    </w:p>
    <w:p w14:paraId="17A34BAF" w14:textId="204F2F9D" w:rsidR="00F86ABA" w:rsidRPr="009F246A" w:rsidRDefault="00F86ABA" w:rsidP="009F246A">
      <w:pPr>
        <w:pStyle w:val="BodyText"/>
        <w:spacing w:after="0"/>
        <w:ind w:left="720" w:right="142"/>
        <w:jc w:val="both"/>
        <w:rPr>
          <w:rFonts w:ascii="Segoe UI" w:hAnsi="Segoe UI" w:cs="Segoe UI"/>
          <w:sz w:val="22"/>
          <w:szCs w:val="22"/>
        </w:rPr>
      </w:pPr>
      <w:r w:rsidRPr="009F246A">
        <w:rPr>
          <w:rFonts w:ascii="Segoe UI" w:eastAsia="Calibri" w:hAnsi="Segoe UI" w:cs="Segoe UI"/>
          <w:noProof/>
          <w:sz w:val="22"/>
          <w:szCs w:val="22"/>
        </w:rPr>
        <mc:AlternateContent>
          <mc:Choice Requires="wps">
            <w:drawing>
              <wp:anchor distT="0" distB="0" distL="114300" distR="114300" simplePos="0" relativeHeight="251811840" behindDoc="0" locked="0" layoutInCell="1" allowOverlap="1" wp14:anchorId="3052A43E" wp14:editId="56D7750B">
                <wp:simplePos x="0" y="0"/>
                <wp:positionH relativeFrom="column">
                  <wp:posOffset>2551976</wp:posOffset>
                </wp:positionH>
                <wp:positionV relativeFrom="paragraph">
                  <wp:posOffset>145208</wp:posOffset>
                </wp:positionV>
                <wp:extent cx="2449195" cy="246380"/>
                <wp:effectExtent l="0" t="0" r="27305" b="20320"/>
                <wp:wrapNone/>
                <wp:docPr id="68651748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195" cy="2463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14BFCE9" w14:textId="77777777" w:rsidR="00F86ABA" w:rsidRDefault="00F86ABA" w:rsidP="00F86ABA">
                            <w:pPr>
                              <w:spacing w:before="68"/>
                              <w:ind w:left="145"/>
                              <w:jc w:val="center"/>
                              <w:rPr>
                                <w:rFonts w:eastAsia="Arial" w:cs="Arial"/>
                              </w:rPr>
                            </w:pPr>
                            <w:r>
                              <w:rPr>
                                <w:rFonts w:eastAsia="Arial" w:cs="Arial"/>
                                <w:b/>
                                <w:bCs/>
                                <w:spacing w:val="-1"/>
                              </w:rPr>
                              <w:t>Figure</w:t>
                            </w:r>
                            <w:r>
                              <w:rPr>
                                <w:rFonts w:eastAsia="Arial" w:cs="Arial"/>
                                <w:b/>
                                <w:bCs/>
                              </w:rPr>
                              <w:t xml:space="preserve"> </w:t>
                            </w:r>
                            <w:r>
                              <w:rPr>
                                <w:rFonts w:eastAsia="Arial" w:cs="Arial"/>
                                <w:b/>
                                <w:bCs/>
                                <w:spacing w:val="-1"/>
                              </w:rPr>
                              <w:t>6(a),</w:t>
                            </w:r>
                            <w:r>
                              <w:rPr>
                                <w:rFonts w:eastAsia="Arial" w:cs="Arial"/>
                                <w:b/>
                                <w:bCs/>
                              </w:rPr>
                              <w:t xml:space="preserve"> </w:t>
                            </w:r>
                            <w:r>
                              <w:rPr>
                                <w:rFonts w:eastAsia="Arial" w:cs="Arial"/>
                                <w:b/>
                                <w:bCs/>
                                <w:spacing w:val="-1"/>
                              </w:rPr>
                              <w:t>(b)</w:t>
                            </w:r>
                            <w:r>
                              <w:rPr>
                                <w:rFonts w:eastAsia="Arial" w:cs="Arial"/>
                                <w:b/>
                                <w:bCs/>
                                <w:spacing w:val="3"/>
                              </w:rPr>
                              <w:t xml:space="preserve"> </w:t>
                            </w:r>
                            <w:r>
                              <w:rPr>
                                <w:rFonts w:eastAsia="Arial" w:cs="Arial"/>
                              </w:rPr>
                              <w:t>–</w:t>
                            </w:r>
                            <w:r>
                              <w:rPr>
                                <w:rFonts w:eastAsia="Arial" w:cs="Arial"/>
                                <w:spacing w:val="1"/>
                              </w:rPr>
                              <w:t xml:space="preserve"> </w:t>
                            </w:r>
                            <w:r>
                              <w:rPr>
                                <w:rFonts w:eastAsia="Arial" w:cs="Arial"/>
                                <w:spacing w:val="-1"/>
                              </w:rPr>
                              <w:t>edge</w:t>
                            </w:r>
                            <w:r>
                              <w:rPr>
                                <w:rFonts w:eastAsia="Arial" w:cs="Arial"/>
                              </w:rPr>
                              <w:t xml:space="preserve"> </w:t>
                            </w:r>
                            <w:r>
                              <w:rPr>
                                <w:rFonts w:eastAsia="Arial" w:cs="Arial"/>
                                <w:spacing w:val="-1"/>
                              </w:rPr>
                              <w:t>protection</w:t>
                            </w:r>
                            <w:r>
                              <w:rPr>
                                <w:rFonts w:eastAsia="Arial" w:cs="Arial"/>
                                <w:spacing w:val="-4"/>
                              </w:rPr>
                              <w:t xml:space="preserve"> </w:t>
                            </w:r>
                            <w:r>
                              <w:rPr>
                                <w:rFonts w:eastAsia="Arial" w:cs="Arial"/>
                              </w:rPr>
                              <w:t>types.</w:t>
                            </w:r>
                          </w:p>
                        </w:txbxContent>
                      </wps:txbx>
                      <wps:bodyPr rot="0" vert="horz" wrap="square" lIns="0" tIns="0" rIns="0" bIns="0" anchor="t" anchorCtr="0" upright="1">
                        <a:noAutofit/>
                      </wps:bodyPr>
                    </wps:wsp>
                  </a:graphicData>
                </a:graphic>
              </wp:anchor>
            </w:drawing>
          </mc:Choice>
          <mc:Fallback>
            <w:pict>
              <v:shape w14:anchorId="3052A43E" id="Text Box 10" o:spid="_x0000_s1032" type="#_x0000_t202" style="position:absolute;left:0;text-align:left;margin-left:200.95pt;margin-top:11.45pt;width:192.85pt;height:19.4pt;z-index:251811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" filled="f">
                <v:textbox inset="0,0,0,0">
                  <w:txbxContent>
                    <w:p w14:paraId="014BFCE9" w14:textId="77777777" w:rsidR="00F86ABA" w:rsidRDefault="00F86ABA" w:rsidP="00F86ABA">
                      <w:pPr>
                        <w:spacing w:before="68"/>
                        <w:ind w:left="145"/>
                        <w:jc w:val="center"/>
                        <w:rPr>
                          <w:rFonts w:eastAsia="Arial" w:cs="Arial"/>
                        </w:rPr>
                      </w:pPr>
                      <w:r>
                        <w:rPr>
                          <w:rFonts w:eastAsia="Arial" w:cs="Arial"/>
                          <w:b/>
                          <w:bCs/>
                          <w:spacing w:val="-1"/>
                        </w:rPr>
                        <w:t>Figure</w:t>
                      </w:r>
                      <w:r>
                        <w:rPr>
                          <w:rFonts w:eastAsia="Arial" w:cs="Arial"/>
                          <w:b/>
                          <w:bCs/>
                        </w:rPr>
                        <w:t xml:space="preserve"> </w:t>
                      </w:r>
                      <w:r>
                        <w:rPr>
                          <w:rFonts w:eastAsia="Arial" w:cs="Arial"/>
                          <w:b/>
                          <w:bCs/>
                          <w:spacing w:val="-1"/>
                        </w:rPr>
                        <w:t>6(a),</w:t>
                      </w:r>
                      <w:r>
                        <w:rPr>
                          <w:rFonts w:eastAsia="Arial" w:cs="Arial"/>
                          <w:b/>
                          <w:bCs/>
                        </w:rPr>
                        <w:t xml:space="preserve"> </w:t>
                      </w:r>
                      <w:r>
                        <w:rPr>
                          <w:rFonts w:eastAsia="Arial" w:cs="Arial"/>
                          <w:b/>
                          <w:bCs/>
                          <w:spacing w:val="-1"/>
                        </w:rPr>
                        <w:t>(b)</w:t>
                      </w:r>
                      <w:r>
                        <w:rPr>
                          <w:rFonts w:eastAsia="Arial" w:cs="Arial"/>
                          <w:b/>
                          <w:bCs/>
                          <w:spacing w:val="3"/>
                        </w:rPr>
                        <w:t xml:space="preserve"> </w:t>
                      </w:r>
                      <w:r>
                        <w:rPr>
                          <w:rFonts w:eastAsia="Arial" w:cs="Arial"/>
                        </w:rPr>
                        <w:t>–</w:t>
                      </w:r>
                      <w:r>
                        <w:rPr>
                          <w:rFonts w:eastAsia="Arial" w:cs="Arial"/>
                          <w:spacing w:val="1"/>
                        </w:rPr>
                        <w:t xml:space="preserve"> </w:t>
                      </w:r>
                      <w:r>
                        <w:rPr>
                          <w:rFonts w:eastAsia="Arial" w:cs="Arial"/>
                          <w:spacing w:val="-1"/>
                        </w:rPr>
                        <w:t>edge</w:t>
                      </w:r>
                      <w:r>
                        <w:rPr>
                          <w:rFonts w:eastAsia="Arial" w:cs="Arial"/>
                        </w:rPr>
                        <w:t xml:space="preserve"> </w:t>
                      </w:r>
                      <w:r>
                        <w:rPr>
                          <w:rFonts w:eastAsia="Arial" w:cs="Arial"/>
                          <w:spacing w:val="-1"/>
                        </w:rPr>
                        <w:t>protection</w:t>
                      </w:r>
                      <w:r>
                        <w:rPr>
                          <w:rFonts w:eastAsia="Arial" w:cs="Arial"/>
                          <w:spacing w:val="-4"/>
                        </w:rPr>
                        <w:t xml:space="preserve"> </w:t>
                      </w:r>
                      <w:r>
                        <w:rPr>
                          <w:rFonts w:eastAsia="Arial" w:cs="Arial"/>
                        </w:rPr>
                        <w:t>types.</w:t>
                      </w:r>
                    </w:p>
                  </w:txbxContent>
                </v:textbox>
              </v:shape>
            </w:pict>
          </mc:Fallback>
        </mc:AlternateContent>
      </w:r>
    </w:p>
    <w:p w14:paraId="565F6D92" w14:textId="0A6A0504" w:rsidR="00F86ABA" w:rsidRPr="009F246A" w:rsidRDefault="00F86ABA" w:rsidP="009F246A">
      <w:pPr>
        <w:pStyle w:val="BodyText"/>
        <w:spacing w:after="0"/>
        <w:ind w:left="720" w:right="142"/>
        <w:jc w:val="both"/>
        <w:rPr>
          <w:rFonts w:ascii="Segoe UI" w:hAnsi="Segoe UI" w:cs="Segoe UI"/>
          <w:sz w:val="22"/>
          <w:szCs w:val="22"/>
        </w:rPr>
      </w:pPr>
    </w:p>
    <w:p w14:paraId="46877615" w14:textId="77777777" w:rsidR="00F86ABA" w:rsidRPr="009F246A" w:rsidRDefault="00F86ABA" w:rsidP="009F246A">
      <w:pPr>
        <w:pStyle w:val="BodyText"/>
        <w:spacing w:after="0"/>
        <w:rPr>
          <w:rFonts w:ascii="Segoe UI" w:hAnsi="Segoe UI" w:cs="Segoe UI"/>
          <w:b/>
          <w:sz w:val="22"/>
          <w:szCs w:val="22"/>
        </w:rPr>
      </w:pPr>
    </w:p>
    <w:p w14:paraId="55C9E170" w14:textId="26381B41" w:rsidR="00F86ABA" w:rsidRPr="009F246A" w:rsidRDefault="00F86ABA" w:rsidP="009F246A">
      <w:pPr>
        <w:pStyle w:val="BodyText"/>
        <w:spacing w:after="0"/>
        <w:ind w:firstLine="284"/>
        <w:rPr>
          <w:rFonts w:ascii="Segoe UI" w:hAnsi="Segoe UI" w:cs="Segoe UI"/>
          <w:b/>
          <w:sz w:val="22"/>
          <w:szCs w:val="22"/>
        </w:rPr>
      </w:pPr>
      <w:r w:rsidRPr="009F246A">
        <w:rPr>
          <w:rFonts w:ascii="Segoe UI" w:hAnsi="Segoe UI" w:cs="Segoe UI"/>
          <w:b/>
          <w:sz w:val="22"/>
          <w:szCs w:val="22"/>
        </w:rPr>
        <w:t>5.7 Harness/lanyards</w:t>
      </w:r>
    </w:p>
    <w:p w14:paraId="12C3B5F3" w14:textId="77777777" w:rsidR="002A5982" w:rsidRPr="009F246A" w:rsidRDefault="002A5982" w:rsidP="009F246A">
      <w:pPr>
        <w:pStyle w:val="BodyText"/>
        <w:widowControl w:val="0"/>
        <w:tabs>
          <w:tab w:val="left" w:pos="1637"/>
        </w:tabs>
        <w:spacing w:after="0"/>
        <w:ind w:left="1637" w:right="133"/>
        <w:jc w:val="both"/>
        <w:rPr>
          <w:rFonts w:ascii="Segoe UI" w:hAnsi="Segoe UI" w:cs="Segoe UI"/>
          <w:sz w:val="22"/>
          <w:szCs w:val="22"/>
        </w:rPr>
      </w:pPr>
    </w:p>
    <w:p w14:paraId="50FEA4D0" w14:textId="77777777" w:rsidR="00F86ABA" w:rsidRPr="009F246A" w:rsidRDefault="00F86ABA" w:rsidP="009F246A">
      <w:pPr>
        <w:pStyle w:val="BodyText"/>
        <w:spacing w:after="0"/>
        <w:ind w:left="720" w:right="144"/>
        <w:jc w:val="both"/>
        <w:rPr>
          <w:rFonts w:ascii="Segoe UI" w:hAnsi="Segoe UI" w:cs="Segoe UI"/>
          <w:sz w:val="22"/>
          <w:szCs w:val="22"/>
        </w:rPr>
      </w:pPr>
      <w:r w:rsidRPr="009F246A">
        <w:rPr>
          <w:rFonts w:ascii="Segoe UI" w:hAnsi="Segoe UI" w:cs="Segoe UI"/>
          <w:sz w:val="22"/>
          <w:szCs w:val="22"/>
        </w:rPr>
        <w:t xml:space="preserve">Harness and lanyards are personal protective measures for fall prevention and should be considered when the risk of falling is higher than expected. A regime for the </w:t>
      </w:r>
      <w:hyperlink r:id="rId22">
        <w:r w:rsidRPr="009F246A">
          <w:rPr>
            <w:rFonts w:ascii="Segoe UI" w:hAnsi="Segoe UI" w:cs="Segoe UI"/>
            <w:color w:val="0000FF"/>
            <w:sz w:val="22"/>
            <w:szCs w:val="22"/>
            <w:u w:val="single" w:color="0000FF"/>
          </w:rPr>
          <w:t>inspection &amp; records of harnesses/lanyards</w:t>
        </w:r>
      </w:hyperlink>
      <w:r w:rsidRPr="009F246A">
        <w:rPr>
          <w:rFonts w:ascii="Segoe UI" w:hAnsi="Segoe UI" w:cs="Segoe UI"/>
          <w:color w:val="0000FF"/>
          <w:sz w:val="22"/>
          <w:szCs w:val="22"/>
          <w:u w:val="single" w:color="0000FF"/>
        </w:rPr>
        <w:t xml:space="preserve"> must be established and</w:t>
      </w:r>
      <w:r w:rsidRPr="009F246A">
        <w:rPr>
          <w:rFonts w:ascii="Segoe UI" w:hAnsi="Segoe UI" w:cs="Segoe UI"/>
          <w:color w:val="0000FF"/>
          <w:sz w:val="22"/>
          <w:szCs w:val="22"/>
        </w:rPr>
        <w:t xml:space="preserve"> </w:t>
      </w:r>
      <w:r w:rsidRPr="009F246A">
        <w:rPr>
          <w:rFonts w:ascii="Segoe UI" w:hAnsi="Segoe UI" w:cs="Segoe UI"/>
          <w:color w:val="0000FF"/>
          <w:sz w:val="22"/>
          <w:szCs w:val="22"/>
          <w:u w:val="single" w:color="0000FF"/>
        </w:rPr>
        <w:t>include</w:t>
      </w:r>
      <w:r w:rsidRPr="009F246A">
        <w:rPr>
          <w:rFonts w:ascii="Segoe UI" w:hAnsi="Segoe UI" w:cs="Segoe UI"/>
          <w:sz w:val="22"/>
          <w:szCs w:val="22"/>
        </w:rPr>
        <w:t>:</w:t>
      </w:r>
    </w:p>
    <w:p w14:paraId="54059D4C" w14:textId="77777777" w:rsidR="00F86ABA" w:rsidRPr="009F246A" w:rsidRDefault="00F86ABA" w:rsidP="009F246A">
      <w:pPr>
        <w:rPr>
          <w:rFonts w:ascii="Segoe UI" w:eastAsia="Calibri" w:hAnsi="Segoe UI" w:cs="Segoe UI"/>
          <w:sz w:val="22"/>
          <w:szCs w:val="22"/>
        </w:rPr>
      </w:pPr>
    </w:p>
    <w:p w14:paraId="76704F5D" w14:textId="77777777" w:rsidR="00F86ABA" w:rsidRPr="009F246A" w:rsidRDefault="00F86ABA" w:rsidP="009F246A">
      <w:pPr>
        <w:pStyle w:val="BodyText"/>
        <w:widowControl w:val="0"/>
        <w:numPr>
          <w:ilvl w:val="0"/>
          <w:numId w:val="55"/>
        </w:numPr>
        <w:tabs>
          <w:tab w:val="left" w:pos="1217"/>
        </w:tabs>
        <w:spacing w:after="0"/>
        <w:rPr>
          <w:rFonts w:ascii="Segoe UI" w:hAnsi="Segoe UI" w:cs="Segoe UI"/>
          <w:sz w:val="22"/>
          <w:szCs w:val="22"/>
        </w:rPr>
      </w:pPr>
      <w:r w:rsidRPr="009F246A">
        <w:rPr>
          <w:rFonts w:ascii="Segoe UI" w:hAnsi="Segoe UI" w:cs="Segoe UI"/>
          <w:sz w:val="22"/>
          <w:szCs w:val="22"/>
        </w:rPr>
        <w:t>The unique identification and type of harness/lanyard</w:t>
      </w:r>
    </w:p>
    <w:p w14:paraId="4DA18C0F" w14:textId="77777777" w:rsidR="00F86ABA" w:rsidRPr="009F246A" w:rsidRDefault="00F86ABA" w:rsidP="009F246A">
      <w:pPr>
        <w:pStyle w:val="BodyText"/>
        <w:widowControl w:val="0"/>
        <w:numPr>
          <w:ilvl w:val="0"/>
          <w:numId w:val="55"/>
        </w:numPr>
        <w:tabs>
          <w:tab w:val="left" w:pos="1217"/>
        </w:tabs>
        <w:spacing w:after="0"/>
        <w:ind w:right="241"/>
        <w:rPr>
          <w:rFonts w:ascii="Segoe UI" w:hAnsi="Segoe UI" w:cs="Segoe UI"/>
          <w:sz w:val="22"/>
          <w:szCs w:val="22"/>
        </w:rPr>
      </w:pPr>
      <w:r w:rsidRPr="009F246A">
        <w:rPr>
          <w:rFonts w:ascii="Segoe UI" w:hAnsi="Segoe UI" w:cs="Segoe UI"/>
          <w:sz w:val="22"/>
          <w:szCs w:val="22"/>
        </w:rPr>
        <w:t>The frequency and type of inspection (pre-use checks, detailed inspection and where appropriate, interim inspection)</w:t>
      </w:r>
    </w:p>
    <w:p w14:paraId="4986FD3B" w14:textId="77777777" w:rsidR="00F86ABA" w:rsidRPr="009F246A" w:rsidRDefault="00F86ABA" w:rsidP="009F246A">
      <w:pPr>
        <w:pStyle w:val="BodyText"/>
        <w:widowControl w:val="0"/>
        <w:numPr>
          <w:ilvl w:val="0"/>
          <w:numId w:val="55"/>
        </w:numPr>
        <w:tabs>
          <w:tab w:val="left" w:pos="1217"/>
        </w:tabs>
        <w:spacing w:after="0"/>
        <w:rPr>
          <w:rFonts w:ascii="Segoe UI" w:hAnsi="Segoe UI" w:cs="Segoe UI"/>
          <w:sz w:val="22"/>
          <w:szCs w:val="22"/>
        </w:rPr>
      </w:pPr>
      <w:r w:rsidRPr="009F246A">
        <w:rPr>
          <w:rFonts w:ascii="Segoe UI" w:hAnsi="Segoe UI" w:cs="Segoe UI"/>
          <w:sz w:val="22"/>
          <w:szCs w:val="22"/>
        </w:rPr>
        <w:t>Competent persons carrying out the inspections</w:t>
      </w:r>
    </w:p>
    <w:p w14:paraId="5AAD9BD8" w14:textId="77777777" w:rsidR="00F86ABA" w:rsidRPr="009F246A" w:rsidRDefault="00F86ABA" w:rsidP="009F246A">
      <w:pPr>
        <w:pStyle w:val="BodyText"/>
        <w:widowControl w:val="0"/>
        <w:numPr>
          <w:ilvl w:val="0"/>
          <w:numId w:val="55"/>
        </w:numPr>
        <w:tabs>
          <w:tab w:val="left" w:pos="1217"/>
        </w:tabs>
        <w:spacing w:after="0"/>
        <w:rPr>
          <w:rFonts w:ascii="Segoe UI" w:hAnsi="Segoe UI" w:cs="Segoe UI"/>
          <w:sz w:val="22"/>
          <w:szCs w:val="22"/>
        </w:rPr>
      </w:pPr>
      <w:r w:rsidRPr="009F246A">
        <w:rPr>
          <w:rFonts w:ascii="Segoe UI" w:hAnsi="Segoe UI" w:cs="Segoe UI"/>
          <w:sz w:val="22"/>
          <w:szCs w:val="22"/>
        </w:rPr>
        <w:t>Action taken to rectify defects</w:t>
      </w:r>
    </w:p>
    <w:p w14:paraId="745BFBAC" w14:textId="77777777" w:rsidR="00F86ABA" w:rsidRPr="009F246A" w:rsidRDefault="00F86ABA" w:rsidP="009F246A">
      <w:pPr>
        <w:pStyle w:val="BodyText"/>
        <w:widowControl w:val="0"/>
        <w:numPr>
          <w:ilvl w:val="0"/>
          <w:numId w:val="55"/>
        </w:numPr>
        <w:tabs>
          <w:tab w:val="left" w:pos="1217"/>
        </w:tabs>
        <w:spacing w:after="0"/>
        <w:jc w:val="both"/>
        <w:rPr>
          <w:rFonts w:ascii="Segoe UI" w:hAnsi="Segoe UI" w:cs="Segoe UI"/>
          <w:sz w:val="22"/>
          <w:szCs w:val="22"/>
        </w:rPr>
      </w:pPr>
      <w:r w:rsidRPr="009F246A">
        <w:rPr>
          <w:rFonts w:ascii="Segoe UI" w:hAnsi="Segoe UI" w:cs="Segoe UI"/>
          <w:sz w:val="22"/>
          <w:szCs w:val="22"/>
        </w:rPr>
        <w:t>Means of recording the inspections</w:t>
      </w:r>
    </w:p>
    <w:p w14:paraId="07D2EA3A" w14:textId="77777777" w:rsidR="00F86ABA" w:rsidRPr="009F246A" w:rsidRDefault="00F86ABA" w:rsidP="009F246A">
      <w:pPr>
        <w:pStyle w:val="BodyText"/>
        <w:widowControl w:val="0"/>
        <w:numPr>
          <w:ilvl w:val="0"/>
          <w:numId w:val="55"/>
        </w:numPr>
        <w:tabs>
          <w:tab w:val="left" w:pos="1217"/>
        </w:tabs>
        <w:spacing w:after="0"/>
        <w:jc w:val="both"/>
        <w:rPr>
          <w:rFonts w:ascii="Segoe UI" w:hAnsi="Segoe UI" w:cs="Segoe UI"/>
          <w:sz w:val="22"/>
          <w:szCs w:val="22"/>
        </w:rPr>
      </w:pPr>
      <w:r w:rsidRPr="009F246A">
        <w:rPr>
          <w:rFonts w:ascii="Segoe UI" w:hAnsi="Segoe UI" w:cs="Segoe UI"/>
          <w:sz w:val="22"/>
          <w:szCs w:val="22"/>
        </w:rPr>
        <w:t>Training of users; and</w:t>
      </w:r>
    </w:p>
    <w:p w14:paraId="101ADA89" w14:textId="638DB06B" w:rsidR="00F86ABA" w:rsidRPr="009F246A" w:rsidRDefault="00F86ABA" w:rsidP="009F246A">
      <w:pPr>
        <w:pStyle w:val="BodyText"/>
        <w:widowControl w:val="0"/>
        <w:numPr>
          <w:ilvl w:val="0"/>
          <w:numId w:val="55"/>
        </w:numPr>
        <w:tabs>
          <w:tab w:val="left" w:pos="1217"/>
        </w:tabs>
        <w:spacing w:after="0"/>
        <w:jc w:val="both"/>
        <w:rPr>
          <w:rFonts w:ascii="Segoe UI" w:hAnsi="Segoe UI" w:cs="Segoe UI"/>
          <w:sz w:val="22"/>
          <w:szCs w:val="22"/>
        </w:rPr>
      </w:pPr>
      <w:r w:rsidRPr="009F246A">
        <w:rPr>
          <w:rFonts w:ascii="Segoe UI" w:hAnsi="Segoe UI" w:cs="Segoe UI"/>
          <w:sz w:val="22"/>
          <w:szCs w:val="22"/>
        </w:rPr>
        <w:t>A means of monitoring the inspection regime</w:t>
      </w:r>
    </w:p>
    <w:p w14:paraId="713E6CCB" w14:textId="77777777" w:rsidR="00F86ABA" w:rsidRPr="009F246A" w:rsidRDefault="00F86ABA" w:rsidP="009F246A">
      <w:pPr>
        <w:pStyle w:val="Heading1"/>
        <w:spacing w:before="0" w:after="0"/>
        <w:ind w:left="856" w:right="148" w:firstLine="0"/>
        <w:rPr>
          <w:rFonts w:ascii="Segoe UI" w:hAnsi="Segoe UI" w:cs="Segoe UI"/>
          <w:b w:val="0"/>
          <w:bCs/>
          <w:sz w:val="22"/>
          <w:szCs w:val="22"/>
          <w:u w:val="none"/>
        </w:rPr>
      </w:pPr>
      <w:r w:rsidRPr="009F246A">
        <w:rPr>
          <w:rFonts w:ascii="Segoe UI" w:hAnsi="Segoe UI" w:cs="Segoe UI"/>
          <w:sz w:val="22"/>
          <w:szCs w:val="22"/>
          <w:u w:val="none"/>
        </w:rPr>
        <w:t>Note: A lanyard which has arrested a fall must be withdrawn from use immediately.</w:t>
      </w:r>
    </w:p>
    <w:p w14:paraId="534C81B4" w14:textId="77777777" w:rsidR="00FA4E7D" w:rsidRPr="009F246A" w:rsidRDefault="00FA4E7D" w:rsidP="009F246A">
      <w:pPr>
        <w:pStyle w:val="BodyText"/>
        <w:spacing w:after="0"/>
        <w:rPr>
          <w:rFonts w:ascii="Segoe UI" w:hAnsi="Segoe UI" w:cs="Segoe UI"/>
          <w:b/>
          <w:sz w:val="22"/>
          <w:szCs w:val="22"/>
        </w:rPr>
      </w:pPr>
    </w:p>
    <w:p w14:paraId="6FB0931B" w14:textId="77777777" w:rsidR="00FA4E7D" w:rsidRPr="009F246A" w:rsidRDefault="00FA4E7D" w:rsidP="009F246A">
      <w:pPr>
        <w:pStyle w:val="BodyText"/>
        <w:spacing w:after="0"/>
        <w:ind w:firstLine="284"/>
        <w:rPr>
          <w:rFonts w:ascii="Segoe UI" w:hAnsi="Segoe UI" w:cs="Segoe UI"/>
          <w:b/>
          <w:sz w:val="22"/>
          <w:szCs w:val="22"/>
        </w:rPr>
      </w:pPr>
      <w:bookmarkStart w:id="2" w:name="_Hlk200363340"/>
      <w:r w:rsidRPr="009F246A">
        <w:rPr>
          <w:rFonts w:ascii="Segoe UI" w:hAnsi="Segoe UI" w:cs="Segoe UI"/>
          <w:b/>
          <w:sz w:val="22"/>
          <w:szCs w:val="22"/>
        </w:rPr>
        <w:t xml:space="preserve">5.8 </w:t>
      </w:r>
      <w:proofErr w:type="spellStart"/>
      <w:r w:rsidRPr="009F246A">
        <w:rPr>
          <w:rFonts w:ascii="Segoe UI" w:hAnsi="Segoe UI" w:cs="Segoe UI"/>
          <w:b/>
          <w:sz w:val="22"/>
          <w:szCs w:val="22"/>
        </w:rPr>
        <w:t>Tallescopes</w:t>
      </w:r>
      <w:bookmarkEnd w:id="2"/>
      <w:proofErr w:type="spellEnd"/>
    </w:p>
    <w:p w14:paraId="32341738" w14:textId="77777777" w:rsidR="00FA4E7D" w:rsidRPr="009F246A" w:rsidRDefault="00FA4E7D" w:rsidP="009F246A">
      <w:pPr>
        <w:pStyle w:val="BodyText"/>
        <w:spacing w:after="0"/>
        <w:ind w:firstLine="284"/>
        <w:rPr>
          <w:rFonts w:ascii="Segoe UI" w:hAnsi="Segoe UI" w:cs="Segoe UI"/>
          <w:b/>
          <w:sz w:val="22"/>
          <w:szCs w:val="22"/>
        </w:rPr>
      </w:pPr>
    </w:p>
    <w:p w14:paraId="7B754D07" w14:textId="64086C6A" w:rsidR="00FA4E7D" w:rsidRPr="009F246A" w:rsidRDefault="00FA4E7D" w:rsidP="009F246A">
      <w:pPr>
        <w:pStyle w:val="BodyText"/>
        <w:spacing w:after="0"/>
        <w:ind w:left="720"/>
        <w:rPr>
          <w:rFonts w:ascii="Segoe UI" w:hAnsi="Segoe UI" w:cs="Segoe UI"/>
          <w:b/>
          <w:sz w:val="22"/>
          <w:szCs w:val="22"/>
        </w:rPr>
      </w:pPr>
      <w:proofErr w:type="spellStart"/>
      <w:r w:rsidRPr="009F246A">
        <w:rPr>
          <w:rFonts w:ascii="Segoe UI" w:hAnsi="Segoe UI" w:cs="Segoe UI"/>
          <w:color w:val="111111"/>
          <w:sz w:val="22"/>
          <w:szCs w:val="22"/>
        </w:rPr>
        <w:t>Tallescopes</w:t>
      </w:r>
      <w:proofErr w:type="spellEnd"/>
      <w:r w:rsidRPr="009F246A">
        <w:rPr>
          <w:rFonts w:ascii="Segoe UI" w:hAnsi="Segoe UI" w:cs="Segoe UI"/>
          <w:color w:val="111111"/>
          <w:sz w:val="22"/>
          <w:szCs w:val="22"/>
        </w:rPr>
        <w:t xml:space="preserve"> are a method for working at height in theatres, however they should not automatically be regarded as the default option for access.</w:t>
      </w:r>
    </w:p>
    <w:p w14:paraId="5E190239" w14:textId="77777777" w:rsidR="00FA4E7D" w:rsidRPr="009F246A" w:rsidRDefault="00FA4E7D" w:rsidP="009F246A">
      <w:pPr>
        <w:rPr>
          <w:rFonts w:ascii="Segoe UI" w:eastAsia="Calibri" w:hAnsi="Segoe UI" w:cs="Segoe UI"/>
          <w:sz w:val="22"/>
          <w:szCs w:val="22"/>
        </w:rPr>
      </w:pPr>
    </w:p>
    <w:p w14:paraId="00772824" w14:textId="77777777" w:rsidR="00FA4E7D" w:rsidRPr="009F246A" w:rsidRDefault="00FA4E7D" w:rsidP="009F246A">
      <w:pPr>
        <w:pStyle w:val="BodyText"/>
        <w:spacing w:after="0"/>
        <w:ind w:left="720" w:right="191"/>
        <w:jc w:val="both"/>
        <w:rPr>
          <w:rFonts w:ascii="Segoe UI" w:hAnsi="Segoe UI" w:cs="Segoe UI"/>
          <w:sz w:val="22"/>
          <w:szCs w:val="22"/>
        </w:rPr>
      </w:pPr>
      <w:r w:rsidRPr="009F246A">
        <w:rPr>
          <w:rFonts w:ascii="Segoe UI" w:hAnsi="Segoe UI" w:cs="Segoe UI"/>
          <w:color w:val="111111"/>
          <w:sz w:val="22"/>
          <w:szCs w:val="22"/>
        </w:rPr>
        <w:t xml:space="preserve">They benefit by allowing height adjustments being readily made whilst positioned on stage and being highly manoeuvrable. In general, a </w:t>
      </w:r>
      <w:proofErr w:type="spellStart"/>
      <w:r w:rsidRPr="009F246A">
        <w:rPr>
          <w:rFonts w:ascii="Segoe UI" w:hAnsi="Segoe UI" w:cs="Segoe UI"/>
          <w:color w:val="111111"/>
          <w:sz w:val="22"/>
          <w:szCs w:val="22"/>
        </w:rPr>
        <w:t>tallescope</w:t>
      </w:r>
      <w:proofErr w:type="spellEnd"/>
      <w:r w:rsidRPr="009F246A">
        <w:rPr>
          <w:rFonts w:ascii="Segoe UI" w:hAnsi="Segoe UI" w:cs="Segoe UI"/>
          <w:color w:val="111111"/>
          <w:sz w:val="22"/>
          <w:szCs w:val="22"/>
        </w:rPr>
        <w:t xml:space="preserve"> provides a working place for one person in a cage.</w:t>
      </w:r>
    </w:p>
    <w:p w14:paraId="764BA1F9" w14:textId="77777777" w:rsidR="00FA4E7D" w:rsidRPr="009F246A" w:rsidRDefault="00FA4E7D" w:rsidP="009F246A">
      <w:pPr>
        <w:rPr>
          <w:rFonts w:ascii="Segoe UI" w:eastAsia="Calibri" w:hAnsi="Segoe UI" w:cs="Segoe UI"/>
          <w:sz w:val="22"/>
          <w:szCs w:val="22"/>
        </w:rPr>
      </w:pPr>
    </w:p>
    <w:p w14:paraId="4E91D6CD" w14:textId="77777777" w:rsidR="00FA4E7D" w:rsidRPr="009F246A" w:rsidRDefault="00FA4E7D" w:rsidP="009F246A">
      <w:pPr>
        <w:pStyle w:val="BodyText"/>
        <w:spacing w:after="0"/>
        <w:ind w:left="720" w:right="190"/>
        <w:jc w:val="both"/>
        <w:rPr>
          <w:rFonts w:ascii="Segoe UI" w:hAnsi="Segoe UI" w:cs="Segoe UI"/>
          <w:sz w:val="22"/>
          <w:szCs w:val="22"/>
        </w:rPr>
      </w:pPr>
      <w:r w:rsidRPr="009F246A">
        <w:rPr>
          <w:rFonts w:ascii="Segoe UI" w:hAnsi="Segoe UI" w:cs="Segoe UI"/>
          <w:color w:val="111111"/>
          <w:sz w:val="22"/>
          <w:szCs w:val="22"/>
        </w:rPr>
        <w:t>As with all assembled working at height equipment, ma</w:t>
      </w:r>
      <w:r w:rsidRPr="009F246A">
        <w:rPr>
          <w:rFonts w:ascii="Segoe UI" w:eastAsia="Calibri" w:hAnsi="Segoe UI" w:cs="Segoe UI"/>
          <w:color w:val="111111"/>
          <w:sz w:val="22"/>
          <w:szCs w:val="22"/>
        </w:rPr>
        <w:t xml:space="preserve">nufacturer’s </w:t>
      </w:r>
      <w:r w:rsidRPr="009F246A">
        <w:rPr>
          <w:rFonts w:ascii="Segoe UI" w:hAnsi="Segoe UI" w:cs="Segoe UI"/>
          <w:color w:val="111111"/>
          <w:sz w:val="22"/>
          <w:szCs w:val="22"/>
        </w:rPr>
        <w:t xml:space="preserve">instructions must be followed in its construction and staff be formally trained in this and its use. A minimum of 3 people </w:t>
      </w:r>
      <w:proofErr w:type="gramStart"/>
      <w:r w:rsidRPr="009F246A">
        <w:rPr>
          <w:rFonts w:ascii="Segoe UI" w:hAnsi="Segoe UI" w:cs="Segoe UI"/>
          <w:color w:val="111111"/>
          <w:sz w:val="22"/>
          <w:szCs w:val="22"/>
        </w:rPr>
        <w:t>are</w:t>
      </w:r>
      <w:proofErr w:type="gramEnd"/>
      <w:r w:rsidRPr="009F246A">
        <w:rPr>
          <w:rFonts w:ascii="Segoe UI" w:hAnsi="Segoe UI" w:cs="Segoe UI"/>
          <w:color w:val="111111"/>
          <w:sz w:val="22"/>
          <w:szCs w:val="22"/>
        </w:rPr>
        <w:t xml:space="preserve"> recommended when using </w:t>
      </w:r>
      <w:proofErr w:type="spellStart"/>
      <w:r w:rsidRPr="009F246A">
        <w:rPr>
          <w:rFonts w:ascii="Segoe UI" w:hAnsi="Segoe UI" w:cs="Segoe UI"/>
          <w:color w:val="111111"/>
          <w:sz w:val="22"/>
          <w:szCs w:val="22"/>
        </w:rPr>
        <w:t>tallescope</w:t>
      </w:r>
      <w:proofErr w:type="spellEnd"/>
      <w:r w:rsidRPr="009F246A">
        <w:rPr>
          <w:rFonts w:ascii="Segoe UI" w:hAnsi="Segoe UI" w:cs="Segoe UI"/>
          <w:color w:val="111111"/>
          <w:sz w:val="22"/>
          <w:szCs w:val="22"/>
        </w:rPr>
        <w:t>.</w:t>
      </w:r>
    </w:p>
    <w:p w14:paraId="4BEA59E7" w14:textId="77777777" w:rsidR="00FA4E7D" w:rsidRPr="009F246A" w:rsidRDefault="00FA4E7D" w:rsidP="009F246A">
      <w:pPr>
        <w:rPr>
          <w:rFonts w:ascii="Segoe UI" w:eastAsia="Calibri" w:hAnsi="Segoe UI" w:cs="Segoe UI"/>
          <w:sz w:val="22"/>
          <w:szCs w:val="22"/>
        </w:rPr>
      </w:pPr>
    </w:p>
    <w:p w14:paraId="7887CE2D" w14:textId="77777777" w:rsidR="00FA4E7D" w:rsidRPr="009F246A" w:rsidRDefault="00FA4E7D" w:rsidP="009F246A">
      <w:pPr>
        <w:pStyle w:val="BodyText"/>
        <w:spacing w:after="0"/>
        <w:ind w:left="720" w:right="273"/>
        <w:jc w:val="both"/>
        <w:rPr>
          <w:rFonts w:ascii="Segoe UI" w:hAnsi="Segoe UI" w:cs="Segoe UI"/>
          <w:sz w:val="22"/>
          <w:szCs w:val="22"/>
        </w:rPr>
      </w:pPr>
      <w:r w:rsidRPr="009F246A">
        <w:rPr>
          <w:rFonts w:ascii="Segoe UI" w:hAnsi="Segoe UI" w:cs="Segoe UI"/>
          <w:color w:val="111111"/>
          <w:sz w:val="22"/>
          <w:szCs w:val="22"/>
        </w:rPr>
        <w:t xml:space="preserve">For further information on the safe use of </w:t>
      </w:r>
      <w:proofErr w:type="spellStart"/>
      <w:r w:rsidRPr="009F246A">
        <w:rPr>
          <w:rFonts w:ascii="Segoe UI" w:hAnsi="Segoe UI" w:cs="Segoe UI"/>
          <w:color w:val="111111"/>
          <w:sz w:val="22"/>
          <w:szCs w:val="22"/>
        </w:rPr>
        <w:t>Tallescopes</w:t>
      </w:r>
      <w:proofErr w:type="spellEnd"/>
      <w:r w:rsidRPr="009F246A">
        <w:rPr>
          <w:rFonts w:ascii="Segoe UI" w:hAnsi="Segoe UI" w:cs="Segoe UI"/>
          <w:color w:val="111111"/>
          <w:sz w:val="22"/>
          <w:szCs w:val="22"/>
        </w:rPr>
        <w:t xml:space="preserve"> go to: </w:t>
      </w:r>
      <w:hyperlink r:id="rId23">
        <w:r w:rsidRPr="009F246A">
          <w:rPr>
            <w:rFonts w:ascii="Segoe UI" w:hAnsi="Segoe UI" w:cs="Segoe UI"/>
            <w:color w:val="0000FF"/>
            <w:sz w:val="22"/>
            <w:szCs w:val="22"/>
            <w:u w:val="single" w:color="0000FF"/>
          </w:rPr>
          <w:t>Code of practice</w:t>
        </w:r>
      </w:hyperlink>
      <w:r w:rsidRPr="009F246A">
        <w:rPr>
          <w:rFonts w:ascii="Segoe UI" w:hAnsi="Segoe UI" w:cs="Segoe UI"/>
          <w:color w:val="0000FF"/>
          <w:sz w:val="22"/>
          <w:szCs w:val="22"/>
        </w:rPr>
        <w:t xml:space="preserve"> </w:t>
      </w:r>
      <w:hyperlink r:id="rId24">
        <w:r w:rsidRPr="009F246A">
          <w:rPr>
            <w:rFonts w:ascii="Segoe UI" w:hAnsi="Segoe UI" w:cs="Segoe UI"/>
            <w:color w:val="0000FF"/>
            <w:sz w:val="22"/>
            <w:szCs w:val="22"/>
          </w:rPr>
          <w:t xml:space="preserve"> </w:t>
        </w:r>
        <w:r w:rsidRPr="009F246A">
          <w:rPr>
            <w:rFonts w:ascii="Segoe UI" w:hAnsi="Segoe UI" w:cs="Segoe UI"/>
            <w:color w:val="0000FF"/>
            <w:sz w:val="22"/>
            <w:szCs w:val="22"/>
            <w:u w:val="single" w:color="0000FF"/>
          </w:rPr>
          <w:t xml:space="preserve">for use of </w:t>
        </w:r>
        <w:proofErr w:type="spellStart"/>
        <w:r w:rsidRPr="009F246A">
          <w:rPr>
            <w:rFonts w:ascii="Segoe UI" w:hAnsi="Segoe UI" w:cs="Segoe UI"/>
            <w:color w:val="0000FF"/>
            <w:sz w:val="22"/>
            <w:szCs w:val="22"/>
            <w:u w:val="single" w:color="0000FF"/>
          </w:rPr>
          <w:t>Tallescopes</w:t>
        </w:r>
        <w:proofErr w:type="spellEnd"/>
        <w:r w:rsidRPr="009F246A">
          <w:rPr>
            <w:rFonts w:ascii="Segoe UI" w:hAnsi="Segoe UI" w:cs="Segoe UI"/>
            <w:color w:val="0000FF"/>
            <w:sz w:val="22"/>
            <w:szCs w:val="22"/>
            <w:u w:val="single" w:color="0000FF"/>
          </w:rPr>
          <w:t xml:space="preserve"> for working at height in theatres, ABTT 2014</w:t>
        </w:r>
      </w:hyperlink>
    </w:p>
    <w:p w14:paraId="4AD2801E" w14:textId="77777777" w:rsidR="00FA4E7D" w:rsidRPr="009F246A" w:rsidRDefault="00FA4E7D" w:rsidP="009F246A">
      <w:pPr>
        <w:pStyle w:val="BodyText"/>
        <w:spacing w:after="0"/>
        <w:ind w:left="720" w:right="273"/>
        <w:jc w:val="both"/>
        <w:rPr>
          <w:rFonts w:ascii="Segoe UI" w:hAnsi="Segoe UI" w:cs="Segoe UI"/>
          <w:sz w:val="22"/>
          <w:szCs w:val="22"/>
        </w:rPr>
      </w:pPr>
    </w:p>
    <w:p w14:paraId="78976730" w14:textId="136B8ABA" w:rsidR="00FA4E7D" w:rsidRPr="009F246A" w:rsidRDefault="00FA4E7D" w:rsidP="009F246A">
      <w:pPr>
        <w:pStyle w:val="Heading1"/>
        <w:spacing w:before="0" w:after="0"/>
        <w:ind w:left="720" w:right="147" w:firstLine="0"/>
        <w:rPr>
          <w:rFonts w:ascii="Segoe UI" w:hAnsi="Segoe UI" w:cs="Segoe UI"/>
          <w:b w:val="0"/>
          <w:bCs/>
          <w:sz w:val="22"/>
          <w:szCs w:val="22"/>
        </w:rPr>
      </w:pPr>
      <w:r w:rsidRPr="009F246A">
        <w:rPr>
          <w:rFonts w:ascii="Segoe UI" w:hAnsi="Segoe UI" w:cs="Segoe UI"/>
          <w:sz w:val="22"/>
          <w:szCs w:val="22"/>
        </w:rPr>
        <w:t xml:space="preserve">Note: </w:t>
      </w:r>
      <w:proofErr w:type="spellStart"/>
      <w:r w:rsidRPr="009F246A">
        <w:rPr>
          <w:rFonts w:ascii="Segoe UI" w:hAnsi="Segoe UI" w:cs="Segoe UI"/>
          <w:sz w:val="22"/>
          <w:szCs w:val="22"/>
        </w:rPr>
        <w:t>Tallescopes</w:t>
      </w:r>
      <w:proofErr w:type="spellEnd"/>
      <w:r w:rsidRPr="009F246A">
        <w:rPr>
          <w:rFonts w:ascii="Segoe UI" w:hAnsi="Segoe UI" w:cs="Segoe UI"/>
          <w:sz w:val="22"/>
          <w:szCs w:val="22"/>
        </w:rPr>
        <w:t xml:space="preserve"> must never be used without the outriggers being deployed and must never be moved whilst people and materials are on the working platform.</w:t>
      </w:r>
    </w:p>
    <w:p w14:paraId="729685E1" w14:textId="77777777" w:rsidR="00F86ABA" w:rsidRPr="009F246A" w:rsidRDefault="00F86ABA" w:rsidP="009F246A">
      <w:pPr>
        <w:pStyle w:val="BodyText"/>
        <w:widowControl w:val="0"/>
        <w:tabs>
          <w:tab w:val="left" w:pos="1637"/>
        </w:tabs>
        <w:spacing w:after="0"/>
        <w:ind w:left="1637" w:right="133"/>
        <w:jc w:val="both"/>
        <w:rPr>
          <w:rFonts w:ascii="Segoe UI" w:hAnsi="Segoe UI" w:cs="Segoe UI"/>
          <w:sz w:val="22"/>
          <w:szCs w:val="22"/>
        </w:rPr>
      </w:pPr>
    </w:p>
    <w:p w14:paraId="1B63C496" w14:textId="77777777" w:rsidR="00FA4E7D" w:rsidRPr="009F246A" w:rsidRDefault="00FA4E7D" w:rsidP="009F246A">
      <w:pPr>
        <w:pStyle w:val="BodyText"/>
        <w:spacing w:after="0"/>
        <w:ind w:firstLine="284"/>
        <w:rPr>
          <w:rFonts w:ascii="Segoe UI" w:hAnsi="Segoe UI" w:cs="Segoe UI"/>
          <w:b/>
          <w:sz w:val="22"/>
          <w:szCs w:val="22"/>
        </w:rPr>
      </w:pPr>
      <w:r w:rsidRPr="009F246A">
        <w:rPr>
          <w:rFonts w:ascii="Segoe UI" w:hAnsi="Segoe UI" w:cs="Segoe UI"/>
          <w:b/>
          <w:sz w:val="22"/>
          <w:szCs w:val="22"/>
        </w:rPr>
        <w:t>5.9 Emergency Rescue Procedures</w:t>
      </w:r>
    </w:p>
    <w:p w14:paraId="15DE0B30" w14:textId="77777777" w:rsidR="00FA4E7D" w:rsidRPr="009F246A" w:rsidRDefault="00FA4E7D" w:rsidP="009F246A">
      <w:pPr>
        <w:pStyle w:val="BodyText"/>
        <w:spacing w:after="0"/>
        <w:ind w:firstLine="284"/>
        <w:rPr>
          <w:rFonts w:ascii="Segoe UI" w:hAnsi="Segoe UI" w:cs="Segoe UI"/>
          <w:b/>
          <w:sz w:val="22"/>
          <w:szCs w:val="22"/>
        </w:rPr>
      </w:pPr>
    </w:p>
    <w:p w14:paraId="4A5F4893" w14:textId="5D7969D5" w:rsidR="00FA4E7D" w:rsidRPr="009F246A" w:rsidRDefault="00FA4E7D" w:rsidP="009F246A">
      <w:pPr>
        <w:pStyle w:val="BodyText"/>
        <w:spacing w:after="0"/>
        <w:ind w:left="720"/>
        <w:rPr>
          <w:rFonts w:ascii="Segoe UI" w:hAnsi="Segoe UI" w:cs="Segoe UI"/>
          <w:sz w:val="22"/>
          <w:szCs w:val="22"/>
        </w:rPr>
      </w:pPr>
      <w:r w:rsidRPr="009F246A">
        <w:rPr>
          <w:rFonts w:ascii="Segoe UI" w:hAnsi="Segoe UI" w:cs="Segoe UI"/>
          <w:sz w:val="22"/>
          <w:szCs w:val="22"/>
        </w:rPr>
        <w:t>Emergency procedures must be considered for circumstances such as stuck access equipment and deployed fall arrest systems, to allow rescue of a person(s). There must be a plan that outlines how someone would be recovered should they fall. The rescue plan should include:</w:t>
      </w:r>
    </w:p>
    <w:p w14:paraId="37CACABC" w14:textId="77777777" w:rsidR="00FA4E7D" w:rsidRPr="009F246A" w:rsidRDefault="00FA4E7D" w:rsidP="009F246A">
      <w:pPr>
        <w:pStyle w:val="BodyText"/>
        <w:spacing w:after="0"/>
        <w:ind w:left="720"/>
        <w:rPr>
          <w:rFonts w:ascii="Segoe UI" w:hAnsi="Segoe UI" w:cs="Segoe UI"/>
          <w:b/>
          <w:sz w:val="22"/>
          <w:szCs w:val="22"/>
        </w:rPr>
      </w:pPr>
    </w:p>
    <w:p w14:paraId="447008F1" w14:textId="77777777" w:rsidR="00FA4E7D" w:rsidRPr="009F246A" w:rsidRDefault="00FA4E7D" w:rsidP="009F246A">
      <w:pPr>
        <w:pStyle w:val="BodyText"/>
        <w:widowControl w:val="0"/>
        <w:numPr>
          <w:ilvl w:val="0"/>
          <w:numId w:val="57"/>
        </w:numPr>
        <w:tabs>
          <w:tab w:val="left" w:pos="1269"/>
        </w:tabs>
        <w:spacing w:after="0"/>
        <w:jc w:val="both"/>
        <w:rPr>
          <w:rFonts w:ascii="Segoe UI" w:hAnsi="Segoe UI" w:cs="Segoe UI"/>
          <w:sz w:val="22"/>
          <w:szCs w:val="22"/>
        </w:rPr>
      </w:pPr>
      <w:r w:rsidRPr="009F246A">
        <w:rPr>
          <w:rFonts w:ascii="Segoe UI" w:hAnsi="Segoe UI" w:cs="Segoe UI"/>
          <w:sz w:val="22"/>
          <w:szCs w:val="22"/>
        </w:rPr>
        <w:t>Details of the rescue equipment to be used</w:t>
      </w:r>
    </w:p>
    <w:p w14:paraId="1913E1B7" w14:textId="77777777" w:rsidR="00FA4E7D" w:rsidRPr="009F246A" w:rsidRDefault="00FA4E7D" w:rsidP="009F246A">
      <w:pPr>
        <w:pStyle w:val="BodyText"/>
        <w:widowControl w:val="0"/>
        <w:numPr>
          <w:ilvl w:val="0"/>
          <w:numId w:val="57"/>
        </w:numPr>
        <w:tabs>
          <w:tab w:val="left" w:pos="1269"/>
        </w:tabs>
        <w:spacing w:after="0"/>
        <w:jc w:val="both"/>
        <w:rPr>
          <w:rFonts w:ascii="Segoe UI" w:hAnsi="Segoe UI" w:cs="Segoe UI"/>
          <w:sz w:val="22"/>
          <w:szCs w:val="22"/>
        </w:rPr>
      </w:pPr>
      <w:r w:rsidRPr="009F246A">
        <w:rPr>
          <w:rFonts w:ascii="Segoe UI" w:hAnsi="Segoe UI" w:cs="Segoe UI"/>
          <w:sz w:val="22"/>
          <w:szCs w:val="22"/>
        </w:rPr>
        <w:t xml:space="preserve">Configuration of the equipment for different types of </w:t>
      </w:r>
      <w:proofErr w:type="gramStart"/>
      <w:r w:rsidRPr="009F246A">
        <w:rPr>
          <w:rFonts w:ascii="Segoe UI" w:hAnsi="Segoe UI" w:cs="Segoe UI"/>
          <w:sz w:val="22"/>
          <w:szCs w:val="22"/>
        </w:rPr>
        <w:t>rescue</w:t>
      </w:r>
      <w:proofErr w:type="gramEnd"/>
    </w:p>
    <w:p w14:paraId="2AC6ECFE" w14:textId="77777777" w:rsidR="00FA4E7D" w:rsidRPr="009F246A" w:rsidRDefault="00FA4E7D" w:rsidP="009F246A">
      <w:pPr>
        <w:pStyle w:val="BodyText"/>
        <w:widowControl w:val="0"/>
        <w:numPr>
          <w:ilvl w:val="0"/>
          <w:numId w:val="57"/>
        </w:numPr>
        <w:tabs>
          <w:tab w:val="left" w:pos="1269"/>
        </w:tabs>
        <w:spacing w:after="0"/>
        <w:jc w:val="both"/>
        <w:rPr>
          <w:rFonts w:ascii="Segoe UI" w:hAnsi="Segoe UI" w:cs="Segoe UI"/>
          <w:sz w:val="22"/>
          <w:szCs w:val="22"/>
        </w:rPr>
      </w:pPr>
      <w:r w:rsidRPr="009F246A">
        <w:rPr>
          <w:rFonts w:ascii="Segoe UI" w:hAnsi="Segoe UI" w:cs="Segoe UI"/>
          <w:sz w:val="22"/>
          <w:szCs w:val="22"/>
        </w:rPr>
        <w:t>Identification of anchor points where necessary</w:t>
      </w:r>
    </w:p>
    <w:p w14:paraId="2C7E9900" w14:textId="77777777" w:rsidR="00FA4E7D" w:rsidRPr="009F246A" w:rsidRDefault="00FA4E7D" w:rsidP="009F246A">
      <w:pPr>
        <w:pStyle w:val="BodyText"/>
        <w:widowControl w:val="0"/>
        <w:numPr>
          <w:ilvl w:val="0"/>
          <w:numId w:val="57"/>
        </w:numPr>
        <w:tabs>
          <w:tab w:val="left" w:pos="1269"/>
        </w:tabs>
        <w:spacing w:after="0"/>
        <w:jc w:val="both"/>
        <w:rPr>
          <w:rFonts w:ascii="Segoe UI" w:hAnsi="Segoe UI" w:cs="Segoe UI"/>
          <w:sz w:val="22"/>
          <w:szCs w:val="22"/>
        </w:rPr>
      </w:pPr>
      <w:r w:rsidRPr="009F246A">
        <w:rPr>
          <w:rFonts w:ascii="Segoe UI" w:hAnsi="Segoe UI" w:cs="Segoe UI"/>
          <w:sz w:val="22"/>
          <w:szCs w:val="22"/>
        </w:rPr>
        <w:t>Limitation of the plan for adverse weather</w:t>
      </w:r>
    </w:p>
    <w:p w14:paraId="0FC06ED8" w14:textId="77777777" w:rsidR="00FA4E7D" w:rsidRPr="009F246A" w:rsidRDefault="00FA4E7D" w:rsidP="009F246A">
      <w:pPr>
        <w:pStyle w:val="BodyText"/>
        <w:widowControl w:val="0"/>
        <w:numPr>
          <w:ilvl w:val="0"/>
          <w:numId w:val="57"/>
        </w:numPr>
        <w:tabs>
          <w:tab w:val="left" w:pos="1269"/>
        </w:tabs>
        <w:spacing w:after="0"/>
        <w:jc w:val="both"/>
        <w:rPr>
          <w:rFonts w:ascii="Segoe UI" w:hAnsi="Segoe UI" w:cs="Segoe UI"/>
          <w:sz w:val="22"/>
          <w:szCs w:val="22"/>
        </w:rPr>
      </w:pPr>
      <w:r w:rsidRPr="009F246A">
        <w:rPr>
          <w:rFonts w:ascii="Segoe UI" w:hAnsi="Segoe UI" w:cs="Segoe UI"/>
          <w:sz w:val="22"/>
          <w:szCs w:val="22"/>
        </w:rPr>
        <w:t>The need for trained rescue personnel</w:t>
      </w:r>
    </w:p>
    <w:p w14:paraId="6468FFC7" w14:textId="77777777" w:rsidR="00FA4E7D" w:rsidRPr="009F246A" w:rsidRDefault="00FA4E7D" w:rsidP="009F246A">
      <w:pPr>
        <w:rPr>
          <w:rFonts w:ascii="Segoe UI" w:eastAsia="Calibri" w:hAnsi="Segoe UI" w:cs="Segoe UI"/>
          <w:sz w:val="22"/>
          <w:szCs w:val="22"/>
        </w:rPr>
      </w:pPr>
    </w:p>
    <w:p w14:paraId="2B294EAF" w14:textId="77777777" w:rsidR="00FA4E7D" w:rsidRPr="009F246A" w:rsidRDefault="00FA4E7D" w:rsidP="009F246A">
      <w:pPr>
        <w:pStyle w:val="BodyText"/>
        <w:spacing w:after="0"/>
        <w:ind w:left="720" w:right="151"/>
        <w:jc w:val="both"/>
        <w:rPr>
          <w:rFonts w:ascii="Segoe UI" w:hAnsi="Segoe UI" w:cs="Segoe UI"/>
          <w:sz w:val="22"/>
          <w:szCs w:val="22"/>
        </w:rPr>
      </w:pPr>
      <w:r w:rsidRPr="009F246A">
        <w:rPr>
          <w:rFonts w:ascii="Segoe UI" w:eastAsia="Calibri" w:hAnsi="Segoe UI" w:cs="Segoe UI"/>
          <w:sz w:val="22"/>
          <w:szCs w:val="22"/>
        </w:rPr>
        <w:t xml:space="preserve">When planning rescue procedures there shouldn’t be a reliance on the </w:t>
      </w:r>
      <w:r w:rsidRPr="009F246A">
        <w:rPr>
          <w:rFonts w:ascii="Segoe UI" w:hAnsi="Segoe UI" w:cs="Segoe UI"/>
          <w:sz w:val="22"/>
          <w:szCs w:val="22"/>
        </w:rPr>
        <w:t>emergency services. It should be a simple process such as lowering someone from a deployed lanyard or using a ladder to retrieve a person from a net. Once a rescue has been achieved, first aid procedures should take over, including the use of a horizontal recovery position where necessary.</w:t>
      </w:r>
    </w:p>
    <w:p w14:paraId="491EF549" w14:textId="77777777" w:rsidR="00F86ABA" w:rsidRPr="009F246A" w:rsidRDefault="00F86ABA" w:rsidP="009F246A">
      <w:pPr>
        <w:pStyle w:val="BodyText"/>
        <w:widowControl w:val="0"/>
        <w:tabs>
          <w:tab w:val="left" w:pos="1637"/>
        </w:tabs>
        <w:spacing w:after="0"/>
        <w:ind w:right="133"/>
        <w:jc w:val="both"/>
        <w:rPr>
          <w:rFonts w:ascii="Segoe UI" w:hAnsi="Segoe UI" w:cs="Segoe UI"/>
          <w:sz w:val="22"/>
          <w:szCs w:val="22"/>
        </w:rPr>
      </w:pPr>
    </w:p>
    <w:p w14:paraId="7927E9B0" w14:textId="764A0C5E" w:rsidR="0081671A" w:rsidRPr="009F246A" w:rsidRDefault="00FA4E7D" w:rsidP="009F246A">
      <w:pPr>
        <w:pStyle w:val="Heading1"/>
        <w:spacing w:before="0" w:after="0"/>
        <w:rPr>
          <w:rFonts w:ascii="Segoe UI" w:hAnsi="Segoe UI" w:cs="Segoe UI"/>
          <w:sz w:val="22"/>
          <w:szCs w:val="22"/>
          <w:u w:val="none"/>
        </w:rPr>
      </w:pPr>
      <w:r w:rsidRPr="009F246A">
        <w:rPr>
          <w:rFonts w:ascii="Segoe UI" w:hAnsi="Segoe UI" w:cs="Segoe UI"/>
          <w:sz w:val="22"/>
          <w:szCs w:val="22"/>
          <w:u w:val="none"/>
        </w:rPr>
        <w:t>6</w:t>
      </w:r>
      <w:r w:rsidR="0081671A" w:rsidRPr="009F246A">
        <w:rPr>
          <w:rFonts w:ascii="Segoe UI" w:hAnsi="Segoe UI" w:cs="Segoe UI"/>
          <w:sz w:val="22"/>
          <w:szCs w:val="22"/>
          <w:u w:val="none"/>
        </w:rPr>
        <w:t>.</w:t>
      </w:r>
      <w:r w:rsidR="0081671A" w:rsidRPr="009F246A">
        <w:rPr>
          <w:rFonts w:ascii="Segoe UI" w:hAnsi="Segoe UI" w:cs="Segoe UI"/>
          <w:sz w:val="22"/>
          <w:szCs w:val="22"/>
          <w:u w:val="none"/>
        </w:rPr>
        <w:tab/>
      </w:r>
      <w:r w:rsidRPr="009F246A">
        <w:rPr>
          <w:rFonts w:ascii="Segoe UI" w:hAnsi="Segoe UI" w:cs="Segoe UI"/>
          <w:sz w:val="22"/>
          <w:szCs w:val="22"/>
          <w:u w:val="none"/>
        </w:rPr>
        <w:t>INSPECTIONS</w:t>
      </w:r>
    </w:p>
    <w:p w14:paraId="0B3D10E8" w14:textId="77777777" w:rsidR="0081671A" w:rsidRPr="009F246A" w:rsidRDefault="0081671A" w:rsidP="009F246A">
      <w:pPr>
        <w:pStyle w:val="BodyText"/>
        <w:spacing w:after="0"/>
        <w:rPr>
          <w:rFonts w:ascii="Segoe UI" w:hAnsi="Segoe UI" w:cs="Segoe UI"/>
          <w:sz w:val="22"/>
          <w:szCs w:val="22"/>
        </w:rPr>
      </w:pPr>
    </w:p>
    <w:p w14:paraId="27289D90" w14:textId="77777777" w:rsidR="00FA4E7D" w:rsidRPr="009F246A" w:rsidRDefault="00FA4E7D" w:rsidP="009F246A">
      <w:pPr>
        <w:pStyle w:val="BodyText"/>
        <w:spacing w:after="0"/>
        <w:ind w:firstLine="284"/>
        <w:rPr>
          <w:rFonts w:ascii="Segoe UI" w:hAnsi="Segoe UI" w:cs="Segoe UI"/>
          <w:b/>
          <w:sz w:val="22"/>
          <w:szCs w:val="22"/>
        </w:rPr>
      </w:pPr>
      <w:r w:rsidRPr="009F246A">
        <w:rPr>
          <w:rFonts w:ascii="Segoe UI" w:hAnsi="Segoe UI" w:cs="Segoe UI"/>
          <w:b/>
          <w:sz w:val="22"/>
          <w:szCs w:val="22"/>
        </w:rPr>
        <w:t>6</w:t>
      </w:r>
      <w:r w:rsidR="0081671A" w:rsidRPr="009F246A">
        <w:rPr>
          <w:rFonts w:ascii="Segoe UI" w:hAnsi="Segoe UI" w:cs="Segoe UI"/>
          <w:b/>
          <w:sz w:val="22"/>
          <w:szCs w:val="22"/>
        </w:rPr>
        <w:t>.1</w:t>
      </w:r>
      <w:r w:rsidR="0081671A" w:rsidRPr="009F246A">
        <w:rPr>
          <w:rFonts w:ascii="Segoe UI" w:hAnsi="Segoe UI" w:cs="Segoe UI"/>
          <w:b/>
          <w:sz w:val="22"/>
          <w:szCs w:val="22"/>
        </w:rPr>
        <w:tab/>
        <w:t>In</w:t>
      </w:r>
      <w:r w:rsidRPr="009F246A">
        <w:rPr>
          <w:rFonts w:ascii="Segoe UI" w:hAnsi="Segoe UI" w:cs="Segoe UI"/>
          <w:b/>
          <w:sz w:val="22"/>
          <w:szCs w:val="22"/>
        </w:rPr>
        <w:t>spections of ladders and stepladders</w:t>
      </w:r>
    </w:p>
    <w:p w14:paraId="6B98FFAE" w14:textId="77777777" w:rsidR="00FA4E7D" w:rsidRPr="009F246A" w:rsidRDefault="00FA4E7D" w:rsidP="009F246A">
      <w:pPr>
        <w:pStyle w:val="BodyText"/>
        <w:spacing w:after="0"/>
        <w:ind w:firstLine="284"/>
        <w:rPr>
          <w:rFonts w:ascii="Segoe UI" w:hAnsi="Segoe UI" w:cs="Segoe UI"/>
          <w:b/>
          <w:sz w:val="22"/>
          <w:szCs w:val="22"/>
        </w:rPr>
      </w:pPr>
    </w:p>
    <w:p w14:paraId="48A3F735" w14:textId="5C31550F" w:rsidR="00FA4E7D" w:rsidRPr="009F246A" w:rsidRDefault="00FA4E7D" w:rsidP="009F246A">
      <w:pPr>
        <w:pStyle w:val="BodyText"/>
        <w:spacing w:after="0"/>
        <w:ind w:left="720"/>
        <w:rPr>
          <w:rFonts w:ascii="Segoe UI" w:hAnsi="Segoe UI" w:cs="Segoe UI"/>
          <w:sz w:val="22"/>
          <w:szCs w:val="22"/>
        </w:rPr>
      </w:pPr>
      <w:r w:rsidRPr="009F246A">
        <w:rPr>
          <w:rFonts w:ascii="Segoe UI" w:hAnsi="Segoe UI" w:cs="Segoe UI"/>
          <w:sz w:val="22"/>
          <w:szCs w:val="22"/>
        </w:rPr>
        <w:t>A trained and competent person(s) will carry out a detailed inspection covering the overall condition of ladders and stepladders:</w:t>
      </w:r>
    </w:p>
    <w:p w14:paraId="74BD7B40" w14:textId="77777777" w:rsidR="00FA4E7D" w:rsidRPr="009F246A" w:rsidRDefault="00FA4E7D" w:rsidP="009F246A">
      <w:pPr>
        <w:pStyle w:val="BodyText"/>
        <w:spacing w:after="0"/>
        <w:ind w:left="720"/>
        <w:rPr>
          <w:rFonts w:ascii="Segoe UI" w:hAnsi="Segoe UI" w:cs="Segoe UI"/>
          <w:b/>
          <w:sz w:val="22"/>
          <w:szCs w:val="22"/>
        </w:rPr>
      </w:pPr>
    </w:p>
    <w:p w14:paraId="554F7D07" w14:textId="77777777" w:rsidR="00FA4E7D" w:rsidRPr="009F246A" w:rsidRDefault="00FA4E7D" w:rsidP="009F246A">
      <w:pPr>
        <w:pStyle w:val="BodyText"/>
        <w:widowControl w:val="0"/>
        <w:numPr>
          <w:ilvl w:val="2"/>
          <w:numId w:val="58"/>
        </w:numPr>
        <w:tabs>
          <w:tab w:val="left" w:pos="1565"/>
          <w:tab w:val="left" w:pos="2148"/>
          <w:tab w:val="left" w:pos="3311"/>
          <w:tab w:val="left" w:pos="3934"/>
          <w:tab w:val="left" w:pos="5926"/>
          <w:tab w:val="left" w:pos="6481"/>
          <w:tab w:val="left" w:pos="8020"/>
        </w:tabs>
        <w:spacing w:after="0"/>
        <w:ind w:right="148"/>
        <w:rPr>
          <w:rFonts w:ascii="Segoe UI" w:hAnsi="Segoe UI" w:cs="Segoe UI"/>
          <w:sz w:val="22"/>
          <w:szCs w:val="22"/>
        </w:rPr>
      </w:pPr>
      <w:r w:rsidRPr="009F246A">
        <w:rPr>
          <w:rFonts w:ascii="Segoe UI" w:hAnsi="Segoe UI" w:cs="Segoe UI"/>
          <w:sz w:val="22"/>
          <w:szCs w:val="22"/>
        </w:rPr>
        <w:t>12</w:t>
      </w:r>
      <w:r w:rsidRPr="009F246A">
        <w:rPr>
          <w:rFonts w:ascii="Segoe UI" w:hAnsi="Segoe UI" w:cs="Segoe UI"/>
          <w:sz w:val="22"/>
          <w:szCs w:val="22"/>
        </w:rPr>
        <w:tab/>
        <w:t>monthly</w:t>
      </w:r>
      <w:r w:rsidRPr="009F246A">
        <w:rPr>
          <w:rFonts w:ascii="Segoe UI" w:hAnsi="Segoe UI" w:cs="Segoe UI"/>
          <w:sz w:val="22"/>
          <w:szCs w:val="22"/>
        </w:rPr>
        <w:tab/>
        <w:t>for</w:t>
      </w:r>
      <w:r w:rsidRPr="009F246A">
        <w:rPr>
          <w:rFonts w:ascii="Segoe UI" w:hAnsi="Segoe UI" w:cs="Segoe UI"/>
          <w:sz w:val="22"/>
          <w:szCs w:val="22"/>
        </w:rPr>
        <w:tab/>
        <w:t>non-professional</w:t>
      </w:r>
      <w:r w:rsidRPr="009F246A">
        <w:rPr>
          <w:rFonts w:ascii="Segoe UI" w:hAnsi="Segoe UI" w:cs="Segoe UI"/>
          <w:sz w:val="22"/>
          <w:szCs w:val="22"/>
        </w:rPr>
        <w:tab/>
        <w:t>or</w:t>
      </w:r>
      <w:r w:rsidRPr="009F246A">
        <w:rPr>
          <w:rFonts w:ascii="Segoe UI" w:hAnsi="Segoe UI" w:cs="Segoe UI"/>
          <w:sz w:val="22"/>
          <w:szCs w:val="22"/>
        </w:rPr>
        <w:tab/>
        <w:t>infrequently</w:t>
      </w:r>
      <w:r w:rsidRPr="009F246A">
        <w:rPr>
          <w:rFonts w:ascii="Segoe UI" w:hAnsi="Segoe UI" w:cs="Segoe UI"/>
          <w:sz w:val="22"/>
          <w:szCs w:val="22"/>
        </w:rPr>
        <w:tab/>
        <w:t>used ladders/stepladders</w:t>
      </w:r>
    </w:p>
    <w:p w14:paraId="657C4809" w14:textId="77777777" w:rsidR="00FA4E7D" w:rsidRPr="009F246A" w:rsidRDefault="00FA4E7D" w:rsidP="009F246A">
      <w:pPr>
        <w:pStyle w:val="BodyText"/>
        <w:widowControl w:val="0"/>
        <w:numPr>
          <w:ilvl w:val="2"/>
          <w:numId w:val="58"/>
        </w:numPr>
        <w:tabs>
          <w:tab w:val="left" w:pos="1565"/>
        </w:tabs>
        <w:spacing w:after="0"/>
        <w:ind w:right="152"/>
        <w:rPr>
          <w:rFonts w:ascii="Segoe UI" w:hAnsi="Segoe UI" w:cs="Segoe UI"/>
          <w:sz w:val="22"/>
          <w:szCs w:val="22"/>
        </w:rPr>
      </w:pPr>
      <w:r w:rsidRPr="009F246A">
        <w:rPr>
          <w:rFonts w:ascii="Segoe UI" w:hAnsi="Segoe UI" w:cs="Segoe UI"/>
          <w:sz w:val="22"/>
          <w:szCs w:val="22"/>
        </w:rPr>
        <w:t>6 monthly for professional ladders/stepladders and frequently used ladders</w:t>
      </w:r>
    </w:p>
    <w:p w14:paraId="6BE480F2" w14:textId="77777777" w:rsidR="00FA4E7D" w:rsidRPr="009F246A" w:rsidRDefault="00FA4E7D" w:rsidP="009F246A">
      <w:pPr>
        <w:pStyle w:val="BodyText"/>
        <w:widowControl w:val="0"/>
        <w:numPr>
          <w:ilvl w:val="2"/>
          <w:numId w:val="58"/>
        </w:numPr>
        <w:tabs>
          <w:tab w:val="left" w:pos="1565"/>
        </w:tabs>
        <w:spacing w:after="0"/>
        <w:ind w:right="157"/>
        <w:rPr>
          <w:rFonts w:ascii="Segoe UI" w:hAnsi="Segoe UI" w:cs="Segoe UI"/>
          <w:sz w:val="22"/>
          <w:szCs w:val="22"/>
        </w:rPr>
      </w:pPr>
      <w:r w:rsidRPr="009F246A">
        <w:rPr>
          <w:rFonts w:ascii="Segoe UI" w:hAnsi="Segoe UI" w:cs="Segoe UI"/>
          <w:sz w:val="22"/>
          <w:szCs w:val="22"/>
        </w:rPr>
        <w:t>3 monthly for frequently used professional ladders/stepladders within Housing Asset Services</w:t>
      </w:r>
    </w:p>
    <w:p w14:paraId="3833B189" w14:textId="77777777" w:rsidR="00FA4E7D" w:rsidRPr="009F246A" w:rsidRDefault="00FA4E7D" w:rsidP="009F246A">
      <w:pPr>
        <w:pStyle w:val="BodyText"/>
        <w:widowControl w:val="0"/>
        <w:numPr>
          <w:ilvl w:val="2"/>
          <w:numId w:val="58"/>
        </w:numPr>
        <w:tabs>
          <w:tab w:val="left" w:pos="1565"/>
        </w:tabs>
        <w:spacing w:after="0"/>
        <w:rPr>
          <w:rFonts w:ascii="Segoe UI" w:hAnsi="Segoe UI" w:cs="Segoe UI"/>
          <w:sz w:val="22"/>
          <w:szCs w:val="22"/>
        </w:rPr>
      </w:pPr>
      <w:r w:rsidRPr="009F246A">
        <w:rPr>
          <w:rFonts w:ascii="Segoe UI" w:hAnsi="Segoe UI" w:cs="Segoe UI"/>
          <w:sz w:val="22"/>
          <w:szCs w:val="22"/>
        </w:rPr>
        <w:t>After repair/modification</w:t>
      </w:r>
    </w:p>
    <w:p w14:paraId="322EA4B8" w14:textId="77777777" w:rsidR="00FA4E7D" w:rsidRPr="009F246A" w:rsidRDefault="00FA4E7D" w:rsidP="009F246A">
      <w:pPr>
        <w:pStyle w:val="BodyText"/>
        <w:widowControl w:val="0"/>
        <w:numPr>
          <w:ilvl w:val="2"/>
          <w:numId w:val="58"/>
        </w:numPr>
        <w:tabs>
          <w:tab w:val="left" w:pos="1565"/>
        </w:tabs>
        <w:spacing w:after="0"/>
        <w:rPr>
          <w:rFonts w:ascii="Segoe UI" w:hAnsi="Segoe UI" w:cs="Segoe UI"/>
          <w:sz w:val="22"/>
          <w:szCs w:val="22"/>
        </w:rPr>
      </w:pPr>
      <w:r w:rsidRPr="009F246A">
        <w:rPr>
          <w:rFonts w:ascii="Segoe UI" w:hAnsi="Segoe UI" w:cs="Segoe UI"/>
          <w:sz w:val="22"/>
          <w:szCs w:val="22"/>
        </w:rPr>
        <w:t>After any accident/incident</w:t>
      </w:r>
    </w:p>
    <w:p w14:paraId="4271F96A" w14:textId="77777777" w:rsidR="00FA4E7D" w:rsidRPr="009F246A" w:rsidRDefault="00FA4E7D" w:rsidP="009F246A">
      <w:pPr>
        <w:rPr>
          <w:rFonts w:ascii="Segoe UI" w:eastAsia="Calibri" w:hAnsi="Segoe UI" w:cs="Segoe UI"/>
          <w:sz w:val="22"/>
          <w:szCs w:val="22"/>
        </w:rPr>
      </w:pPr>
    </w:p>
    <w:p w14:paraId="297A37CB" w14:textId="77777777" w:rsidR="00FA4E7D" w:rsidRPr="009F246A" w:rsidRDefault="00FA4E7D" w:rsidP="009F246A">
      <w:pPr>
        <w:pStyle w:val="BodyText"/>
        <w:spacing w:after="0"/>
        <w:ind w:left="856" w:right="148"/>
        <w:jc w:val="both"/>
        <w:rPr>
          <w:rFonts w:ascii="Segoe UI" w:hAnsi="Segoe UI" w:cs="Segoe UI"/>
          <w:sz w:val="22"/>
          <w:szCs w:val="22"/>
        </w:rPr>
      </w:pPr>
      <w:r w:rsidRPr="009F246A">
        <w:rPr>
          <w:rFonts w:ascii="Segoe UI" w:hAnsi="Segoe UI" w:cs="Segoe UI"/>
          <w:sz w:val="22"/>
          <w:szCs w:val="22"/>
        </w:rPr>
        <w:t xml:space="preserve">It should be noted that a detailed inspection may be required at more frequent intervals where the items are subject to heavy use or </w:t>
      </w:r>
      <w:proofErr w:type="gramStart"/>
      <w:r w:rsidRPr="009F246A">
        <w:rPr>
          <w:rFonts w:ascii="Segoe UI" w:hAnsi="Segoe UI" w:cs="Segoe UI"/>
          <w:sz w:val="22"/>
          <w:szCs w:val="22"/>
        </w:rPr>
        <w:t>if  required</w:t>
      </w:r>
      <w:proofErr w:type="gramEnd"/>
      <w:r w:rsidRPr="009F246A">
        <w:rPr>
          <w:rFonts w:ascii="Segoe UI" w:hAnsi="Segoe UI" w:cs="Segoe UI"/>
          <w:sz w:val="22"/>
          <w:szCs w:val="22"/>
        </w:rPr>
        <w:t xml:space="preserve"> by the </w:t>
      </w:r>
      <w:r w:rsidRPr="009F246A">
        <w:rPr>
          <w:rFonts w:ascii="Segoe UI" w:eastAsia="Calibri" w:hAnsi="Segoe UI" w:cs="Segoe UI"/>
          <w:sz w:val="22"/>
          <w:szCs w:val="22"/>
        </w:rPr>
        <w:t xml:space="preserve">manufacturer’s </w:t>
      </w:r>
      <w:r w:rsidRPr="009F246A">
        <w:rPr>
          <w:rFonts w:ascii="Segoe UI" w:hAnsi="Segoe UI" w:cs="Segoe UI"/>
          <w:sz w:val="22"/>
          <w:szCs w:val="22"/>
        </w:rPr>
        <w:t>requirements.</w:t>
      </w:r>
    </w:p>
    <w:p w14:paraId="50BB29E2" w14:textId="77777777" w:rsidR="00FA4E7D" w:rsidRPr="009F246A" w:rsidRDefault="00FA4E7D" w:rsidP="009F246A">
      <w:pPr>
        <w:rPr>
          <w:rFonts w:ascii="Segoe UI" w:eastAsia="Calibri" w:hAnsi="Segoe UI" w:cs="Segoe UI"/>
          <w:sz w:val="22"/>
          <w:szCs w:val="22"/>
        </w:rPr>
      </w:pPr>
    </w:p>
    <w:p w14:paraId="3742935A" w14:textId="77777777" w:rsidR="00FA4E7D" w:rsidRPr="009F246A" w:rsidRDefault="00FA4E7D" w:rsidP="009F246A">
      <w:pPr>
        <w:pStyle w:val="BodyText"/>
        <w:spacing w:after="0"/>
        <w:ind w:left="856" w:right="141"/>
        <w:jc w:val="both"/>
        <w:rPr>
          <w:rFonts w:ascii="Segoe UI" w:hAnsi="Segoe UI" w:cs="Segoe UI"/>
          <w:sz w:val="22"/>
          <w:szCs w:val="22"/>
        </w:rPr>
      </w:pPr>
      <w:r w:rsidRPr="009F246A">
        <w:rPr>
          <w:rFonts w:ascii="Segoe UI" w:hAnsi="Segoe UI" w:cs="Segoe UI"/>
          <w:b/>
          <w:sz w:val="22"/>
          <w:szCs w:val="22"/>
        </w:rPr>
        <w:t xml:space="preserve">Appendix 1 </w:t>
      </w:r>
      <w:r w:rsidRPr="009F246A">
        <w:rPr>
          <w:rFonts w:ascii="Segoe UI" w:hAnsi="Segoe UI" w:cs="Segoe UI"/>
          <w:sz w:val="22"/>
          <w:szCs w:val="22"/>
        </w:rPr>
        <w:t xml:space="preserve">provides guidance of the component parts which should be inspected, whilst </w:t>
      </w:r>
      <w:r w:rsidRPr="009F246A">
        <w:rPr>
          <w:rFonts w:ascii="Segoe UI" w:hAnsi="Segoe UI" w:cs="Segoe UI"/>
          <w:b/>
          <w:sz w:val="22"/>
          <w:szCs w:val="22"/>
        </w:rPr>
        <w:t xml:space="preserve">Appendices 2 and 3 </w:t>
      </w:r>
      <w:r w:rsidRPr="009F246A">
        <w:rPr>
          <w:rFonts w:ascii="Segoe UI" w:hAnsi="Segoe UI" w:cs="Segoe UI"/>
          <w:sz w:val="22"/>
          <w:szCs w:val="22"/>
        </w:rPr>
        <w:t>provide checklists for the inspection of ladders and stepladders.</w:t>
      </w:r>
    </w:p>
    <w:p w14:paraId="295AF71B" w14:textId="77777777" w:rsidR="00FA4E7D" w:rsidRPr="009F246A" w:rsidRDefault="00FA4E7D" w:rsidP="009F246A">
      <w:pPr>
        <w:pStyle w:val="BodyText"/>
        <w:spacing w:after="0"/>
        <w:ind w:left="856" w:right="141"/>
        <w:jc w:val="both"/>
        <w:rPr>
          <w:rFonts w:ascii="Segoe UI" w:hAnsi="Segoe UI" w:cs="Segoe UI"/>
          <w:sz w:val="22"/>
          <w:szCs w:val="22"/>
        </w:rPr>
      </w:pPr>
    </w:p>
    <w:p w14:paraId="3CEEA3A5" w14:textId="77777777" w:rsidR="00FA4E7D" w:rsidRPr="009F246A" w:rsidRDefault="00FA4E7D" w:rsidP="009F246A">
      <w:pPr>
        <w:pStyle w:val="BodyText"/>
        <w:spacing w:after="0"/>
        <w:ind w:firstLine="284"/>
        <w:rPr>
          <w:rFonts w:ascii="Segoe UI" w:hAnsi="Segoe UI" w:cs="Segoe UI"/>
          <w:b/>
          <w:sz w:val="22"/>
          <w:szCs w:val="22"/>
        </w:rPr>
      </w:pPr>
      <w:r w:rsidRPr="009F246A">
        <w:rPr>
          <w:rFonts w:ascii="Segoe UI" w:hAnsi="Segoe UI" w:cs="Segoe UI"/>
          <w:b/>
          <w:sz w:val="22"/>
          <w:szCs w:val="22"/>
        </w:rPr>
        <w:t>6.2</w:t>
      </w:r>
      <w:r w:rsidRPr="009F246A">
        <w:rPr>
          <w:rFonts w:ascii="Segoe UI" w:hAnsi="Segoe UI" w:cs="Segoe UI"/>
          <w:b/>
          <w:sz w:val="22"/>
          <w:szCs w:val="22"/>
        </w:rPr>
        <w:tab/>
        <w:t>Visual inspection by user</w:t>
      </w:r>
    </w:p>
    <w:p w14:paraId="2AF13384" w14:textId="77777777" w:rsidR="00FA4E7D" w:rsidRPr="009F246A" w:rsidRDefault="00FA4E7D" w:rsidP="009F246A">
      <w:pPr>
        <w:pStyle w:val="BodyText"/>
        <w:spacing w:after="0"/>
        <w:ind w:firstLine="284"/>
        <w:rPr>
          <w:rFonts w:ascii="Segoe UI" w:hAnsi="Segoe UI" w:cs="Segoe UI"/>
          <w:b/>
          <w:sz w:val="22"/>
          <w:szCs w:val="22"/>
        </w:rPr>
      </w:pPr>
    </w:p>
    <w:p w14:paraId="60831166" w14:textId="2A08B414" w:rsidR="00FA4E7D" w:rsidRPr="009F246A" w:rsidRDefault="00FA4E7D" w:rsidP="009F246A">
      <w:pPr>
        <w:pStyle w:val="BodyText"/>
        <w:spacing w:after="0"/>
        <w:ind w:firstLine="720"/>
        <w:rPr>
          <w:rFonts w:ascii="Segoe UI" w:hAnsi="Segoe UI" w:cs="Segoe UI"/>
          <w:b/>
          <w:sz w:val="22"/>
          <w:szCs w:val="22"/>
        </w:rPr>
      </w:pPr>
      <w:r w:rsidRPr="009F246A">
        <w:rPr>
          <w:rFonts w:ascii="Segoe UI" w:hAnsi="Segoe UI" w:cs="Segoe UI"/>
          <w:sz w:val="22"/>
          <w:szCs w:val="22"/>
        </w:rPr>
        <w:t>The person using the ladder must carry out a visual inspection:</w:t>
      </w:r>
    </w:p>
    <w:p w14:paraId="1F3F66AD" w14:textId="77777777" w:rsidR="00FA4E7D" w:rsidRPr="009F246A" w:rsidRDefault="00FA4E7D" w:rsidP="009F246A">
      <w:pPr>
        <w:pStyle w:val="BodyText"/>
        <w:widowControl w:val="0"/>
        <w:numPr>
          <w:ilvl w:val="2"/>
          <w:numId w:val="59"/>
        </w:numPr>
        <w:tabs>
          <w:tab w:val="left" w:pos="1577"/>
        </w:tabs>
        <w:spacing w:after="0"/>
        <w:ind w:right="157"/>
        <w:rPr>
          <w:rFonts w:ascii="Segoe UI" w:hAnsi="Segoe UI" w:cs="Segoe UI"/>
          <w:sz w:val="22"/>
          <w:szCs w:val="22"/>
        </w:rPr>
      </w:pPr>
      <w:r w:rsidRPr="009F246A">
        <w:rPr>
          <w:rFonts w:ascii="Segoe UI" w:hAnsi="Segoe UI" w:cs="Segoe UI"/>
          <w:sz w:val="22"/>
          <w:szCs w:val="22"/>
        </w:rPr>
        <w:t xml:space="preserve">For obvious damage or faults </w:t>
      </w:r>
      <w:r w:rsidRPr="009F246A">
        <w:rPr>
          <w:rFonts w:ascii="Segoe UI" w:hAnsi="Segoe UI" w:cs="Segoe UI"/>
          <w:b/>
          <w:sz w:val="22"/>
          <w:szCs w:val="22"/>
        </w:rPr>
        <w:t xml:space="preserve">before use </w:t>
      </w:r>
      <w:r w:rsidRPr="009F246A">
        <w:rPr>
          <w:rFonts w:ascii="Segoe UI" w:hAnsi="Segoe UI" w:cs="Segoe UI"/>
          <w:sz w:val="22"/>
          <w:szCs w:val="22"/>
        </w:rPr>
        <w:t>and before returning to the equipment store</w:t>
      </w:r>
    </w:p>
    <w:p w14:paraId="5E52AE8C" w14:textId="77777777" w:rsidR="00FA4E7D" w:rsidRPr="009F246A" w:rsidRDefault="00FA4E7D" w:rsidP="009F246A">
      <w:pPr>
        <w:pStyle w:val="BodyText"/>
        <w:widowControl w:val="0"/>
        <w:numPr>
          <w:ilvl w:val="2"/>
          <w:numId w:val="59"/>
        </w:numPr>
        <w:tabs>
          <w:tab w:val="left" w:pos="1577"/>
        </w:tabs>
        <w:spacing w:after="0"/>
        <w:rPr>
          <w:rFonts w:ascii="Segoe UI" w:hAnsi="Segoe UI" w:cs="Segoe UI"/>
          <w:sz w:val="22"/>
          <w:szCs w:val="22"/>
        </w:rPr>
      </w:pPr>
      <w:r w:rsidRPr="009F246A">
        <w:rPr>
          <w:rFonts w:ascii="Segoe UI" w:hAnsi="Segoe UI" w:cs="Segoe UI"/>
          <w:sz w:val="22"/>
          <w:szCs w:val="22"/>
        </w:rPr>
        <w:t>After any incident where the equipment could have been damaged</w:t>
      </w:r>
    </w:p>
    <w:p w14:paraId="24FF1770" w14:textId="77777777" w:rsidR="00FA4E7D" w:rsidRPr="009F246A" w:rsidRDefault="00FA4E7D" w:rsidP="009F246A">
      <w:pPr>
        <w:rPr>
          <w:rFonts w:ascii="Segoe UI" w:eastAsia="Calibri" w:hAnsi="Segoe UI" w:cs="Segoe UI"/>
          <w:sz w:val="22"/>
          <w:szCs w:val="22"/>
        </w:rPr>
      </w:pPr>
    </w:p>
    <w:p w14:paraId="6932F0B6" w14:textId="76760521" w:rsidR="00FA4E7D" w:rsidRPr="009F246A" w:rsidRDefault="00FA4E7D" w:rsidP="009F246A">
      <w:pPr>
        <w:pStyle w:val="BodyText"/>
        <w:spacing w:after="0"/>
        <w:ind w:left="720" w:right="145"/>
        <w:jc w:val="both"/>
        <w:rPr>
          <w:rFonts w:ascii="Segoe UI" w:hAnsi="Segoe UI" w:cs="Segoe UI"/>
          <w:sz w:val="22"/>
          <w:szCs w:val="22"/>
        </w:rPr>
      </w:pPr>
      <w:r w:rsidRPr="009F246A">
        <w:rPr>
          <w:rFonts w:ascii="Segoe UI" w:hAnsi="Segoe UI" w:cs="Segoe UI"/>
          <w:b/>
          <w:sz w:val="22"/>
          <w:szCs w:val="22"/>
        </w:rPr>
        <w:t xml:space="preserve">Note: </w:t>
      </w:r>
      <w:r w:rsidRPr="009F246A">
        <w:rPr>
          <w:rFonts w:ascii="Segoe UI" w:hAnsi="Segoe UI" w:cs="Segoe UI"/>
          <w:sz w:val="22"/>
          <w:szCs w:val="22"/>
        </w:rPr>
        <w:t xml:space="preserve">Defective equipment </w:t>
      </w:r>
      <w:r w:rsidRPr="009F246A">
        <w:rPr>
          <w:rFonts w:ascii="Segoe UI" w:hAnsi="Segoe UI" w:cs="Segoe UI"/>
          <w:b/>
          <w:sz w:val="22"/>
          <w:szCs w:val="22"/>
        </w:rPr>
        <w:t xml:space="preserve">must not be used </w:t>
      </w:r>
      <w:r w:rsidRPr="009F246A">
        <w:rPr>
          <w:rFonts w:ascii="Segoe UI" w:hAnsi="Segoe UI" w:cs="Segoe UI"/>
          <w:sz w:val="22"/>
          <w:szCs w:val="22"/>
        </w:rPr>
        <w:t>and must be removed for repair and reported to the appropriate Manager/</w:t>
      </w:r>
      <w:r w:rsidR="000E3352" w:rsidRPr="009F246A">
        <w:rPr>
          <w:rFonts w:ascii="Segoe UI" w:hAnsi="Segoe UI" w:cs="Segoe UI"/>
          <w:sz w:val="22"/>
          <w:szCs w:val="22"/>
        </w:rPr>
        <w:t>Officer</w:t>
      </w:r>
      <w:r w:rsidRPr="009F246A">
        <w:rPr>
          <w:rFonts w:ascii="Segoe UI" w:hAnsi="Segoe UI" w:cs="Segoe UI"/>
          <w:sz w:val="22"/>
          <w:szCs w:val="22"/>
        </w:rPr>
        <w:t xml:space="preserve"> until a repair or disposal is complete.</w:t>
      </w:r>
    </w:p>
    <w:p w14:paraId="62496BD4" w14:textId="77777777" w:rsidR="00FA4E7D" w:rsidRPr="009F246A" w:rsidRDefault="00FA4E7D" w:rsidP="009F246A">
      <w:pPr>
        <w:rPr>
          <w:rFonts w:ascii="Segoe UI" w:eastAsia="Calibri" w:hAnsi="Segoe UI" w:cs="Segoe UI"/>
          <w:sz w:val="22"/>
          <w:szCs w:val="22"/>
        </w:rPr>
      </w:pPr>
    </w:p>
    <w:p w14:paraId="35BA8B91" w14:textId="77777777" w:rsidR="00FA4E7D" w:rsidRPr="009F246A" w:rsidRDefault="00FA4E7D" w:rsidP="009F246A">
      <w:pPr>
        <w:pStyle w:val="BodyText"/>
        <w:spacing w:after="0"/>
        <w:ind w:left="720" w:right="149"/>
        <w:jc w:val="both"/>
        <w:rPr>
          <w:rFonts w:ascii="Segoe UI" w:hAnsi="Segoe UI" w:cs="Segoe UI"/>
          <w:sz w:val="22"/>
          <w:szCs w:val="22"/>
        </w:rPr>
      </w:pPr>
      <w:r w:rsidRPr="009F246A">
        <w:rPr>
          <w:rFonts w:ascii="Segoe UI" w:hAnsi="Segoe UI" w:cs="Segoe UI"/>
          <w:sz w:val="22"/>
          <w:szCs w:val="22"/>
        </w:rPr>
        <w:t xml:space="preserve">Equipment inspections </w:t>
      </w:r>
      <w:r w:rsidRPr="009F246A">
        <w:rPr>
          <w:rFonts w:ascii="Segoe UI" w:hAnsi="Segoe UI" w:cs="Segoe UI"/>
          <w:b/>
          <w:sz w:val="22"/>
          <w:szCs w:val="22"/>
        </w:rPr>
        <w:t xml:space="preserve">must </w:t>
      </w:r>
      <w:r w:rsidRPr="009F246A">
        <w:rPr>
          <w:rFonts w:ascii="Segoe UI" w:hAnsi="Segoe UI" w:cs="Segoe UI"/>
          <w:sz w:val="22"/>
          <w:szCs w:val="22"/>
        </w:rPr>
        <w:t>be undertaken by a competent person at specified intervals and after exceptional circumstances. Exceptional circumstances would include:</w:t>
      </w:r>
    </w:p>
    <w:p w14:paraId="50891490" w14:textId="77777777" w:rsidR="00FA4E7D" w:rsidRPr="009F246A" w:rsidRDefault="00FA4E7D" w:rsidP="009F246A">
      <w:pPr>
        <w:pStyle w:val="BodyText"/>
        <w:widowControl w:val="0"/>
        <w:numPr>
          <w:ilvl w:val="2"/>
          <w:numId w:val="59"/>
        </w:numPr>
        <w:tabs>
          <w:tab w:val="left" w:pos="1553"/>
        </w:tabs>
        <w:spacing w:after="0"/>
        <w:ind w:left="1553" w:hanging="352"/>
        <w:rPr>
          <w:rFonts w:ascii="Segoe UI" w:hAnsi="Segoe UI" w:cs="Segoe UI"/>
          <w:sz w:val="22"/>
          <w:szCs w:val="22"/>
        </w:rPr>
      </w:pPr>
      <w:r w:rsidRPr="009F246A">
        <w:rPr>
          <w:rFonts w:ascii="Segoe UI" w:hAnsi="Segoe UI" w:cs="Segoe UI"/>
          <w:sz w:val="22"/>
          <w:szCs w:val="22"/>
        </w:rPr>
        <w:t>Poor weather conditions such as high winds, excess snow or ice</w:t>
      </w:r>
    </w:p>
    <w:p w14:paraId="35E6BED1" w14:textId="77777777" w:rsidR="00FA4E7D" w:rsidRPr="009F246A" w:rsidRDefault="00FA4E7D" w:rsidP="009F246A">
      <w:pPr>
        <w:pStyle w:val="BodyText"/>
        <w:widowControl w:val="0"/>
        <w:numPr>
          <w:ilvl w:val="2"/>
          <w:numId w:val="59"/>
        </w:numPr>
        <w:tabs>
          <w:tab w:val="left" w:pos="1553"/>
        </w:tabs>
        <w:spacing w:after="0"/>
        <w:ind w:left="1561" w:right="157"/>
        <w:rPr>
          <w:rFonts w:ascii="Segoe UI" w:hAnsi="Segoe UI" w:cs="Segoe UI"/>
          <w:sz w:val="22"/>
          <w:szCs w:val="22"/>
        </w:rPr>
      </w:pPr>
      <w:proofErr w:type="gramStart"/>
      <w:r w:rsidRPr="009F246A">
        <w:rPr>
          <w:rFonts w:ascii="Segoe UI" w:hAnsi="Segoe UI" w:cs="Segoe UI"/>
          <w:sz w:val="22"/>
          <w:szCs w:val="22"/>
        </w:rPr>
        <w:t>Unauthorised  access</w:t>
      </w:r>
      <w:proofErr w:type="gramEnd"/>
      <w:r w:rsidRPr="009F246A">
        <w:rPr>
          <w:rFonts w:ascii="Segoe UI" w:hAnsi="Segoe UI" w:cs="Segoe UI"/>
          <w:sz w:val="22"/>
          <w:szCs w:val="22"/>
        </w:rPr>
        <w:t xml:space="preserve">  </w:t>
      </w:r>
      <w:proofErr w:type="gramStart"/>
      <w:r w:rsidRPr="009F246A">
        <w:rPr>
          <w:rFonts w:ascii="Segoe UI" w:hAnsi="Segoe UI" w:cs="Segoe UI"/>
          <w:sz w:val="22"/>
          <w:szCs w:val="22"/>
        </w:rPr>
        <w:t>of  the</w:t>
      </w:r>
      <w:proofErr w:type="gramEnd"/>
      <w:r w:rsidRPr="009F246A">
        <w:rPr>
          <w:rFonts w:ascii="Segoe UI" w:hAnsi="Segoe UI" w:cs="Segoe UI"/>
          <w:sz w:val="22"/>
          <w:szCs w:val="22"/>
        </w:rPr>
        <w:t xml:space="preserve">  </w:t>
      </w:r>
      <w:proofErr w:type="gramStart"/>
      <w:r w:rsidRPr="009F246A">
        <w:rPr>
          <w:rFonts w:ascii="Segoe UI" w:hAnsi="Segoe UI" w:cs="Segoe UI"/>
          <w:sz w:val="22"/>
          <w:szCs w:val="22"/>
        </w:rPr>
        <w:t>equipment  or</w:t>
      </w:r>
      <w:proofErr w:type="gramEnd"/>
      <w:r w:rsidRPr="009F246A">
        <w:rPr>
          <w:rFonts w:ascii="Segoe UI" w:hAnsi="Segoe UI" w:cs="Segoe UI"/>
          <w:sz w:val="22"/>
          <w:szCs w:val="22"/>
        </w:rPr>
        <w:t xml:space="preserve">  </w:t>
      </w:r>
      <w:proofErr w:type="gramStart"/>
      <w:r w:rsidRPr="009F246A">
        <w:rPr>
          <w:rFonts w:ascii="Segoe UI" w:hAnsi="Segoe UI" w:cs="Segoe UI"/>
          <w:sz w:val="22"/>
          <w:szCs w:val="22"/>
        </w:rPr>
        <w:t>anything  else</w:t>
      </w:r>
      <w:proofErr w:type="gramEnd"/>
      <w:r w:rsidRPr="009F246A">
        <w:rPr>
          <w:rFonts w:ascii="Segoe UI" w:hAnsi="Segoe UI" w:cs="Segoe UI"/>
          <w:sz w:val="22"/>
          <w:szCs w:val="22"/>
        </w:rPr>
        <w:t xml:space="preserve">  </w:t>
      </w:r>
      <w:proofErr w:type="gramStart"/>
      <w:r w:rsidRPr="009F246A">
        <w:rPr>
          <w:rFonts w:ascii="Segoe UI" w:hAnsi="Segoe UI" w:cs="Segoe UI"/>
          <w:sz w:val="22"/>
          <w:szCs w:val="22"/>
        </w:rPr>
        <w:t>that  may</w:t>
      </w:r>
      <w:proofErr w:type="gramEnd"/>
      <w:r w:rsidRPr="009F246A">
        <w:rPr>
          <w:rFonts w:ascii="Segoe UI" w:hAnsi="Segoe UI" w:cs="Segoe UI"/>
          <w:sz w:val="22"/>
          <w:szCs w:val="22"/>
        </w:rPr>
        <w:t xml:space="preserve"> compromise the integrity of the equipment</w:t>
      </w:r>
    </w:p>
    <w:p w14:paraId="70331DFB" w14:textId="77777777" w:rsidR="00FA4E7D" w:rsidRPr="009F246A" w:rsidRDefault="00FA4E7D" w:rsidP="009F246A">
      <w:pPr>
        <w:pStyle w:val="BodyText"/>
        <w:widowControl w:val="0"/>
        <w:numPr>
          <w:ilvl w:val="2"/>
          <w:numId w:val="59"/>
        </w:numPr>
        <w:tabs>
          <w:tab w:val="left" w:pos="1553"/>
        </w:tabs>
        <w:spacing w:after="0"/>
        <w:ind w:left="1553" w:hanging="352"/>
        <w:rPr>
          <w:rFonts w:ascii="Segoe UI" w:hAnsi="Segoe UI" w:cs="Segoe UI"/>
          <w:sz w:val="22"/>
          <w:szCs w:val="22"/>
        </w:rPr>
      </w:pPr>
      <w:r w:rsidRPr="009F246A">
        <w:rPr>
          <w:rFonts w:ascii="Segoe UI" w:hAnsi="Segoe UI" w:cs="Segoe UI"/>
          <w:sz w:val="22"/>
          <w:szCs w:val="22"/>
        </w:rPr>
        <w:t>Following an incident</w:t>
      </w:r>
    </w:p>
    <w:p w14:paraId="74122004" w14:textId="77777777" w:rsidR="00FA4E7D" w:rsidRPr="009F246A" w:rsidRDefault="00FA4E7D" w:rsidP="009F246A">
      <w:pPr>
        <w:rPr>
          <w:rFonts w:ascii="Segoe UI" w:eastAsia="Calibri" w:hAnsi="Segoe UI" w:cs="Segoe UI"/>
          <w:sz w:val="22"/>
          <w:szCs w:val="22"/>
        </w:rPr>
      </w:pPr>
    </w:p>
    <w:p w14:paraId="7B3C5F45" w14:textId="77777777" w:rsidR="00FA4E7D" w:rsidRPr="009F246A" w:rsidRDefault="00FA4E7D" w:rsidP="009F246A">
      <w:pPr>
        <w:pStyle w:val="BodyText"/>
        <w:spacing w:after="0"/>
        <w:ind w:left="720" w:right="149"/>
        <w:jc w:val="both"/>
        <w:rPr>
          <w:rFonts w:ascii="Segoe UI" w:hAnsi="Segoe UI" w:cs="Segoe UI"/>
          <w:sz w:val="22"/>
          <w:szCs w:val="22"/>
        </w:rPr>
      </w:pPr>
      <w:r w:rsidRPr="009F246A">
        <w:rPr>
          <w:rFonts w:ascii="Segoe UI" w:hAnsi="Segoe UI" w:cs="Segoe UI"/>
          <w:sz w:val="22"/>
          <w:szCs w:val="22"/>
        </w:rPr>
        <w:t>Any working platform used for access or used during construction work of 2 metres or over must be inspected by a competent person whilst it is in place, and every seven days as a minimum or more frequently if the exceptional circumstances apply.</w:t>
      </w:r>
    </w:p>
    <w:p w14:paraId="1EC33DB7" w14:textId="77777777" w:rsidR="00FA4E7D" w:rsidRPr="009F246A" w:rsidRDefault="00FA4E7D" w:rsidP="009F246A">
      <w:pPr>
        <w:pStyle w:val="BodyText"/>
        <w:spacing w:after="0"/>
        <w:ind w:left="720" w:right="149"/>
        <w:jc w:val="both"/>
        <w:rPr>
          <w:rFonts w:ascii="Segoe UI" w:hAnsi="Segoe UI" w:cs="Segoe UI"/>
          <w:sz w:val="22"/>
          <w:szCs w:val="22"/>
        </w:rPr>
      </w:pPr>
    </w:p>
    <w:p w14:paraId="0BD3EA8C" w14:textId="77777777" w:rsidR="00FA4E7D" w:rsidRPr="009F246A" w:rsidRDefault="00FA4E7D" w:rsidP="009F246A">
      <w:pPr>
        <w:pStyle w:val="BodyText"/>
        <w:spacing w:after="0"/>
        <w:ind w:left="720" w:right="149"/>
        <w:jc w:val="both"/>
        <w:rPr>
          <w:rFonts w:ascii="Segoe UI" w:hAnsi="Segoe UI" w:cs="Segoe UI"/>
          <w:sz w:val="22"/>
          <w:szCs w:val="22"/>
        </w:rPr>
      </w:pPr>
      <w:r w:rsidRPr="009F246A">
        <w:rPr>
          <w:rFonts w:ascii="Segoe UI" w:hAnsi="Segoe UI" w:cs="Segoe UI"/>
          <w:sz w:val="22"/>
          <w:szCs w:val="22"/>
        </w:rPr>
        <w:t xml:space="preserve">A thorough inspection regime must be put in place for all mechanical equipment carrying people, whilst working at height. This statutory inspection must be undertaken on a </w:t>
      </w:r>
      <w:proofErr w:type="gramStart"/>
      <w:r w:rsidRPr="009F246A">
        <w:rPr>
          <w:rFonts w:ascii="Segoe UI" w:hAnsi="Segoe UI" w:cs="Segoe UI"/>
          <w:sz w:val="22"/>
          <w:szCs w:val="22"/>
        </w:rPr>
        <w:t>six monthly</w:t>
      </w:r>
      <w:proofErr w:type="gramEnd"/>
      <w:r w:rsidRPr="009F246A">
        <w:rPr>
          <w:rFonts w:ascii="Segoe UI" w:hAnsi="Segoe UI" w:cs="Segoe UI"/>
          <w:sz w:val="22"/>
          <w:szCs w:val="22"/>
        </w:rPr>
        <w:t xml:space="preserve"> basis. All other equipment must be inspected prior to use and as specified by manufacturers guidance. All inspections must be carried out by a competent person, with records appropriately kept.</w:t>
      </w:r>
    </w:p>
    <w:p w14:paraId="4943256E" w14:textId="77777777" w:rsidR="00FA4E7D" w:rsidRPr="009F246A" w:rsidRDefault="00FA4E7D" w:rsidP="009F246A">
      <w:pPr>
        <w:pStyle w:val="BodyText"/>
        <w:spacing w:after="0"/>
        <w:ind w:left="720" w:right="149"/>
        <w:jc w:val="both"/>
        <w:rPr>
          <w:rFonts w:ascii="Segoe UI" w:hAnsi="Segoe UI" w:cs="Segoe UI"/>
          <w:sz w:val="22"/>
          <w:szCs w:val="22"/>
        </w:rPr>
      </w:pPr>
    </w:p>
    <w:p w14:paraId="5E3C816E" w14:textId="77777777" w:rsidR="00FA4E7D" w:rsidRPr="009F246A" w:rsidRDefault="00FA4E7D" w:rsidP="009F246A">
      <w:pPr>
        <w:pStyle w:val="BodyText"/>
        <w:spacing w:after="0"/>
        <w:ind w:left="720" w:right="149"/>
        <w:jc w:val="both"/>
        <w:rPr>
          <w:rFonts w:ascii="Segoe UI" w:hAnsi="Segoe UI" w:cs="Segoe UI"/>
          <w:sz w:val="22"/>
          <w:szCs w:val="22"/>
        </w:rPr>
      </w:pPr>
      <w:r w:rsidRPr="009F246A">
        <w:rPr>
          <w:rFonts w:ascii="Segoe UI" w:hAnsi="Segoe UI" w:cs="Segoe UI"/>
          <w:sz w:val="22"/>
          <w:szCs w:val="22"/>
        </w:rPr>
        <w:t>For mobile platforms, inspections must be carried out every time the platform is moved to check the stability of the ground conditions etc.</w:t>
      </w:r>
    </w:p>
    <w:p w14:paraId="3BB62007" w14:textId="77777777" w:rsidR="00FA4E7D" w:rsidRPr="009F246A" w:rsidRDefault="00FA4E7D" w:rsidP="009F246A">
      <w:pPr>
        <w:pStyle w:val="BodyText"/>
        <w:spacing w:after="0"/>
        <w:ind w:left="720" w:right="149"/>
        <w:jc w:val="both"/>
        <w:rPr>
          <w:rFonts w:ascii="Segoe UI" w:hAnsi="Segoe UI" w:cs="Segoe UI"/>
          <w:sz w:val="22"/>
          <w:szCs w:val="22"/>
        </w:rPr>
      </w:pPr>
    </w:p>
    <w:p w14:paraId="32DF4CC4" w14:textId="77777777" w:rsidR="00FA4E7D" w:rsidRPr="009F246A" w:rsidRDefault="00FA4E7D" w:rsidP="009F246A">
      <w:pPr>
        <w:pStyle w:val="BodyText"/>
        <w:spacing w:after="0"/>
        <w:ind w:left="720" w:right="149"/>
        <w:jc w:val="both"/>
        <w:rPr>
          <w:rFonts w:ascii="Segoe UI" w:hAnsi="Segoe UI" w:cs="Segoe UI"/>
          <w:sz w:val="22"/>
          <w:szCs w:val="22"/>
        </w:rPr>
      </w:pPr>
      <w:r w:rsidRPr="009F246A">
        <w:rPr>
          <w:rFonts w:ascii="Segoe UI" w:hAnsi="Segoe UI" w:cs="Segoe UI"/>
          <w:sz w:val="22"/>
          <w:szCs w:val="22"/>
        </w:rPr>
        <w:lastRenderedPageBreak/>
        <w:t xml:space="preserve">Inspection records must be maintained in a Register and kept at site, or where there is no site office; in a central location until the work is completed. Where any project comes under the requirements of the </w:t>
      </w:r>
      <w:hyperlink r:id="rId25">
        <w:r w:rsidRPr="009F246A">
          <w:rPr>
            <w:rFonts w:ascii="Segoe UI" w:hAnsi="Segoe UI" w:cs="Segoe UI"/>
            <w:i/>
            <w:color w:val="0000FF"/>
            <w:sz w:val="22"/>
            <w:szCs w:val="22"/>
            <w:u w:val="single" w:color="0000FF"/>
          </w:rPr>
          <w:t>Construction (Design and</w:t>
        </w:r>
      </w:hyperlink>
      <w:r w:rsidRPr="009F246A">
        <w:rPr>
          <w:rFonts w:ascii="Segoe UI" w:hAnsi="Segoe UI" w:cs="Segoe UI"/>
          <w:i/>
          <w:color w:val="0000FF"/>
          <w:sz w:val="22"/>
          <w:szCs w:val="22"/>
        </w:rPr>
        <w:t xml:space="preserve"> </w:t>
      </w:r>
      <w:hyperlink r:id="rId26">
        <w:r w:rsidRPr="009F246A">
          <w:rPr>
            <w:rFonts w:ascii="Segoe UI" w:hAnsi="Segoe UI" w:cs="Segoe UI"/>
            <w:i/>
            <w:color w:val="0000FF"/>
            <w:sz w:val="22"/>
            <w:szCs w:val="22"/>
          </w:rPr>
          <w:t xml:space="preserve"> </w:t>
        </w:r>
        <w:r w:rsidRPr="009F246A">
          <w:rPr>
            <w:rFonts w:ascii="Segoe UI" w:hAnsi="Segoe UI" w:cs="Segoe UI"/>
            <w:i/>
            <w:color w:val="0000FF"/>
            <w:sz w:val="22"/>
            <w:szCs w:val="22"/>
            <w:u w:val="single" w:color="0000FF"/>
          </w:rPr>
          <w:t>Management) Regulations 2015</w:t>
        </w:r>
        <w:r w:rsidRPr="009F246A">
          <w:rPr>
            <w:rFonts w:ascii="Segoe UI" w:hAnsi="Segoe UI" w:cs="Segoe UI"/>
            <w:sz w:val="22"/>
            <w:szCs w:val="22"/>
          </w:rPr>
          <w:t>,</w:t>
        </w:r>
      </w:hyperlink>
      <w:r w:rsidRPr="009F246A">
        <w:rPr>
          <w:rFonts w:ascii="Segoe UI" w:hAnsi="Segoe UI" w:cs="Segoe UI"/>
          <w:sz w:val="22"/>
          <w:szCs w:val="22"/>
        </w:rPr>
        <w:t xml:space="preserve"> records must be kept for three months following the end of the project.</w:t>
      </w:r>
    </w:p>
    <w:p w14:paraId="3F580C83" w14:textId="77777777" w:rsidR="00FA4E7D" w:rsidRPr="009F246A" w:rsidRDefault="00FA4E7D" w:rsidP="009F246A">
      <w:pPr>
        <w:pStyle w:val="BodyText"/>
        <w:spacing w:after="0"/>
        <w:ind w:left="720" w:right="149"/>
        <w:jc w:val="both"/>
        <w:rPr>
          <w:rFonts w:ascii="Segoe UI" w:hAnsi="Segoe UI" w:cs="Segoe UI"/>
          <w:sz w:val="22"/>
          <w:szCs w:val="22"/>
        </w:rPr>
      </w:pPr>
    </w:p>
    <w:p w14:paraId="15888C13" w14:textId="3B90DC16" w:rsidR="00FA4E7D" w:rsidRPr="009F246A" w:rsidRDefault="00FA4E7D" w:rsidP="009F246A">
      <w:pPr>
        <w:pStyle w:val="BodyText"/>
        <w:spacing w:after="0"/>
        <w:ind w:left="720" w:right="149"/>
        <w:jc w:val="both"/>
        <w:rPr>
          <w:rFonts w:ascii="Segoe UI" w:hAnsi="Segoe UI" w:cs="Segoe UI"/>
          <w:sz w:val="22"/>
          <w:szCs w:val="22"/>
        </w:rPr>
      </w:pPr>
      <w:r w:rsidRPr="009F246A">
        <w:rPr>
          <w:rFonts w:ascii="Segoe UI" w:hAnsi="Segoe UI" w:cs="Segoe UI"/>
          <w:sz w:val="22"/>
          <w:szCs w:val="22"/>
        </w:rPr>
        <w:t xml:space="preserve">All equipment used for the purpose of working at height that has a requirement under the </w:t>
      </w:r>
      <w:hyperlink r:id="rId27">
        <w:r w:rsidRPr="009F246A">
          <w:rPr>
            <w:rFonts w:ascii="Segoe UI" w:hAnsi="Segoe UI" w:cs="Segoe UI"/>
            <w:i/>
            <w:color w:val="0000FF"/>
            <w:sz w:val="22"/>
            <w:szCs w:val="22"/>
            <w:u w:val="single" w:color="0000FF"/>
          </w:rPr>
          <w:t xml:space="preserve">Lifting Operations and Lifting Equipment Regulations 1998 </w:t>
        </w:r>
      </w:hyperlink>
      <w:r w:rsidRPr="009F246A">
        <w:rPr>
          <w:rFonts w:ascii="Segoe UI" w:hAnsi="Segoe UI" w:cs="Segoe UI"/>
          <w:sz w:val="22"/>
          <w:szCs w:val="22"/>
        </w:rPr>
        <w:t>must have a thorough inspection as defined within these Regulations.</w:t>
      </w:r>
    </w:p>
    <w:p w14:paraId="4148F38C" w14:textId="77777777" w:rsidR="00FA4E7D" w:rsidRPr="009F246A" w:rsidRDefault="00FA4E7D" w:rsidP="009F246A">
      <w:pPr>
        <w:pStyle w:val="BodyText"/>
        <w:spacing w:after="0"/>
        <w:ind w:right="141"/>
        <w:jc w:val="both"/>
        <w:rPr>
          <w:rFonts w:ascii="Segoe UI" w:hAnsi="Segoe UI" w:cs="Segoe UI"/>
          <w:sz w:val="22"/>
          <w:szCs w:val="22"/>
        </w:rPr>
      </w:pPr>
    </w:p>
    <w:p w14:paraId="48F3776B" w14:textId="77777777" w:rsidR="00A841CB" w:rsidRPr="009F246A" w:rsidRDefault="00FA4E7D" w:rsidP="009F246A">
      <w:pPr>
        <w:pStyle w:val="BodyText"/>
        <w:spacing w:after="0"/>
        <w:ind w:firstLine="284"/>
        <w:rPr>
          <w:rFonts w:ascii="Segoe UI" w:hAnsi="Segoe UI" w:cs="Segoe UI"/>
          <w:b/>
          <w:sz w:val="22"/>
          <w:szCs w:val="22"/>
        </w:rPr>
      </w:pPr>
      <w:r w:rsidRPr="009F246A">
        <w:rPr>
          <w:rFonts w:ascii="Segoe UI" w:hAnsi="Segoe UI" w:cs="Segoe UI"/>
          <w:b/>
          <w:sz w:val="22"/>
          <w:szCs w:val="22"/>
        </w:rPr>
        <w:t>6.3</w:t>
      </w:r>
      <w:r w:rsidRPr="009F246A">
        <w:rPr>
          <w:rFonts w:ascii="Segoe UI" w:hAnsi="Segoe UI" w:cs="Segoe UI"/>
          <w:b/>
          <w:sz w:val="22"/>
          <w:szCs w:val="22"/>
        </w:rPr>
        <w:tab/>
      </w:r>
      <w:bookmarkStart w:id="3" w:name="_Hlk200363814"/>
      <w:r w:rsidRPr="009F246A">
        <w:rPr>
          <w:rFonts w:ascii="Segoe UI" w:hAnsi="Segoe UI" w:cs="Segoe UI"/>
          <w:b/>
          <w:sz w:val="22"/>
          <w:szCs w:val="22"/>
        </w:rPr>
        <w:t>Inspection Recording</w:t>
      </w:r>
      <w:bookmarkEnd w:id="3"/>
    </w:p>
    <w:p w14:paraId="0EB11B4D" w14:textId="77777777" w:rsidR="00A841CB" w:rsidRPr="009F246A" w:rsidRDefault="00A841CB" w:rsidP="009F246A">
      <w:pPr>
        <w:pStyle w:val="BodyText"/>
        <w:spacing w:after="0"/>
        <w:ind w:firstLine="284"/>
        <w:rPr>
          <w:rFonts w:ascii="Segoe UI" w:hAnsi="Segoe UI" w:cs="Segoe UI"/>
          <w:sz w:val="22"/>
          <w:szCs w:val="22"/>
        </w:rPr>
      </w:pPr>
    </w:p>
    <w:p w14:paraId="43D7449B" w14:textId="5A1C673B" w:rsidR="00FA4E7D" w:rsidRPr="009F246A" w:rsidRDefault="00FA4E7D" w:rsidP="009F246A">
      <w:pPr>
        <w:pStyle w:val="BodyText"/>
        <w:spacing w:after="0"/>
        <w:ind w:firstLine="720"/>
        <w:rPr>
          <w:rFonts w:ascii="Segoe UI" w:hAnsi="Segoe UI" w:cs="Segoe UI"/>
          <w:b/>
          <w:sz w:val="22"/>
          <w:szCs w:val="22"/>
        </w:rPr>
      </w:pPr>
      <w:r w:rsidRPr="009F246A">
        <w:rPr>
          <w:rFonts w:ascii="Segoe UI" w:hAnsi="Segoe UI" w:cs="Segoe UI"/>
          <w:sz w:val="22"/>
          <w:szCs w:val="22"/>
        </w:rPr>
        <w:t>On completion of the detailed inspection the following information must be recorded:</w:t>
      </w:r>
    </w:p>
    <w:p w14:paraId="346FC2D4" w14:textId="77777777" w:rsidR="00FA4E7D" w:rsidRPr="009F246A" w:rsidRDefault="00FA4E7D" w:rsidP="009F246A">
      <w:pPr>
        <w:pStyle w:val="BodyText"/>
        <w:widowControl w:val="0"/>
        <w:numPr>
          <w:ilvl w:val="2"/>
          <w:numId w:val="59"/>
        </w:numPr>
        <w:tabs>
          <w:tab w:val="left" w:pos="1565"/>
        </w:tabs>
        <w:spacing w:after="0"/>
        <w:ind w:left="1565" w:right="157"/>
        <w:rPr>
          <w:rFonts w:ascii="Segoe UI" w:hAnsi="Segoe UI" w:cs="Segoe UI"/>
          <w:sz w:val="22"/>
          <w:szCs w:val="22"/>
        </w:rPr>
      </w:pPr>
      <w:proofErr w:type="gramStart"/>
      <w:r w:rsidRPr="009F246A">
        <w:rPr>
          <w:rFonts w:ascii="Segoe UI" w:hAnsi="Segoe UI" w:cs="Segoe UI"/>
          <w:sz w:val="22"/>
          <w:szCs w:val="22"/>
        </w:rPr>
        <w:t>Details  of</w:t>
      </w:r>
      <w:proofErr w:type="gramEnd"/>
      <w:r w:rsidRPr="009F246A">
        <w:rPr>
          <w:rFonts w:ascii="Segoe UI" w:hAnsi="Segoe UI" w:cs="Segoe UI"/>
          <w:sz w:val="22"/>
          <w:szCs w:val="22"/>
        </w:rPr>
        <w:t xml:space="preserve">  </w:t>
      </w:r>
      <w:proofErr w:type="gramStart"/>
      <w:r w:rsidRPr="009F246A">
        <w:rPr>
          <w:rFonts w:ascii="Segoe UI" w:hAnsi="Segoe UI" w:cs="Segoe UI"/>
          <w:sz w:val="22"/>
          <w:szCs w:val="22"/>
        </w:rPr>
        <w:t>the  inspection</w:t>
      </w:r>
      <w:proofErr w:type="gramEnd"/>
      <w:r w:rsidRPr="009F246A">
        <w:rPr>
          <w:rFonts w:ascii="Segoe UI" w:hAnsi="Segoe UI" w:cs="Segoe UI"/>
          <w:sz w:val="22"/>
          <w:szCs w:val="22"/>
        </w:rPr>
        <w:t xml:space="preserve">  </w:t>
      </w:r>
      <w:proofErr w:type="gramStart"/>
      <w:r w:rsidRPr="009F246A">
        <w:rPr>
          <w:rFonts w:ascii="Segoe UI" w:hAnsi="Segoe UI" w:cs="Segoe UI"/>
          <w:sz w:val="22"/>
          <w:szCs w:val="22"/>
        </w:rPr>
        <w:t>date  and</w:t>
      </w:r>
      <w:proofErr w:type="gramEnd"/>
      <w:r w:rsidRPr="009F246A">
        <w:rPr>
          <w:rFonts w:ascii="Segoe UI" w:hAnsi="Segoe UI" w:cs="Segoe UI"/>
          <w:sz w:val="22"/>
          <w:szCs w:val="22"/>
        </w:rPr>
        <w:t xml:space="preserve">  </w:t>
      </w:r>
      <w:proofErr w:type="gramStart"/>
      <w:r w:rsidRPr="009F246A">
        <w:rPr>
          <w:rFonts w:ascii="Segoe UI" w:hAnsi="Segoe UI" w:cs="Segoe UI"/>
          <w:sz w:val="22"/>
          <w:szCs w:val="22"/>
        </w:rPr>
        <w:t>next  inspection</w:t>
      </w:r>
      <w:proofErr w:type="gramEnd"/>
      <w:r w:rsidRPr="009F246A">
        <w:rPr>
          <w:rFonts w:ascii="Segoe UI" w:hAnsi="Segoe UI" w:cs="Segoe UI"/>
          <w:sz w:val="22"/>
          <w:szCs w:val="22"/>
        </w:rPr>
        <w:t xml:space="preserve">  </w:t>
      </w:r>
      <w:proofErr w:type="gramStart"/>
      <w:r w:rsidRPr="009F246A">
        <w:rPr>
          <w:rFonts w:ascii="Segoe UI" w:hAnsi="Segoe UI" w:cs="Segoe UI"/>
          <w:sz w:val="22"/>
          <w:szCs w:val="22"/>
        </w:rPr>
        <w:t>marked  in</w:t>
      </w:r>
      <w:proofErr w:type="gramEnd"/>
      <w:r w:rsidRPr="009F246A">
        <w:rPr>
          <w:rFonts w:ascii="Segoe UI" w:hAnsi="Segoe UI" w:cs="Segoe UI"/>
          <w:sz w:val="22"/>
          <w:szCs w:val="22"/>
        </w:rPr>
        <w:t xml:space="preserve">  the Register</w:t>
      </w:r>
    </w:p>
    <w:p w14:paraId="3E9214A9" w14:textId="77777777" w:rsidR="00FA4E7D" w:rsidRPr="009F246A" w:rsidRDefault="00FA4E7D" w:rsidP="009F246A">
      <w:pPr>
        <w:pStyle w:val="BodyText"/>
        <w:widowControl w:val="0"/>
        <w:numPr>
          <w:ilvl w:val="2"/>
          <w:numId w:val="59"/>
        </w:numPr>
        <w:tabs>
          <w:tab w:val="left" w:pos="1565"/>
        </w:tabs>
        <w:spacing w:after="0"/>
        <w:ind w:left="1565"/>
        <w:rPr>
          <w:rFonts w:ascii="Segoe UI" w:hAnsi="Segoe UI" w:cs="Segoe UI"/>
          <w:sz w:val="22"/>
          <w:szCs w:val="22"/>
        </w:rPr>
      </w:pPr>
      <w:r w:rsidRPr="009F246A">
        <w:rPr>
          <w:rFonts w:ascii="Segoe UI" w:hAnsi="Segoe UI" w:cs="Segoe UI"/>
          <w:sz w:val="22"/>
          <w:szCs w:val="22"/>
        </w:rPr>
        <w:t>Details of any defects and repairs entered in the Register</w:t>
      </w:r>
    </w:p>
    <w:p w14:paraId="052F627A" w14:textId="77777777" w:rsidR="00FA4E7D" w:rsidRPr="009F246A" w:rsidRDefault="00FA4E7D" w:rsidP="009F246A">
      <w:pPr>
        <w:pStyle w:val="BodyText"/>
        <w:widowControl w:val="0"/>
        <w:numPr>
          <w:ilvl w:val="2"/>
          <w:numId w:val="59"/>
        </w:numPr>
        <w:tabs>
          <w:tab w:val="left" w:pos="1565"/>
        </w:tabs>
        <w:spacing w:after="0"/>
        <w:ind w:left="1565" w:right="157"/>
        <w:rPr>
          <w:rFonts w:ascii="Segoe UI" w:hAnsi="Segoe UI" w:cs="Segoe UI"/>
          <w:sz w:val="22"/>
          <w:szCs w:val="22"/>
        </w:rPr>
      </w:pPr>
      <w:r w:rsidRPr="009F246A">
        <w:rPr>
          <w:rFonts w:ascii="Segoe UI" w:hAnsi="Segoe UI" w:cs="Segoe UI"/>
          <w:sz w:val="22"/>
          <w:szCs w:val="22"/>
        </w:rPr>
        <w:t>The item marked with an appropriate identification tag or marking to confirm its safety</w:t>
      </w:r>
    </w:p>
    <w:p w14:paraId="05E195F3" w14:textId="77777777" w:rsidR="00FA4E7D" w:rsidRPr="009F246A" w:rsidRDefault="00FA4E7D" w:rsidP="009F246A">
      <w:pPr>
        <w:pStyle w:val="BodyText"/>
        <w:widowControl w:val="0"/>
        <w:numPr>
          <w:ilvl w:val="2"/>
          <w:numId w:val="59"/>
        </w:numPr>
        <w:tabs>
          <w:tab w:val="left" w:pos="1565"/>
        </w:tabs>
        <w:spacing w:after="0"/>
        <w:ind w:left="1565"/>
        <w:rPr>
          <w:rFonts w:ascii="Segoe UI" w:hAnsi="Segoe UI" w:cs="Segoe UI"/>
          <w:sz w:val="22"/>
          <w:szCs w:val="22"/>
        </w:rPr>
      </w:pPr>
      <w:r w:rsidRPr="009F246A">
        <w:rPr>
          <w:rFonts w:ascii="Segoe UI" w:hAnsi="Segoe UI" w:cs="Segoe UI"/>
          <w:sz w:val="22"/>
          <w:szCs w:val="22"/>
        </w:rPr>
        <w:t>The item clearly marked as defective, where required</w:t>
      </w:r>
    </w:p>
    <w:p w14:paraId="58C323C8" w14:textId="77777777" w:rsidR="00FA4E7D" w:rsidRPr="009F246A" w:rsidRDefault="00FA4E7D" w:rsidP="009F246A">
      <w:pPr>
        <w:pStyle w:val="BodyText"/>
        <w:spacing w:after="0"/>
        <w:ind w:right="134"/>
        <w:jc w:val="both"/>
        <w:rPr>
          <w:rFonts w:ascii="Segoe UI" w:hAnsi="Segoe UI" w:cs="Segoe UI"/>
          <w:sz w:val="22"/>
          <w:szCs w:val="22"/>
        </w:rPr>
      </w:pPr>
    </w:p>
    <w:p w14:paraId="34DCFCDF" w14:textId="61ED5BFD" w:rsidR="00FA4E7D" w:rsidRPr="009F246A" w:rsidRDefault="00FA4E7D" w:rsidP="009F246A">
      <w:pPr>
        <w:pStyle w:val="BodyText"/>
        <w:spacing w:after="0"/>
        <w:ind w:firstLine="284"/>
        <w:rPr>
          <w:rFonts w:ascii="Segoe UI" w:hAnsi="Segoe UI" w:cs="Segoe UI"/>
          <w:b/>
          <w:sz w:val="22"/>
          <w:szCs w:val="22"/>
        </w:rPr>
      </w:pPr>
      <w:r w:rsidRPr="009F246A">
        <w:rPr>
          <w:rFonts w:ascii="Segoe UI" w:hAnsi="Segoe UI" w:cs="Segoe UI"/>
          <w:b/>
          <w:sz w:val="22"/>
          <w:szCs w:val="22"/>
        </w:rPr>
        <w:t>6.4</w:t>
      </w:r>
      <w:r w:rsidRPr="009F246A">
        <w:rPr>
          <w:rFonts w:ascii="Segoe UI" w:hAnsi="Segoe UI" w:cs="Segoe UI"/>
          <w:b/>
          <w:sz w:val="22"/>
          <w:szCs w:val="22"/>
        </w:rPr>
        <w:tab/>
        <w:t>Inspection of existing places of work</w:t>
      </w:r>
    </w:p>
    <w:p w14:paraId="37A1F3E0" w14:textId="77777777" w:rsidR="00FA4E7D" w:rsidRPr="009F246A" w:rsidRDefault="00FA4E7D" w:rsidP="009F246A">
      <w:pPr>
        <w:pStyle w:val="BodyText"/>
        <w:spacing w:after="0"/>
        <w:ind w:left="720" w:right="134"/>
        <w:jc w:val="both"/>
        <w:rPr>
          <w:rFonts w:ascii="Segoe UI" w:hAnsi="Segoe UI" w:cs="Segoe UI"/>
          <w:sz w:val="22"/>
          <w:szCs w:val="22"/>
        </w:rPr>
      </w:pPr>
    </w:p>
    <w:p w14:paraId="5D0446B3" w14:textId="77777777" w:rsidR="00FA4E7D" w:rsidRPr="009F246A" w:rsidRDefault="00FA4E7D" w:rsidP="009F246A">
      <w:pPr>
        <w:pStyle w:val="BodyText"/>
        <w:spacing w:after="0"/>
        <w:ind w:left="720" w:right="154"/>
        <w:jc w:val="both"/>
        <w:rPr>
          <w:rFonts w:ascii="Segoe UI" w:hAnsi="Segoe UI" w:cs="Segoe UI"/>
          <w:sz w:val="22"/>
          <w:szCs w:val="22"/>
        </w:rPr>
      </w:pPr>
      <w:r w:rsidRPr="009F246A">
        <w:rPr>
          <w:rFonts w:ascii="Segoe UI" w:hAnsi="Segoe UI" w:cs="Segoe UI"/>
          <w:sz w:val="22"/>
          <w:szCs w:val="22"/>
        </w:rPr>
        <w:t>In existing places where working at height is being undertaken i.e. roofs etc., regular checks of the working area must be carried out before and during use. This includes checks of the following:</w:t>
      </w:r>
    </w:p>
    <w:p w14:paraId="08191866" w14:textId="77777777" w:rsidR="00FA4E7D" w:rsidRPr="009F246A" w:rsidRDefault="00FA4E7D" w:rsidP="009F246A">
      <w:pPr>
        <w:widowControl w:val="0"/>
        <w:numPr>
          <w:ilvl w:val="2"/>
          <w:numId w:val="59"/>
        </w:numPr>
        <w:tabs>
          <w:tab w:val="left" w:pos="1553"/>
        </w:tabs>
        <w:ind w:left="1553" w:hanging="352"/>
        <w:rPr>
          <w:rFonts w:ascii="Segoe UI" w:eastAsia="Calibri" w:hAnsi="Segoe UI" w:cs="Segoe UI"/>
          <w:sz w:val="22"/>
          <w:szCs w:val="22"/>
        </w:rPr>
      </w:pPr>
      <w:r w:rsidRPr="009F246A">
        <w:rPr>
          <w:rFonts w:ascii="Segoe UI" w:eastAsia="Calibri" w:hAnsi="Segoe UI" w:cs="Segoe UI"/>
          <w:sz w:val="22"/>
          <w:szCs w:val="22"/>
        </w:rPr>
        <w:t xml:space="preserve">Condition of surface – </w:t>
      </w:r>
      <w:r w:rsidRPr="009F246A">
        <w:rPr>
          <w:rFonts w:ascii="Segoe UI" w:eastAsia="Calibri" w:hAnsi="Segoe UI" w:cs="Segoe UI"/>
          <w:b/>
          <w:bCs/>
          <w:sz w:val="22"/>
          <w:szCs w:val="22"/>
        </w:rPr>
        <w:t>check for fragile surfaces</w:t>
      </w:r>
    </w:p>
    <w:p w14:paraId="45C9AC97" w14:textId="77777777" w:rsidR="00FA4E7D" w:rsidRPr="009F246A" w:rsidRDefault="00FA4E7D" w:rsidP="009F246A">
      <w:pPr>
        <w:pStyle w:val="BodyText"/>
        <w:widowControl w:val="0"/>
        <w:numPr>
          <w:ilvl w:val="2"/>
          <w:numId w:val="59"/>
        </w:numPr>
        <w:tabs>
          <w:tab w:val="left" w:pos="1553"/>
        </w:tabs>
        <w:spacing w:after="0"/>
        <w:ind w:left="1553" w:hanging="352"/>
        <w:rPr>
          <w:rFonts w:ascii="Segoe UI" w:hAnsi="Segoe UI" w:cs="Segoe UI"/>
          <w:sz w:val="22"/>
          <w:szCs w:val="22"/>
        </w:rPr>
      </w:pPr>
      <w:r w:rsidRPr="009F246A">
        <w:rPr>
          <w:rFonts w:ascii="Segoe UI" w:hAnsi="Segoe UI" w:cs="Segoe UI"/>
          <w:sz w:val="22"/>
          <w:szCs w:val="22"/>
        </w:rPr>
        <w:t>Parapets</w:t>
      </w:r>
    </w:p>
    <w:p w14:paraId="64EEE4C9" w14:textId="77777777" w:rsidR="00FA4E7D" w:rsidRPr="009F246A" w:rsidRDefault="00FA4E7D" w:rsidP="009F246A">
      <w:pPr>
        <w:pStyle w:val="BodyText"/>
        <w:widowControl w:val="0"/>
        <w:numPr>
          <w:ilvl w:val="2"/>
          <w:numId w:val="59"/>
        </w:numPr>
        <w:tabs>
          <w:tab w:val="left" w:pos="1553"/>
        </w:tabs>
        <w:spacing w:after="0"/>
        <w:ind w:left="1553" w:hanging="352"/>
        <w:rPr>
          <w:rFonts w:ascii="Segoe UI" w:hAnsi="Segoe UI" w:cs="Segoe UI"/>
          <w:sz w:val="22"/>
          <w:szCs w:val="22"/>
        </w:rPr>
      </w:pPr>
      <w:r w:rsidRPr="009F246A">
        <w:rPr>
          <w:rFonts w:ascii="Segoe UI" w:hAnsi="Segoe UI" w:cs="Segoe UI"/>
          <w:sz w:val="22"/>
          <w:szCs w:val="22"/>
        </w:rPr>
        <w:t>Permanent rails or other fixed fall preventative measures</w:t>
      </w:r>
    </w:p>
    <w:p w14:paraId="3BCBDB3F" w14:textId="77777777" w:rsidR="00FA4E7D" w:rsidRPr="009F246A" w:rsidRDefault="00FA4E7D" w:rsidP="009F246A">
      <w:pPr>
        <w:pStyle w:val="BodyText"/>
        <w:widowControl w:val="0"/>
        <w:numPr>
          <w:ilvl w:val="2"/>
          <w:numId w:val="59"/>
        </w:numPr>
        <w:tabs>
          <w:tab w:val="left" w:pos="1553"/>
        </w:tabs>
        <w:spacing w:after="0"/>
        <w:ind w:left="1553" w:hanging="352"/>
        <w:rPr>
          <w:rFonts w:ascii="Segoe UI" w:hAnsi="Segoe UI" w:cs="Segoe UI"/>
          <w:sz w:val="22"/>
          <w:szCs w:val="22"/>
        </w:rPr>
      </w:pPr>
      <w:r w:rsidRPr="009F246A">
        <w:rPr>
          <w:rFonts w:ascii="Segoe UI" w:hAnsi="Segoe UI" w:cs="Segoe UI"/>
          <w:sz w:val="22"/>
          <w:szCs w:val="22"/>
        </w:rPr>
        <w:t>Fixed access/egress arrangements e.g. fixed ladders etc.</w:t>
      </w:r>
    </w:p>
    <w:p w14:paraId="16A6CCC4" w14:textId="77777777" w:rsidR="00FA4E7D" w:rsidRPr="009F246A" w:rsidRDefault="00FA4E7D" w:rsidP="009F246A">
      <w:pPr>
        <w:pStyle w:val="BodyText"/>
        <w:widowControl w:val="0"/>
        <w:numPr>
          <w:ilvl w:val="2"/>
          <w:numId w:val="59"/>
        </w:numPr>
        <w:tabs>
          <w:tab w:val="left" w:pos="1553"/>
        </w:tabs>
        <w:spacing w:after="0"/>
        <w:ind w:left="1553" w:hanging="352"/>
        <w:rPr>
          <w:rFonts w:ascii="Segoe UI" w:hAnsi="Segoe UI" w:cs="Segoe UI"/>
          <w:sz w:val="22"/>
          <w:szCs w:val="22"/>
        </w:rPr>
      </w:pPr>
      <w:r w:rsidRPr="009F246A">
        <w:rPr>
          <w:rFonts w:ascii="Segoe UI" w:hAnsi="Segoe UI" w:cs="Segoe UI"/>
          <w:sz w:val="22"/>
          <w:szCs w:val="22"/>
        </w:rPr>
        <w:t>Housekeeping on working platforms</w:t>
      </w:r>
    </w:p>
    <w:p w14:paraId="5563E69C" w14:textId="77777777" w:rsidR="00FA4E7D" w:rsidRPr="009F246A" w:rsidRDefault="00FA4E7D" w:rsidP="009F246A">
      <w:pPr>
        <w:pStyle w:val="BodyText"/>
        <w:spacing w:after="0"/>
        <w:ind w:firstLine="720"/>
        <w:jc w:val="both"/>
        <w:rPr>
          <w:rFonts w:ascii="Segoe UI" w:hAnsi="Segoe UI" w:cs="Segoe UI"/>
          <w:sz w:val="22"/>
          <w:szCs w:val="22"/>
        </w:rPr>
      </w:pPr>
      <w:r w:rsidRPr="009F246A">
        <w:rPr>
          <w:rFonts w:ascii="Segoe UI" w:hAnsi="Segoe UI" w:cs="Segoe UI"/>
          <w:sz w:val="22"/>
          <w:szCs w:val="22"/>
        </w:rPr>
        <w:t>Always look for obvious defects:</w:t>
      </w:r>
    </w:p>
    <w:p w14:paraId="7492C7FC" w14:textId="77777777" w:rsidR="00FA4E7D" w:rsidRPr="009F246A" w:rsidRDefault="00FA4E7D" w:rsidP="009F246A">
      <w:pPr>
        <w:pStyle w:val="BodyText"/>
        <w:widowControl w:val="0"/>
        <w:numPr>
          <w:ilvl w:val="2"/>
          <w:numId w:val="59"/>
        </w:numPr>
        <w:tabs>
          <w:tab w:val="left" w:pos="1553"/>
        </w:tabs>
        <w:spacing w:after="0"/>
        <w:ind w:left="1553" w:hanging="352"/>
        <w:rPr>
          <w:rFonts w:ascii="Segoe UI" w:hAnsi="Segoe UI" w:cs="Segoe UI"/>
          <w:sz w:val="22"/>
          <w:szCs w:val="22"/>
        </w:rPr>
      </w:pPr>
      <w:r w:rsidRPr="009F246A">
        <w:rPr>
          <w:rFonts w:ascii="Segoe UI" w:hAnsi="Segoe UI" w:cs="Segoe UI"/>
          <w:sz w:val="22"/>
          <w:szCs w:val="22"/>
        </w:rPr>
        <w:t>Corroded/missing guard rails</w:t>
      </w:r>
    </w:p>
    <w:p w14:paraId="3E0EFC2B" w14:textId="77777777" w:rsidR="00FA4E7D" w:rsidRPr="009F246A" w:rsidRDefault="00FA4E7D" w:rsidP="009F246A">
      <w:pPr>
        <w:pStyle w:val="BodyText"/>
        <w:widowControl w:val="0"/>
        <w:numPr>
          <w:ilvl w:val="2"/>
          <w:numId w:val="59"/>
        </w:numPr>
        <w:tabs>
          <w:tab w:val="left" w:pos="1553"/>
        </w:tabs>
        <w:spacing w:after="0"/>
        <w:ind w:left="1553" w:hanging="352"/>
        <w:rPr>
          <w:rFonts w:ascii="Segoe UI" w:hAnsi="Segoe UI" w:cs="Segoe UI"/>
          <w:sz w:val="22"/>
          <w:szCs w:val="22"/>
        </w:rPr>
      </w:pPr>
      <w:r w:rsidRPr="009F246A">
        <w:rPr>
          <w:rFonts w:ascii="Segoe UI" w:hAnsi="Segoe UI" w:cs="Segoe UI"/>
          <w:sz w:val="22"/>
          <w:szCs w:val="22"/>
        </w:rPr>
        <w:t>Holes in floor/missing boards (ramps)</w:t>
      </w:r>
    </w:p>
    <w:p w14:paraId="5FECCD91" w14:textId="77777777" w:rsidR="00FA4E7D" w:rsidRPr="009F246A" w:rsidRDefault="00FA4E7D" w:rsidP="009F246A">
      <w:pPr>
        <w:pStyle w:val="BodyText"/>
        <w:widowControl w:val="0"/>
        <w:numPr>
          <w:ilvl w:val="2"/>
          <w:numId w:val="59"/>
        </w:numPr>
        <w:tabs>
          <w:tab w:val="left" w:pos="1553"/>
        </w:tabs>
        <w:spacing w:after="0"/>
        <w:ind w:left="1553" w:hanging="352"/>
        <w:rPr>
          <w:rFonts w:ascii="Segoe UI" w:hAnsi="Segoe UI" w:cs="Segoe UI"/>
          <w:sz w:val="22"/>
          <w:szCs w:val="22"/>
        </w:rPr>
      </w:pPr>
      <w:r w:rsidRPr="009F246A">
        <w:rPr>
          <w:rFonts w:ascii="Segoe UI" w:hAnsi="Segoe UI" w:cs="Segoe UI"/>
          <w:sz w:val="22"/>
          <w:szCs w:val="22"/>
        </w:rPr>
        <w:t>Missing/damaged valley gutter or protection for fragile surfaces</w:t>
      </w:r>
    </w:p>
    <w:p w14:paraId="13054885" w14:textId="5A96ACED" w:rsidR="00FA4E7D" w:rsidRPr="009F246A" w:rsidRDefault="00FA4E7D" w:rsidP="009F246A">
      <w:pPr>
        <w:pStyle w:val="BodyText"/>
        <w:widowControl w:val="0"/>
        <w:numPr>
          <w:ilvl w:val="2"/>
          <w:numId w:val="59"/>
        </w:numPr>
        <w:tabs>
          <w:tab w:val="left" w:pos="1561"/>
        </w:tabs>
        <w:spacing w:after="0"/>
        <w:ind w:left="1561"/>
        <w:rPr>
          <w:rFonts w:ascii="Segoe UI" w:hAnsi="Segoe UI" w:cs="Segoe UI"/>
          <w:sz w:val="22"/>
          <w:szCs w:val="22"/>
        </w:rPr>
      </w:pPr>
      <w:r w:rsidRPr="009F246A">
        <w:rPr>
          <w:rFonts w:ascii="Segoe UI" w:hAnsi="Segoe UI" w:cs="Segoe UI"/>
          <w:sz w:val="22"/>
          <w:szCs w:val="22"/>
        </w:rPr>
        <w:t>Missing signage identifying fragile surfaces</w:t>
      </w:r>
    </w:p>
    <w:p w14:paraId="3B221400" w14:textId="77777777" w:rsidR="0081671A" w:rsidRPr="009F246A" w:rsidRDefault="0081671A" w:rsidP="009F246A">
      <w:pPr>
        <w:pStyle w:val="BodyText"/>
        <w:widowControl w:val="0"/>
        <w:tabs>
          <w:tab w:val="left" w:pos="1938"/>
        </w:tabs>
        <w:spacing w:after="0"/>
        <w:ind w:right="137"/>
        <w:jc w:val="both"/>
        <w:rPr>
          <w:rFonts w:ascii="Segoe UI" w:hAnsi="Segoe UI" w:cs="Segoe UI"/>
          <w:sz w:val="22"/>
          <w:szCs w:val="22"/>
        </w:rPr>
      </w:pPr>
    </w:p>
    <w:p w14:paraId="688B6654" w14:textId="77777777" w:rsidR="00A841CB" w:rsidRPr="009F246A" w:rsidRDefault="00FA4E7D" w:rsidP="009F246A">
      <w:pPr>
        <w:pStyle w:val="BodyText"/>
        <w:spacing w:after="0"/>
        <w:ind w:firstLine="284"/>
        <w:rPr>
          <w:rFonts w:ascii="Segoe UI" w:hAnsi="Segoe UI" w:cs="Segoe UI"/>
          <w:b/>
          <w:sz w:val="22"/>
          <w:szCs w:val="22"/>
        </w:rPr>
      </w:pPr>
      <w:r w:rsidRPr="009F246A">
        <w:rPr>
          <w:rFonts w:ascii="Segoe UI" w:hAnsi="Segoe UI" w:cs="Segoe UI"/>
          <w:b/>
          <w:sz w:val="22"/>
          <w:szCs w:val="22"/>
        </w:rPr>
        <w:t>7</w:t>
      </w:r>
      <w:r w:rsidR="0081671A" w:rsidRPr="009F246A">
        <w:rPr>
          <w:rFonts w:ascii="Segoe UI" w:hAnsi="Segoe UI" w:cs="Segoe UI"/>
          <w:b/>
          <w:sz w:val="22"/>
          <w:szCs w:val="22"/>
        </w:rPr>
        <w:t>.</w:t>
      </w:r>
      <w:r w:rsidR="0081671A" w:rsidRPr="009F246A">
        <w:rPr>
          <w:rFonts w:ascii="Segoe UI" w:hAnsi="Segoe UI" w:cs="Segoe UI"/>
          <w:b/>
          <w:sz w:val="22"/>
          <w:szCs w:val="22"/>
        </w:rPr>
        <w:tab/>
      </w:r>
      <w:r w:rsidRPr="009F246A">
        <w:rPr>
          <w:rFonts w:ascii="Segoe UI" w:hAnsi="Segoe UI" w:cs="Segoe UI"/>
          <w:b/>
          <w:sz w:val="22"/>
          <w:szCs w:val="22"/>
        </w:rPr>
        <w:t>INFORMATION, INSTRUCTION &amp; TRAINING</w:t>
      </w:r>
    </w:p>
    <w:p w14:paraId="587C03E5" w14:textId="77777777" w:rsidR="00A841CB" w:rsidRPr="009F246A" w:rsidRDefault="00A841CB" w:rsidP="009F246A">
      <w:pPr>
        <w:pStyle w:val="BodyText"/>
        <w:spacing w:after="0"/>
        <w:ind w:firstLine="284"/>
        <w:rPr>
          <w:rFonts w:ascii="Segoe UI" w:hAnsi="Segoe UI" w:cs="Segoe UI"/>
          <w:b/>
          <w:sz w:val="22"/>
          <w:szCs w:val="22"/>
        </w:rPr>
      </w:pPr>
    </w:p>
    <w:p w14:paraId="424F177B" w14:textId="46E19E20" w:rsidR="00A841CB" w:rsidRPr="009F246A" w:rsidRDefault="00A841CB" w:rsidP="009F246A">
      <w:pPr>
        <w:pStyle w:val="BodyText"/>
        <w:spacing w:after="0"/>
        <w:ind w:left="720"/>
        <w:rPr>
          <w:rFonts w:ascii="Segoe UI" w:hAnsi="Segoe UI" w:cs="Segoe UI"/>
          <w:b/>
          <w:sz w:val="22"/>
          <w:szCs w:val="22"/>
        </w:rPr>
      </w:pPr>
      <w:r w:rsidRPr="009F246A">
        <w:rPr>
          <w:rFonts w:ascii="Segoe UI" w:hAnsi="Segoe UI" w:cs="Segoe UI"/>
          <w:sz w:val="22"/>
          <w:szCs w:val="22"/>
        </w:rPr>
        <w:t>Employees authorised to use and/or inspect any types of working at height equipment must receive appropriate information, instruction and training in their use.</w:t>
      </w:r>
    </w:p>
    <w:p w14:paraId="6F44B487" w14:textId="77777777" w:rsidR="00A841CB" w:rsidRPr="009F246A" w:rsidRDefault="00A841CB" w:rsidP="009F246A">
      <w:pPr>
        <w:rPr>
          <w:rFonts w:ascii="Segoe UI" w:eastAsia="Calibri" w:hAnsi="Segoe UI" w:cs="Segoe UI"/>
          <w:sz w:val="22"/>
          <w:szCs w:val="22"/>
        </w:rPr>
      </w:pPr>
    </w:p>
    <w:p w14:paraId="39CE9FFF" w14:textId="77777777" w:rsidR="00A841CB" w:rsidRPr="009F246A" w:rsidRDefault="00A841CB" w:rsidP="009F246A">
      <w:pPr>
        <w:pStyle w:val="BodyText"/>
        <w:spacing w:after="0"/>
        <w:ind w:left="720" w:right="146"/>
        <w:jc w:val="both"/>
        <w:rPr>
          <w:rFonts w:ascii="Segoe UI" w:hAnsi="Segoe UI" w:cs="Segoe UI"/>
          <w:sz w:val="22"/>
          <w:szCs w:val="22"/>
        </w:rPr>
      </w:pPr>
      <w:r w:rsidRPr="009F246A">
        <w:rPr>
          <w:rFonts w:ascii="Segoe UI" w:hAnsi="Segoe UI" w:cs="Segoe UI"/>
          <w:sz w:val="22"/>
          <w:szCs w:val="22"/>
        </w:rPr>
        <w:t xml:space="preserve">To establish </w:t>
      </w:r>
      <w:proofErr w:type="gramStart"/>
      <w:r w:rsidRPr="009F246A">
        <w:rPr>
          <w:rFonts w:ascii="Segoe UI" w:hAnsi="Segoe UI" w:cs="Segoe UI"/>
          <w:sz w:val="22"/>
          <w:szCs w:val="22"/>
        </w:rPr>
        <w:t>competency</w:t>
      </w:r>
      <w:proofErr w:type="gramEnd"/>
      <w:r w:rsidRPr="009F246A">
        <w:rPr>
          <w:rFonts w:ascii="Segoe UI" w:hAnsi="Segoe UI" w:cs="Segoe UI"/>
          <w:sz w:val="22"/>
          <w:szCs w:val="22"/>
        </w:rPr>
        <w:t xml:space="preserve"> it is recommended that sections nominate and train designated employees intended to use and/or inspect working at height equipment i.e.</w:t>
      </w:r>
    </w:p>
    <w:p w14:paraId="46DCC457" w14:textId="77777777" w:rsidR="00A841CB" w:rsidRPr="009F246A" w:rsidRDefault="00A841CB" w:rsidP="009F246A">
      <w:pPr>
        <w:pStyle w:val="BodyText"/>
        <w:widowControl w:val="0"/>
        <w:numPr>
          <w:ilvl w:val="0"/>
          <w:numId w:val="60"/>
        </w:numPr>
        <w:tabs>
          <w:tab w:val="left" w:pos="1577"/>
        </w:tabs>
        <w:spacing w:after="0"/>
        <w:rPr>
          <w:rFonts w:ascii="Segoe UI" w:hAnsi="Segoe UI" w:cs="Segoe UI"/>
          <w:sz w:val="22"/>
          <w:szCs w:val="22"/>
        </w:rPr>
      </w:pPr>
      <w:r w:rsidRPr="009F246A">
        <w:rPr>
          <w:rFonts w:ascii="Segoe UI" w:hAnsi="Segoe UI" w:cs="Segoe UI"/>
          <w:sz w:val="22"/>
          <w:szCs w:val="22"/>
        </w:rPr>
        <w:t>Ladder Inspection Course</w:t>
      </w:r>
    </w:p>
    <w:p w14:paraId="1E651B1E" w14:textId="77777777" w:rsidR="00A841CB" w:rsidRPr="009F246A" w:rsidRDefault="00A841CB" w:rsidP="009F246A">
      <w:pPr>
        <w:pStyle w:val="BodyText"/>
        <w:widowControl w:val="0"/>
        <w:numPr>
          <w:ilvl w:val="0"/>
          <w:numId w:val="60"/>
        </w:numPr>
        <w:tabs>
          <w:tab w:val="left" w:pos="1577"/>
        </w:tabs>
        <w:spacing w:after="0"/>
        <w:ind w:right="148"/>
        <w:jc w:val="both"/>
        <w:rPr>
          <w:rFonts w:ascii="Segoe UI" w:hAnsi="Segoe UI" w:cs="Segoe UI"/>
          <w:sz w:val="22"/>
          <w:szCs w:val="22"/>
        </w:rPr>
      </w:pPr>
      <w:r w:rsidRPr="009F246A">
        <w:rPr>
          <w:rFonts w:ascii="Segoe UI" w:hAnsi="Segoe UI" w:cs="Segoe UI"/>
          <w:sz w:val="22"/>
          <w:szCs w:val="22"/>
        </w:rPr>
        <w:t xml:space="preserve">MEWPs - Operators using MEWPs must be appropriately trained and certified i.e. IPAF certificate or </w:t>
      </w:r>
      <w:proofErr w:type="gramStart"/>
      <w:r w:rsidRPr="009F246A">
        <w:rPr>
          <w:rFonts w:ascii="Segoe UI" w:hAnsi="Segoe UI" w:cs="Segoe UI"/>
          <w:sz w:val="22"/>
          <w:szCs w:val="22"/>
        </w:rPr>
        <w:t>similar, and</w:t>
      </w:r>
      <w:proofErr w:type="gramEnd"/>
      <w:r w:rsidRPr="009F246A">
        <w:rPr>
          <w:rFonts w:ascii="Segoe UI" w:hAnsi="Segoe UI" w:cs="Segoe UI"/>
          <w:sz w:val="22"/>
          <w:szCs w:val="22"/>
        </w:rPr>
        <w:t xml:space="preserve"> </w:t>
      </w:r>
      <w:proofErr w:type="gramStart"/>
      <w:r w:rsidRPr="009F246A">
        <w:rPr>
          <w:rFonts w:ascii="Segoe UI" w:hAnsi="Segoe UI" w:cs="Segoe UI"/>
          <w:sz w:val="22"/>
          <w:szCs w:val="22"/>
        </w:rPr>
        <w:t>carry their card at all times</w:t>
      </w:r>
      <w:proofErr w:type="gramEnd"/>
      <w:r w:rsidRPr="009F246A">
        <w:rPr>
          <w:rFonts w:ascii="Segoe UI" w:hAnsi="Segoe UI" w:cs="Segoe UI"/>
          <w:sz w:val="22"/>
          <w:szCs w:val="22"/>
        </w:rPr>
        <w:t xml:space="preserve">. Any person operating a MEWP must be re-trained </w:t>
      </w:r>
      <w:r w:rsidRPr="009F246A">
        <w:rPr>
          <w:rFonts w:ascii="Segoe UI" w:hAnsi="Segoe UI" w:cs="Segoe UI"/>
          <w:sz w:val="22"/>
          <w:szCs w:val="22"/>
        </w:rPr>
        <w:lastRenderedPageBreak/>
        <w:t>appropriately at a time specified not exceeding 5 years but determined by the risk profile of the work being undertaken.</w:t>
      </w:r>
    </w:p>
    <w:p w14:paraId="27CE1BC0" w14:textId="77777777" w:rsidR="00A841CB" w:rsidRPr="009F246A" w:rsidRDefault="00A841CB" w:rsidP="009F246A">
      <w:pPr>
        <w:pStyle w:val="BodyText"/>
        <w:widowControl w:val="0"/>
        <w:numPr>
          <w:ilvl w:val="0"/>
          <w:numId w:val="60"/>
        </w:numPr>
        <w:tabs>
          <w:tab w:val="left" w:pos="1577"/>
        </w:tabs>
        <w:spacing w:after="0"/>
        <w:ind w:right="157"/>
        <w:rPr>
          <w:rFonts w:ascii="Segoe UI" w:hAnsi="Segoe UI" w:cs="Segoe UI"/>
          <w:sz w:val="22"/>
          <w:szCs w:val="22"/>
        </w:rPr>
      </w:pPr>
      <w:r w:rsidRPr="009F246A">
        <w:rPr>
          <w:rFonts w:ascii="Segoe UI" w:hAnsi="Segoe UI" w:cs="Segoe UI"/>
          <w:sz w:val="22"/>
          <w:szCs w:val="22"/>
        </w:rPr>
        <w:t xml:space="preserve">Using mobile scaffold platforms </w:t>
      </w:r>
      <w:r w:rsidRPr="009F246A">
        <w:rPr>
          <w:rFonts w:ascii="Segoe UI" w:eastAsia="Calibri" w:hAnsi="Segoe UI" w:cs="Segoe UI"/>
          <w:sz w:val="22"/>
          <w:szCs w:val="22"/>
        </w:rPr>
        <w:t xml:space="preserve">– </w:t>
      </w:r>
      <w:r w:rsidRPr="009F246A">
        <w:rPr>
          <w:rFonts w:ascii="Segoe UI" w:hAnsi="Segoe UI" w:cs="Segoe UI"/>
          <w:sz w:val="22"/>
          <w:szCs w:val="22"/>
        </w:rPr>
        <w:t>typically users should be trained in PASMA or similar.</w:t>
      </w:r>
    </w:p>
    <w:p w14:paraId="35091AC3" w14:textId="672868CC" w:rsidR="00A841CB" w:rsidRDefault="00A841CB" w:rsidP="009F246A">
      <w:pPr>
        <w:pStyle w:val="BodyText"/>
        <w:widowControl w:val="0"/>
        <w:numPr>
          <w:ilvl w:val="0"/>
          <w:numId w:val="60"/>
        </w:numPr>
        <w:tabs>
          <w:tab w:val="left" w:pos="1577"/>
        </w:tabs>
        <w:spacing w:after="0"/>
        <w:ind w:right="157"/>
        <w:rPr>
          <w:rFonts w:ascii="Segoe UI" w:hAnsi="Segoe UI" w:cs="Segoe UI"/>
          <w:sz w:val="22"/>
          <w:szCs w:val="22"/>
        </w:rPr>
      </w:pPr>
      <w:r w:rsidRPr="009F246A">
        <w:rPr>
          <w:rFonts w:ascii="Segoe UI" w:hAnsi="Segoe UI" w:cs="Segoe UI"/>
          <w:sz w:val="22"/>
          <w:szCs w:val="22"/>
        </w:rPr>
        <w:t xml:space="preserve">Scaffold inspection course </w:t>
      </w:r>
      <w:r w:rsidRPr="009F246A">
        <w:rPr>
          <w:rFonts w:ascii="Segoe UI" w:eastAsia="Calibri" w:hAnsi="Segoe UI" w:cs="Segoe UI"/>
          <w:sz w:val="22"/>
          <w:szCs w:val="22"/>
        </w:rPr>
        <w:t xml:space="preserve">– </w:t>
      </w:r>
      <w:r w:rsidRPr="009F246A">
        <w:rPr>
          <w:rFonts w:ascii="Segoe UI" w:hAnsi="Segoe UI" w:cs="Segoe UI"/>
          <w:sz w:val="22"/>
          <w:szCs w:val="22"/>
        </w:rPr>
        <w:t xml:space="preserve">to allow handover and </w:t>
      </w:r>
      <w:proofErr w:type="gramStart"/>
      <w:r w:rsidRPr="009F246A">
        <w:rPr>
          <w:rFonts w:ascii="Segoe UI" w:hAnsi="Segoe UI" w:cs="Segoe UI"/>
          <w:sz w:val="22"/>
          <w:szCs w:val="22"/>
        </w:rPr>
        <w:t>7 day</w:t>
      </w:r>
      <w:proofErr w:type="gramEnd"/>
      <w:r w:rsidRPr="009F246A">
        <w:rPr>
          <w:rFonts w:ascii="Segoe UI" w:hAnsi="Segoe UI" w:cs="Segoe UI"/>
          <w:sz w:val="22"/>
          <w:szCs w:val="22"/>
        </w:rPr>
        <w:t xml:space="preserve"> inspections to be carried out on fixed scaffolds.</w:t>
      </w:r>
    </w:p>
    <w:p w14:paraId="60584478" w14:textId="77777777" w:rsidR="00341F0F" w:rsidRPr="009F246A" w:rsidRDefault="00341F0F" w:rsidP="009F246A">
      <w:pPr>
        <w:pStyle w:val="BodyText"/>
        <w:widowControl w:val="0"/>
        <w:numPr>
          <w:ilvl w:val="0"/>
          <w:numId w:val="60"/>
        </w:numPr>
        <w:tabs>
          <w:tab w:val="left" w:pos="1577"/>
        </w:tabs>
        <w:spacing w:after="0"/>
        <w:ind w:right="157"/>
        <w:rPr>
          <w:rFonts w:ascii="Segoe UI" w:hAnsi="Segoe UI" w:cs="Segoe UI"/>
          <w:sz w:val="22"/>
          <w:szCs w:val="22"/>
        </w:rPr>
      </w:pPr>
    </w:p>
    <w:p w14:paraId="395489DA" w14:textId="77777777" w:rsidR="00A841CB" w:rsidRPr="009F246A" w:rsidRDefault="00A841CB" w:rsidP="009F246A">
      <w:pPr>
        <w:pStyle w:val="Heading1"/>
        <w:spacing w:before="0" w:after="0"/>
        <w:ind w:left="856" w:right="148" w:hanging="12"/>
        <w:rPr>
          <w:rFonts w:ascii="Segoe UI" w:hAnsi="Segoe UI" w:cs="Segoe UI"/>
          <w:b w:val="0"/>
          <w:bCs/>
          <w:sz w:val="22"/>
          <w:szCs w:val="22"/>
          <w:u w:val="none"/>
        </w:rPr>
      </w:pPr>
      <w:r w:rsidRPr="009F246A">
        <w:rPr>
          <w:rFonts w:ascii="Segoe UI" w:hAnsi="Segoe UI" w:cs="Segoe UI"/>
          <w:sz w:val="22"/>
          <w:szCs w:val="22"/>
          <w:u w:val="none"/>
        </w:rPr>
        <w:t xml:space="preserve">Note: Employees </w:t>
      </w:r>
      <w:r w:rsidRPr="009F246A">
        <w:rPr>
          <w:rFonts w:ascii="Segoe UI" w:eastAsia="Calibri" w:hAnsi="Segoe UI" w:cs="Segoe UI"/>
          <w:sz w:val="22"/>
          <w:szCs w:val="22"/>
          <w:u w:val="none"/>
        </w:rPr>
        <w:t xml:space="preserve">that haven’t received </w:t>
      </w:r>
      <w:r w:rsidRPr="009F246A">
        <w:rPr>
          <w:rFonts w:ascii="Segoe UI" w:hAnsi="Segoe UI" w:cs="Segoe UI"/>
          <w:sz w:val="22"/>
          <w:szCs w:val="22"/>
          <w:u w:val="none"/>
        </w:rPr>
        <w:t>the relevant information, instruction and training are prohibited from using working at height equipment.</w:t>
      </w:r>
    </w:p>
    <w:p w14:paraId="59298E20" w14:textId="77777777" w:rsidR="00A841CB" w:rsidRPr="009F246A" w:rsidRDefault="00A841CB" w:rsidP="009F246A">
      <w:pPr>
        <w:pStyle w:val="BodyText"/>
        <w:spacing w:after="0"/>
        <w:ind w:right="131"/>
        <w:jc w:val="both"/>
        <w:rPr>
          <w:rFonts w:ascii="Segoe UI" w:hAnsi="Segoe UI" w:cs="Segoe UI"/>
          <w:sz w:val="22"/>
          <w:szCs w:val="22"/>
        </w:rPr>
      </w:pPr>
    </w:p>
    <w:p w14:paraId="323F8B60" w14:textId="37E055AA" w:rsidR="00612771" w:rsidRDefault="00FA1C10" w:rsidP="009F246A">
      <w:pPr>
        <w:pStyle w:val="Heading1"/>
        <w:spacing w:before="0" w:after="0"/>
        <w:rPr>
          <w:rFonts w:ascii="Segoe UI" w:hAnsi="Segoe UI" w:cs="Segoe UI"/>
          <w:sz w:val="22"/>
          <w:szCs w:val="22"/>
          <w:u w:val="none"/>
        </w:rPr>
      </w:pPr>
      <w:r w:rsidRPr="009F246A">
        <w:rPr>
          <w:rFonts w:ascii="Segoe UI" w:hAnsi="Segoe UI" w:cs="Segoe UI"/>
          <w:sz w:val="22"/>
          <w:szCs w:val="22"/>
          <w:u w:val="none"/>
        </w:rPr>
        <w:t>8</w:t>
      </w:r>
      <w:r w:rsidR="00612771" w:rsidRPr="009F246A">
        <w:rPr>
          <w:rFonts w:ascii="Segoe UI" w:hAnsi="Segoe UI" w:cs="Segoe UI"/>
          <w:sz w:val="22"/>
          <w:szCs w:val="22"/>
          <w:u w:val="none"/>
        </w:rPr>
        <w:t>.</w:t>
      </w:r>
      <w:r w:rsidR="00612771" w:rsidRPr="009F246A">
        <w:rPr>
          <w:rFonts w:ascii="Segoe UI" w:hAnsi="Segoe UI" w:cs="Segoe UI"/>
          <w:sz w:val="22"/>
          <w:szCs w:val="22"/>
          <w:u w:val="none"/>
        </w:rPr>
        <w:tab/>
        <w:t>FURTHER INFORMATION</w:t>
      </w:r>
    </w:p>
    <w:p w14:paraId="18194ED7" w14:textId="77777777" w:rsidR="00341F0F" w:rsidRPr="00341F0F" w:rsidRDefault="00341F0F" w:rsidP="00341F0F">
      <w:pPr>
        <w:pStyle w:val="BodyText"/>
      </w:pPr>
    </w:p>
    <w:p w14:paraId="4AD2A995" w14:textId="10263031" w:rsidR="00747FE1" w:rsidRDefault="00FA1C10" w:rsidP="009F246A">
      <w:pPr>
        <w:pStyle w:val="subheader"/>
        <w:spacing w:before="0" w:after="0"/>
        <w:outlineLvl w:val="1"/>
        <w:rPr>
          <w:rFonts w:ascii="Segoe UI" w:hAnsi="Segoe UI" w:cs="Segoe UI"/>
          <w:sz w:val="22"/>
          <w:szCs w:val="22"/>
        </w:rPr>
      </w:pPr>
      <w:r w:rsidRPr="009F246A">
        <w:rPr>
          <w:rFonts w:ascii="Segoe UI" w:hAnsi="Segoe UI" w:cs="Segoe UI"/>
          <w:sz w:val="22"/>
          <w:szCs w:val="22"/>
        </w:rPr>
        <w:t>8</w:t>
      </w:r>
      <w:r w:rsidR="00612771" w:rsidRPr="009F246A">
        <w:rPr>
          <w:rFonts w:ascii="Segoe UI" w:hAnsi="Segoe UI" w:cs="Segoe UI"/>
          <w:sz w:val="22"/>
          <w:szCs w:val="22"/>
        </w:rPr>
        <w:t>.1</w:t>
      </w:r>
      <w:r w:rsidR="00612771" w:rsidRPr="009F246A">
        <w:rPr>
          <w:rFonts w:ascii="Segoe UI" w:hAnsi="Segoe UI" w:cs="Segoe UI"/>
          <w:sz w:val="22"/>
          <w:szCs w:val="22"/>
        </w:rPr>
        <w:tab/>
      </w:r>
      <w:bookmarkStart w:id="4" w:name="_Toc107827099"/>
      <w:r w:rsidR="00747FE1" w:rsidRPr="009F246A">
        <w:rPr>
          <w:rFonts w:ascii="Segoe UI" w:hAnsi="Segoe UI" w:cs="Segoe UI"/>
          <w:sz w:val="22"/>
          <w:szCs w:val="22"/>
        </w:rPr>
        <w:t>Contact Information</w:t>
      </w:r>
      <w:bookmarkEnd w:id="4"/>
    </w:p>
    <w:p w14:paraId="719CC4DE" w14:textId="77777777" w:rsidR="00341F0F" w:rsidRPr="009F246A" w:rsidRDefault="00341F0F" w:rsidP="009F246A">
      <w:pPr>
        <w:pStyle w:val="subheader"/>
        <w:spacing w:before="0" w:after="0"/>
        <w:outlineLvl w:val="1"/>
        <w:rPr>
          <w:rFonts w:ascii="Segoe UI" w:hAnsi="Segoe UI" w:cs="Segoe UI"/>
          <w:sz w:val="22"/>
          <w:szCs w:val="22"/>
        </w:rPr>
      </w:pPr>
    </w:p>
    <w:p w14:paraId="0EC08C74" w14:textId="465F1E39" w:rsidR="00747FE1" w:rsidRPr="009F246A" w:rsidRDefault="00747FE1" w:rsidP="009F246A">
      <w:pPr>
        <w:pStyle w:val="Default"/>
        <w:ind w:firstLine="720"/>
        <w:rPr>
          <w:rFonts w:ascii="Segoe UI" w:hAnsi="Segoe UI" w:cs="Segoe UI"/>
          <w:sz w:val="22"/>
          <w:szCs w:val="22"/>
          <w:u w:val="single"/>
        </w:rPr>
      </w:pPr>
      <w:r w:rsidRPr="009F246A">
        <w:rPr>
          <w:rFonts w:ascii="Segoe UI" w:hAnsi="Segoe UI" w:cs="Segoe UI"/>
          <w:sz w:val="22"/>
          <w:szCs w:val="22"/>
          <w:u w:val="single"/>
        </w:rPr>
        <w:t xml:space="preserve">Health &amp; Safety Strategy Group, </w:t>
      </w:r>
      <w:r w:rsidR="00341F0F">
        <w:rPr>
          <w:rFonts w:ascii="Segoe UI" w:hAnsi="Segoe UI" w:cs="Segoe UI"/>
          <w:sz w:val="22"/>
          <w:szCs w:val="22"/>
          <w:u w:val="single"/>
        </w:rPr>
        <w:t>Ayrshire360</w:t>
      </w:r>
    </w:p>
    <w:p w14:paraId="0BD8F105" w14:textId="5D699F0F" w:rsidR="00747FE1" w:rsidRPr="009F246A" w:rsidRDefault="00747FE1" w:rsidP="009F246A">
      <w:pPr>
        <w:pStyle w:val="Default"/>
        <w:ind w:firstLine="720"/>
        <w:rPr>
          <w:rFonts w:ascii="Segoe UI" w:hAnsi="Segoe UI" w:cs="Segoe UI"/>
          <w:sz w:val="22"/>
          <w:szCs w:val="22"/>
        </w:rPr>
      </w:pPr>
      <w:r w:rsidRPr="009F246A">
        <w:rPr>
          <w:rFonts w:ascii="Segoe UI" w:hAnsi="Segoe UI" w:cs="Segoe UI"/>
          <w:sz w:val="22"/>
          <w:szCs w:val="22"/>
        </w:rPr>
        <w:t xml:space="preserve">E Mail: </w:t>
      </w:r>
      <w:hyperlink r:id="rId28" w:history="1">
        <w:r w:rsidR="00341F0F" w:rsidRPr="00397CB4">
          <w:rPr>
            <w:rStyle w:val="Hyperlink"/>
            <w:rFonts w:ascii="Segoe UI" w:hAnsi="Segoe UI" w:cs="Segoe UI"/>
            <w:sz w:val="22"/>
            <w:szCs w:val="22"/>
          </w:rPr>
          <w:t>EALHealthandSafety@ayrshire360.com</w:t>
        </w:r>
      </w:hyperlink>
    </w:p>
    <w:p w14:paraId="1CA30D1B" w14:textId="77777777" w:rsidR="00747FE1" w:rsidRPr="009F246A" w:rsidRDefault="00747FE1" w:rsidP="009F246A">
      <w:pPr>
        <w:ind w:left="720"/>
        <w:jc w:val="both"/>
        <w:rPr>
          <w:rFonts w:ascii="Segoe UI" w:eastAsiaTheme="minorHAnsi" w:hAnsi="Segoe UI" w:cs="Segoe UI"/>
          <w:color w:val="FF0000"/>
          <w:sz w:val="22"/>
          <w:szCs w:val="22"/>
          <w:lang w:val="en-US"/>
        </w:rPr>
      </w:pPr>
      <w:r w:rsidRPr="009F246A">
        <w:rPr>
          <w:rFonts w:ascii="Segoe UI" w:eastAsiaTheme="minorHAnsi" w:hAnsi="Segoe UI" w:cs="Segoe UI"/>
          <w:sz w:val="22"/>
          <w:szCs w:val="22"/>
          <w:lang w:val="en-US"/>
        </w:rPr>
        <w:t xml:space="preserve">Intranet: </w:t>
      </w:r>
      <w:hyperlink r:id="rId29" w:history="1">
        <w:r w:rsidRPr="009F246A">
          <w:rPr>
            <w:rStyle w:val="Hyperlink"/>
            <w:rFonts w:ascii="Segoe UI" w:eastAsiaTheme="minorHAnsi" w:hAnsi="Segoe UI" w:cs="Segoe UI"/>
            <w:sz w:val="22"/>
            <w:szCs w:val="22"/>
            <w:lang w:val="en-US"/>
          </w:rPr>
          <w:t>Health &amp; Safety</w:t>
        </w:r>
        <w:r w:rsidRPr="009F246A">
          <w:rPr>
            <w:rStyle w:val="Hyperlink"/>
            <w:rFonts w:ascii="Segoe UI" w:hAnsi="Segoe UI" w:cs="Segoe UI"/>
            <w:sz w:val="22"/>
            <w:szCs w:val="22"/>
          </w:rPr>
          <w:t xml:space="preserve"> </w:t>
        </w:r>
      </w:hyperlink>
    </w:p>
    <w:p w14:paraId="363A98CE" w14:textId="77777777" w:rsidR="00747FE1" w:rsidRPr="009F246A" w:rsidRDefault="00747FE1" w:rsidP="009F246A">
      <w:pPr>
        <w:pStyle w:val="Default"/>
        <w:rPr>
          <w:rFonts w:ascii="Segoe UI" w:hAnsi="Segoe UI" w:cs="Segoe UI"/>
          <w:sz w:val="22"/>
          <w:szCs w:val="22"/>
        </w:rPr>
      </w:pPr>
    </w:p>
    <w:p w14:paraId="0104E211" w14:textId="77777777" w:rsidR="00747FE1" w:rsidRPr="009F246A" w:rsidRDefault="00747FE1" w:rsidP="009F246A">
      <w:pPr>
        <w:pStyle w:val="Default"/>
        <w:ind w:firstLine="720"/>
        <w:rPr>
          <w:rFonts w:ascii="Segoe UI" w:hAnsi="Segoe UI" w:cs="Segoe UI"/>
          <w:sz w:val="22"/>
          <w:szCs w:val="22"/>
          <w:u w:val="single"/>
        </w:rPr>
      </w:pPr>
      <w:r w:rsidRPr="009F246A">
        <w:rPr>
          <w:rFonts w:ascii="Segoe UI" w:hAnsi="Segoe UI" w:cs="Segoe UI"/>
          <w:sz w:val="22"/>
          <w:szCs w:val="22"/>
          <w:u w:val="single"/>
        </w:rPr>
        <w:t>Health and Safety Section, East Ayrshire Council</w:t>
      </w:r>
    </w:p>
    <w:p w14:paraId="336167BD" w14:textId="77777777" w:rsidR="003635E2" w:rsidRPr="009F246A" w:rsidRDefault="00747FE1" w:rsidP="009F246A">
      <w:pPr>
        <w:pStyle w:val="Default"/>
        <w:ind w:firstLine="720"/>
        <w:rPr>
          <w:rFonts w:ascii="Segoe UI" w:hAnsi="Segoe UI" w:cs="Segoe UI"/>
          <w:sz w:val="22"/>
          <w:szCs w:val="22"/>
        </w:rPr>
      </w:pPr>
      <w:r w:rsidRPr="009F246A">
        <w:rPr>
          <w:rFonts w:ascii="Segoe UI" w:hAnsi="Segoe UI" w:cs="Segoe UI"/>
          <w:sz w:val="22"/>
          <w:szCs w:val="22"/>
        </w:rPr>
        <w:t xml:space="preserve">E Mail: </w:t>
      </w:r>
      <w:hyperlink r:id="rId30" w:history="1">
        <w:r w:rsidR="003635E2" w:rsidRPr="009F246A">
          <w:rPr>
            <w:rStyle w:val="Hyperlink"/>
            <w:rFonts w:ascii="Segoe UI" w:hAnsi="Segoe UI" w:cs="Segoe UI"/>
            <w:sz w:val="22"/>
            <w:szCs w:val="22"/>
          </w:rPr>
          <w:t>healthandsafety@east-ayrshire.gov.uk</w:t>
        </w:r>
      </w:hyperlink>
    </w:p>
    <w:p w14:paraId="3AD59507" w14:textId="77777777" w:rsidR="00612771" w:rsidRPr="009F246A" w:rsidRDefault="00747FE1" w:rsidP="009F246A">
      <w:pPr>
        <w:pStyle w:val="Default"/>
        <w:ind w:firstLine="720"/>
        <w:rPr>
          <w:rFonts w:ascii="Segoe UI" w:hAnsi="Segoe UI" w:cs="Segoe UI"/>
          <w:sz w:val="22"/>
          <w:szCs w:val="22"/>
        </w:rPr>
      </w:pPr>
      <w:r w:rsidRPr="009F246A">
        <w:rPr>
          <w:rFonts w:ascii="Segoe UI" w:eastAsiaTheme="minorHAnsi" w:hAnsi="Segoe UI" w:cs="Segoe UI"/>
          <w:sz w:val="22"/>
          <w:szCs w:val="22"/>
          <w:lang w:val="en-US"/>
        </w:rPr>
        <w:t>EAC Intranet</w:t>
      </w:r>
      <w:r w:rsidRPr="009F246A">
        <w:rPr>
          <w:rFonts w:ascii="Segoe UI" w:eastAsiaTheme="minorHAnsi" w:hAnsi="Segoe UI" w:cs="Segoe UI"/>
          <w:b/>
          <w:color w:val="365F91"/>
          <w:sz w:val="22"/>
          <w:szCs w:val="22"/>
          <w:lang w:val="en-US"/>
        </w:rPr>
        <w:t xml:space="preserve"> </w:t>
      </w:r>
      <w:hyperlink r:id="rId31" w:history="1">
        <w:r w:rsidRPr="009F246A">
          <w:rPr>
            <w:rFonts w:ascii="Segoe UI" w:eastAsiaTheme="minorHAnsi" w:hAnsi="Segoe UI" w:cs="Segoe UI"/>
            <w:color w:val="0000FF"/>
            <w:sz w:val="22"/>
            <w:szCs w:val="22"/>
            <w:u w:val="single"/>
            <w:lang w:val="en-US"/>
          </w:rPr>
          <w:t>Health and Safety</w:t>
        </w:r>
        <w:r w:rsidRPr="009F246A">
          <w:rPr>
            <w:rFonts w:ascii="Segoe UI" w:eastAsiaTheme="minorHAnsi" w:hAnsi="Segoe UI" w:cs="Segoe UI"/>
            <w:b/>
            <w:color w:val="0000FF"/>
            <w:sz w:val="22"/>
            <w:szCs w:val="22"/>
            <w:u w:val="single"/>
            <w:lang w:val="en-US"/>
          </w:rPr>
          <w:t xml:space="preserve"> </w:t>
        </w:r>
      </w:hyperlink>
    </w:p>
    <w:p w14:paraId="2EC30AF1" w14:textId="77777777" w:rsidR="00967E7D" w:rsidRPr="009F246A" w:rsidRDefault="00967E7D" w:rsidP="009F246A">
      <w:pPr>
        <w:pStyle w:val="BodyText"/>
        <w:spacing w:after="0"/>
        <w:rPr>
          <w:rFonts w:ascii="Segoe UI" w:hAnsi="Segoe UI" w:cs="Segoe UI"/>
          <w:b/>
          <w:sz w:val="22"/>
          <w:szCs w:val="22"/>
        </w:rPr>
      </w:pPr>
    </w:p>
    <w:p w14:paraId="0B87962C" w14:textId="18E07651" w:rsidR="00612771" w:rsidRPr="009F246A" w:rsidRDefault="00FA1C10" w:rsidP="009F246A">
      <w:pPr>
        <w:pStyle w:val="BodyText"/>
        <w:spacing w:after="0"/>
        <w:ind w:firstLine="284"/>
        <w:rPr>
          <w:rFonts w:ascii="Segoe UI" w:hAnsi="Segoe UI" w:cs="Segoe UI"/>
          <w:b/>
          <w:sz w:val="22"/>
          <w:szCs w:val="22"/>
        </w:rPr>
      </w:pPr>
      <w:r w:rsidRPr="009F246A">
        <w:rPr>
          <w:rFonts w:ascii="Segoe UI" w:hAnsi="Segoe UI" w:cs="Segoe UI"/>
          <w:b/>
          <w:sz w:val="22"/>
          <w:szCs w:val="22"/>
        </w:rPr>
        <w:t>8</w:t>
      </w:r>
      <w:r w:rsidR="00612771" w:rsidRPr="009F246A">
        <w:rPr>
          <w:rFonts w:ascii="Segoe UI" w:hAnsi="Segoe UI" w:cs="Segoe UI"/>
          <w:b/>
          <w:sz w:val="22"/>
          <w:szCs w:val="22"/>
        </w:rPr>
        <w:t>.2</w:t>
      </w:r>
      <w:r w:rsidR="00612771" w:rsidRPr="009F246A">
        <w:rPr>
          <w:rFonts w:ascii="Segoe UI" w:hAnsi="Segoe UI" w:cs="Segoe UI"/>
          <w:b/>
          <w:sz w:val="22"/>
          <w:szCs w:val="22"/>
        </w:rPr>
        <w:tab/>
        <w:t>External sources of information</w:t>
      </w:r>
    </w:p>
    <w:p w14:paraId="6B98C88F" w14:textId="77777777" w:rsidR="00612771" w:rsidRPr="009F246A" w:rsidRDefault="00612771" w:rsidP="009F246A">
      <w:pPr>
        <w:pStyle w:val="BodyText"/>
        <w:spacing w:after="0"/>
        <w:ind w:firstLine="284"/>
        <w:rPr>
          <w:rFonts w:ascii="Segoe UI" w:hAnsi="Segoe UI" w:cs="Segoe UI"/>
          <w:b/>
          <w:sz w:val="22"/>
          <w:szCs w:val="22"/>
        </w:rPr>
      </w:pPr>
    </w:p>
    <w:p w14:paraId="5F530717" w14:textId="3387C872" w:rsidR="00612771" w:rsidRPr="009F246A" w:rsidRDefault="00612771" w:rsidP="009F246A">
      <w:pPr>
        <w:pStyle w:val="BodyText"/>
        <w:spacing w:after="0"/>
        <w:ind w:left="720" w:right="301"/>
        <w:jc w:val="both"/>
        <w:rPr>
          <w:rFonts w:ascii="Segoe UI" w:hAnsi="Segoe UI" w:cs="Segoe UI"/>
          <w:sz w:val="22"/>
          <w:szCs w:val="22"/>
        </w:rPr>
      </w:pPr>
      <w:r w:rsidRPr="009F246A">
        <w:rPr>
          <w:rFonts w:ascii="Segoe UI" w:hAnsi="Segoe UI" w:cs="Segoe UI"/>
          <w:sz w:val="22"/>
          <w:szCs w:val="22"/>
        </w:rPr>
        <w:t xml:space="preserve">Further useful information for managers </w:t>
      </w:r>
      <w:r w:rsidR="00A841CB" w:rsidRPr="009F246A">
        <w:rPr>
          <w:rFonts w:ascii="Segoe UI" w:hAnsi="Segoe UI" w:cs="Segoe UI"/>
          <w:sz w:val="22"/>
          <w:szCs w:val="22"/>
        </w:rPr>
        <w:t>when planning or carrying out work at height can be found in a variety of widely available HSE guidance documents and information sheets, including the following</w:t>
      </w:r>
      <w:r w:rsidRPr="009F246A">
        <w:rPr>
          <w:rFonts w:ascii="Segoe UI" w:hAnsi="Segoe UI" w:cs="Segoe UI"/>
          <w:sz w:val="22"/>
          <w:szCs w:val="22"/>
        </w:rPr>
        <w:t>:</w:t>
      </w:r>
    </w:p>
    <w:p w14:paraId="0F43E1FD" w14:textId="77777777" w:rsidR="00612771" w:rsidRPr="009F246A" w:rsidRDefault="00612771" w:rsidP="009F246A">
      <w:pPr>
        <w:pStyle w:val="Heading2"/>
        <w:spacing w:before="0"/>
        <w:jc w:val="both"/>
        <w:rPr>
          <w:rFonts w:ascii="Segoe UI" w:hAnsi="Segoe UI" w:cs="Segoe UI"/>
          <w:iCs/>
          <w:sz w:val="22"/>
          <w:szCs w:val="22"/>
        </w:rPr>
      </w:pPr>
    </w:p>
    <w:p w14:paraId="642C5AEF" w14:textId="77777777" w:rsidR="00A841CB" w:rsidRPr="009F246A" w:rsidRDefault="00A841CB" w:rsidP="009F246A">
      <w:pPr>
        <w:ind w:firstLine="720"/>
        <w:jc w:val="both"/>
        <w:rPr>
          <w:rFonts w:ascii="Segoe UI" w:eastAsia="Calibri" w:hAnsi="Segoe UI" w:cs="Segoe UI"/>
          <w:iCs/>
          <w:sz w:val="22"/>
          <w:szCs w:val="22"/>
        </w:rPr>
      </w:pPr>
      <w:hyperlink r:id="rId32">
        <w:r w:rsidRPr="009F246A">
          <w:rPr>
            <w:rFonts w:ascii="Segoe UI" w:hAnsi="Segoe UI" w:cs="Segoe UI"/>
            <w:iCs/>
            <w:color w:val="0000FF"/>
            <w:sz w:val="22"/>
            <w:szCs w:val="22"/>
            <w:u w:val="single" w:color="0000FF"/>
          </w:rPr>
          <w:t>HSE Work at Height website</w:t>
        </w:r>
      </w:hyperlink>
    </w:p>
    <w:p w14:paraId="14A96BCD" w14:textId="77777777" w:rsidR="00A841CB" w:rsidRPr="009F246A" w:rsidRDefault="00A841CB" w:rsidP="009F246A">
      <w:pPr>
        <w:rPr>
          <w:rFonts w:ascii="Segoe UI" w:eastAsia="Calibri" w:hAnsi="Segoe UI" w:cs="Segoe UI"/>
          <w:iCs/>
          <w:sz w:val="22"/>
          <w:szCs w:val="22"/>
        </w:rPr>
      </w:pPr>
    </w:p>
    <w:p w14:paraId="42995D4E" w14:textId="77777777" w:rsidR="00A841CB" w:rsidRPr="009F246A" w:rsidRDefault="00A841CB" w:rsidP="009F246A">
      <w:pPr>
        <w:ind w:right="152" w:firstLine="720"/>
        <w:rPr>
          <w:rFonts w:ascii="Segoe UI" w:eastAsia="Calibri" w:hAnsi="Segoe UI" w:cs="Segoe UI"/>
          <w:iCs/>
          <w:sz w:val="22"/>
          <w:szCs w:val="22"/>
        </w:rPr>
      </w:pPr>
      <w:hyperlink r:id="rId33">
        <w:r w:rsidRPr="009F246A">
          <w:rPr>
            <w:rFonts w:ascii="Segoe UI" w:hAnsi="Segoe UI" w:cs="Segoe UI"/>
            <w:iCs/>
            <w:color w:val="0000FF"/>
            <w:sz w:val="22"/>
            <w:szCs w:val="22"/>
            <w:u w:val="single" w:color="0000FF"/>
          </w:rPr>
          <w:t>Work at Height 2005, a Brief Guide</w:t>
        </w:r>
      </w:hyperlink>
    </w:p>
    <w:p w14:paraId="5512787A" w14:textId="77777777" w:rsidR="00612771" w:rsidRPr="009F246A" w:rsidRDefault="00612771" w:rsidP="009F246A">
      <w:pPr>
        <w:pStyle w:val="BodyText"/>
        <w:spacing w:after="0"/>
        <w:ind w:firstLine="284"/>
        <w:rPr>
          <w:rFonts w:ascii="Segoe UI" w:hAnsi="Segoe UI" w:cs="Segoe UI"/>
          <w:iCs/>
          <w:sz w:val="22"/>
          <w:szCs w:val="22"/>
        </w:rPr>
      </w:pPr>
    </w:p>
    <w:p w14:paraId="57C96E26" w14:textId="77777777" w:rsidR="00A841CB" w:rsidRPr="009F246A" w:rsidRDefault="00A841CB" w:rsidP="009F246A">
      <w:pPr>
        <w:ind w:right="152" w:firstLine="720"/>
        <w:rPr>
          <w:rFonts w:ascii="Segoe UI" w:eastAsia="Calibri" w:hAnsi="Segoe UI" w:cs="Segoe UI"/>
          <w:iCs/>
          <w:sz w:val="22"/>
          <w:szCs w:val="22"/>
        </w:rPr>
      </w:pPr>
      <w:hyperlink r:id="rId34">
        <w:r w:rsidRPr="009F246A">
          <w:rPr>
            <w:rFonts w:ascii="Segoe UI" w:hAnsi="Segoe UI" w:cs="Segoe UI"/>
            <w:iCs/>
            <w:color w:val="0000FF"/>
            <w:sz w:val="22"/>
            <w:szCs w:val="22"/>
            <w:u w:val="single" w:color="0000FF"/>
          </w:rPr>
          <w:t>Working on Roofs</w:t>
        </w:r>
      </w:hyperlink>
    </w:p>
    <w:p w14:paraId="65937CD9" w14:textId="77777777" w:rsidR="00A841CB" w:rsidRPr="009F246A" w:rsidRDefault="00A841CB" w:rsidP="009F246A">
      <w:pPr>
        <w:rPr>
          <w:rFonts w:ascii="Segoe UI" w:eastAsia="Calibri" w:hAnsi="Segoe UI" w:cs="Segoe UI"/>
          <w:iCs/>
          <w:sz w:val="22"/>
          <w:szCs w:val="22"/>
        </w:rPr>
      </w:pPr>
    </w:p>
    <w:p w14:paraId="662970E3" w14:textId="77777777" w:rsidR="00A841CB" w:rsidRPr="009F246A" w:rsidRDefault="00A841CB" w:rsidP="009F246A">
      <w:pPr>
        <w:ind w:right="152" w:firstLine="720"/>
        <w:rPr>
          <w:rFonts w:ascii="Segoe UI" w:eastAsia="Calibri" w:hAnsi="Segoe UI" w:cs="Segoe UI"/>
          <w:iCs/>
          <w:sz w:val="22"/>
          <w:szCs w:val="22"/>
        </w:rPr>
      </w:pPr>
      <w:hyperlink r:id="rId35">
        <w:r w:rsidRPr="009F246A">
          <w:rPr>
            <w:rFonts w:ascii="Segoe UI" w:hAnsi="Segoe UI" w:cs="Segoe UI"/>
            <w:iCs/>
            <w:color w:val="0000FF"/>
            <w:sz w:val="22"/>
            <w:szCs w:val="22"/>
            <w:u w:val="single" w:color="0000FF"/>
          </w:rPr>
          <w:t>Inspecting Fall Arrest Equipment</w:t>
        </w:r>
      </w:hyperlink>
    </w:p>
    <w:p w14:paraId="40A4C21A" w14:textId="77777777" w:rsidR="00CA3890" w:rsidRPr="009F246A" w:rsidRDefault="00CA3890" w:rsidP="009F246A">
      <w:pPr>
        <w:rPr>
          <w:rFonts w:ascii="Segoe UI" w:eastAsia="Calibri" w:hAnsi="Segoe UI" w:cs="Segoe UI"/>
          <w:b/>
          <w:sz w:val="22"/>
          <w:szCs w:val="22"/>
        </w:rPr>
      </w:pPr>
    </w:p>
    <w:p w14:paraId="0BB73ADD" w14:textId="77777777" w:rsidR="00967E7D" w:rsidRPr="009F246A" w:rsidRDefault="00967E7D" w:rsidP="009F246A">
      <w:pPr>
        <w:rPr>
          <w:rFonts w:ascii="Segoe UI" w:eastAsia="Calibri" w:hAnsi="Segoe UI" w:cs="Segoe UI"/>
          <w:b/>
          <w:sz w:val="22"/>
          <w:szCs w:val="22"/>
        </w:rPr>
      </w:pPr>
    </w:p>
    <w:p w14:paraId="0F59D47B" w14:textId="77777777" w:rsidR="00967E7D" w:rsidRPr="009F246A" w:rsidRDefault="00967E7D" w:rsidP="009F246A">
      <w:pPr>
        <w:rPr>
          <w:rFonts w:ascii="Segoe UI" w:eastAsia="Calibri" w:hAnsi="Segoe UI" w:cs="Segoe UI"/>
          <w:b/>
          <w:sz w:val="22"/>
          <w:szCs w:val="22"/>
        </w:rPr>
      </w:pPr>
    </w:p>
    <w:p w14:paraId="04391BE6" w14:textId="77777777" w:rsidR="00967E7D" w:rsidRPr="009F246A" w:rsidRDefault="00967E7D" w:rsidP="009F246A">
      <w:pPr>
        <w:rPr>
          <w:rFonts w:ascii="Segoe UI" w:eastAsia="Calibri" w:hAnsi="Segoe UI" w:cs="Segoe UI"/>
          <w:b/>
          <w:sz w:val="22"/>
          <w:szCs w:val="22"/>
        </w:rPr>
      </w:pPr>
    </w:p>
    <w:p w14:paraId="1DEFF649" w14:textId="77777777" w:rsidR="00967E7D" w:rsidRPr="009F246A" w:rsidRDefault="00967E7D" w:rsidP="009F246A">
      <w:pPr>
        <w:rPr>
          <w:rFonts w:ascii="Segoe UI" w:eastAsia="Calibri" w:hAnsi="Segoe UI" w:cs="Segoe UI"/>
          <w:b/>
          <w:sz w:val="22"/>
          <w:szCs w:val="22"/>
        </w:rPr>
      </w:pPr>
    </w:p>
    <w:p w14:paraId="19C81D0C" w14:textId="77777777" w:rsidR="00967E7D" w:rsidRPr="009F246A" w:rsidRDefault="00967E7D" w:rsidP="009F246A">
      <w:pPr>
        <w:rPr>
          <w:rFonts w:ascii="Segoe UI" w:eastAsia="Calibri" w:hAnsi="Segoe UI" w:cs="Segoe UI"/>
          <w:b/>
          <w:sz w:val="22"/>
          <w:szCs w:val="22"/>
        </w:rPr>
      </w:pPr>
    </w:p>
    <w:p w14:paraId="1A53D46C" w14:textId="77777777" w:rsidR="003637E7" w:rsidRPr="009F246A" w:rsidRDefault="003637E7" w:rsidP="009F246A">
      <w:pPr>
        <w:rPr>
          <w:rFonts w:ascii="Segoe UI" w:eastAsia="Calibri" w:hAnsi="Segoe UI" w:cs="Segoe UI"/>
          <w:b/>
          <w:sz w:val="22"/>
          <w:szCs w:val="22"/>
        </w:rPr>
      </w:pPr>
    </w:p>
    <w:p w14:paraId="78B2EF5B" w14:textId="77777777" w:rsidR="003637E7" w:rsidRPr="009F246A" w:rsidRDefault="003637E7" w:rsidP="009F246A">
      <w:pPr>
        <w:rPr>
          <w:rFonts w:ascii="Segoe UI" w:eastAsia="Calibri" w:hAnsi="Segoe UI" w:cs="Segoe UI"/>
          <w:b/>
          <w:sz w:val="22"/>
          <w:szCs w:val="22"/>
        </w:rPr>
      </w:pPr>
    </w:p>
    <w:p w14:paraId="36B4D808" w14:textId="77777777" w:rsidR="00180329" w:rsidRPr="009F246A" w:rsidRDefault="00180329" w:rsidP="009F246A">
      <w:pPr>
        <w:rPr>
          <w:rFonts w:ascii="Segoe UI" w:eastAsia="Calibri" w:hAnsi="Segoe UI" w:cs="Segoe UI"/>
          <w:b/>
          <w:sz w:val="22"/>
          <w:szCs w:val="22"/>
        </w:rPr>
      </w:pPr>
    </w:p>
    <w:p w14:paraId="24A103A3" w14:textId="5D76E51E" w:rsidR="00CA3890" w:rsidRPr="009F246A" w:rsidRDefault="00CA3890" w:rsidP="009F246A">
      <w:pPr>
        <w:ind w:firstLine="720"/>
        <w:jc w:val="both"/>
        <w:rPr>
          <w:rFonts w:ascii="Segoe UI" w:eastAsia="Calibri" w:hAnsi="Segoe UI" w:cs="Segoe UI"/>
          <w:b/>
          <w:sz w:val="22"/>
          <w:szCs w:val="22"/>
        </w:rPr>
      </w:pPr>
      <w:r w:rsidRPr="009F246A">
        <w:rPr>
          <w:rFonts w:ascii="Segoe UI" w:eastAsia="Calibri" w:hAnsi="Segoe UI" w:cs="Segoe UI"/>
          <w:b/>
          <w:sz w:val="22"/>
          <w:szCs w:val="22"/>
        </w:rPr>
        <w:lastRenderedPageBreak/>
        <w:t>Appendix 1</w:t>
      </w:r>
    </w:p>
    <w:p w14:paraId="501556A3" w14:textId="15AE94CA" w:rsidR="00CA3890" w:rsidRPr="009F246A" w:rsidRDefault="00A841CB" w:rsidP="009F246A">
      <w:pPr>
        <w:pStyle w:val="Heading1"/>
        <w:spacing w:before="0" w:after="0"/>
        <w:ind w:left="116" w:firstLine="604"/>
        <w:jc w:val="center"/>
        <w:rPr>
          <w:rFonts w:ascii="Segoe UI" w:hAnsi="Segoe UI" w:cs="Segoe UI"/>
          <w:sz w:val="22"/>
          <w:szCs w:val="22"/>
        </w:rPr>
      </w:pPr>
      <w:r w:rsidRPr="009F246A">
        <w:rPr>
          <w:rFonts w:ascii="Segoe UI" w:hAnsi="Segoe UI" w:cs="Segoe UI"/>
          <w:sz w:val="22"/>
          <w:szCs w:val="22"/>
        </w:rPr>
        <w:t>LADDER/STEPLADDER INSPECTIONS REQUIREMENTS</w:t>
      </w:r>
    </w:p>
    <w:p w14:paraId="5DA97D8F" w14:textId="77777777" w:rsidR="00CA3890" w:rsidRPr="009F246A" w:rsidRDefault="00CA3890" w:rsidP="009F246A">
      <w:pPr>
        <w:jc w:val="both"/>
        <w:rPr>
          <w:rFonts w:ascii="Segoe UI" w:eastAsia="Calibri" w:hAnsi="Segoe UI" w:cs="Segoe UI"/>
          <w:b/>
          <w:bCs/>
          <w:sz w:val="22"/>
          <w:szCs w:val="22"/>
        </w:rPr>
      </w:pPr>
    </w:p>
    <w:p w14:paraId="78E61599" w14:textId="77777777" w:rsidR="00A841CB" w:rsidRPr="009F246A" w:rsidRDefault="00A841CB" w:rsidP="009F246A">
      <w:pPr>
        <w:pStyle w:val="BodyText"/>
        <w:spacing w:after="0"/>
        <w:ind w:left="136" w:right="157" w:firstLine="584"/>
        <w:jc w:val="both"/>
        <w:rPr>
          <w:rFonts w:ascii="Segoe UI" w:hAnsi="Segoe UI" w:cs="Segoe UI"/>
          <w:sz w:val="22"/>
          <w:szCs w:val="22"/>
        </w:rPr>
      </w:pPr>
      <w:r w:rsidRPr="009F246A">
        <w:rPr>
          <w:rFonts w:ascii="Segoe UI" w:hAnsi="Segoe UI" w:cs="Segoe UI"/>
          <w:spacing w:val="-1"/>
          <w:sz w:val="22"/>
          <w:szCs w:val="22"/>
        </w:rPr>
        <w:t>The</w:t>
      </w:r>
      <w:r w:rsidRPr="009F246A">
        <w:rPr>
          <w:rFonts w:ascii="Segoe UI" w:hAnsi="Segoe UI" w:cs="Segoe UI"/>
          <w:spacing w:val="2"/>
          <w:sz w:val="22"/>
          <w:szCs w:val="22"/>
        </w:rPr>
        <w:t xml:space="preserve"> </w:t>
      </w:r>
      <w:r w:rsidRPr="009F246A">
        <w:rPr>
          <w:rFonts w:ascii="Segoe UI" w:hAnsi="Segoe UI" w:cs="Segoe UI"/>
          <w:spacing w:val="-1"/>
          <w:sz w:val="22"/>
          <w:szCs w:val="22"/>
        </w:rPr>
        <w:t>general condition</w:t>
      </w:r>
      <w:r w:rsidRPr="009F246A">
        <w:rPr>
          <w:rFonts w:ascii="Segoe UI" w:hAnsi="Segoe UI" w:cs="Segoe UI"/>
          <w:spacing w:val="1"/>
          <w:sz w:val="22"/>
          <w:szCs w:val="22"/>
        </w:rPr>
        <w:t xml:space="preserve"> </w:t>
      </w:r>
      <w:r w:rsidRPr="009F246A">
        <w:rPr>
          <w:rFonts w:ascii="Segoe UI" w:hAnsi="Segoe UI" w:cs="Segoe UI"/>
          <w:sz w:val="22"/>
          <w:szCs w:val="22"/>
        </w:rPr>
        <w:t>of</w:t>
      </w:r>
      <w:r w:rsidRPr="009F246A">
        <w:rPr>
          <w:rFonts w:ascii="Segoe UI" w:hAnsi="Segoe UI" w:cs="Segoe UI"/>
          <w:spacing w:val="1"/>
          <w:sz w:val="22"/>
          <w:szCs w:val="22"/>
        </w:rPr>
        <w:t xml:space="preserve"> </w:t>
      </w:r>
      <w:r w:rsidRPr="009F246A">
        <w:rPr>
          <w:rFonts w:ascii="Segoe UI" w:hAnsi="Segoe UI" w:cs="Segoe UI"/>
          <w:spacing w:val="-2"/>
          <w:sz w:val="22"/>
          <w:szCs w:val="22"/>
        </w:rPr>
        <w:t>the</w:t>
      </w:r>
      <w:r w:rsidRPr="009F246A">
        <w:rPr>
          <w:rFonts w:ascii="Segoe UI" w:hAnsi="Segoe UI" w:cs="Segoe UI"/>
          <w:spacing w:val="-1"/>
          <w:sz w:val="22"/>
          <w:szCs w:val="22"/>
        </w:rPr>
        <w:t xml:space="preserve"> ladder </w:t>
      </w:r>
      <w:r w:rsidRPr="009F246A">
        <w:rPr>
          <w:rFonts w:ascii="Segoe UI" w:hAnsi="Segoe UI" w:cs="Segoe UI"/>
          <w:spacing w:val="-2"/>
          <w:sz w:val="22"/>
          <w:szCs w:val="22"/>
        </w:rPr>
        <w:t>must</w:t>
      </w:r>
      <w:r w:rsidRPr="009F246A">
        <w:rPr>
          <w:rFonts w:ascii="Segoe UI" w:hAnsi="Segoe UI" w:cs="Segoe UI"/>
          <w:spacing w:val="3"/>
          <w:sz w:val="22"/>
          <w:szCs w:val="22"/>
        </w:rPr>
        <w:t xml:space="preserve"> </w:t>
      </w:r>
      <w:r w:rsidRPr="009F246A">
        <w:rPr>
          <w:rFonts w:ascii="Segoe UI" w:hAnsi="Segoe UI" w:cs="Segoe UI"/>
          <w:sz w:val="22"/>
          <w:szCs w:val="22"/>
        </w:rPr>
        <w:t>be</w:t>
      </w:r>
      <w:r w:rsidRPr="009F246A">
        <w:rPr>
          <w:rFonts w:ascii="Segoe UI" w:hAnsi="Segoe UI" w:cs="Segoe UI"/>
          <w:spacing w:val="-1"/>
          <w:sz w:val="22"/>
          <w:szCs w:val="22"/>
        </w:rPr>
        <w:t xml:space="preserve"> inspected</w:t>
      </w:r>
      <w:r w:rsidRPr="009F246A">
        <w:rPr>
          <w:rFonts w:ascii="Segoe UI" w:hAnsi="Segoe UI" w:cs="Segoe UI"/>
          <w:sz w:val="22"/>
          <w:szCs w:val="22"/>
        </w:rPr>
        <w:t xml:space="preserve"> </w:t>
      </w:r>
      <w:r w:rsidRPr="009F246A">
        <w:rPr>
          <w:rFonts w:ascii="Segoe UI" w:hAnsi="Segoe UI" w:cs="Segoe UI"/>
          <w:spacing w:val="-1"/>
          <w:sz w:val="22"/>
          <w:szCs w:val="22"/>
        </w:rPr>
        <w:t>with</w:t>
      </w:r>
      <w:r w:rsidRPr="009F246A">
        <w:rPr>
          <w:rFonts w:ascii="Segoe UI" w:hAnsi="Segoe UI" w:cs="Segoe UI"/>
          <w:sz w:val="22"/>
          <w:szCs w:val="22"/>
        </w:rPr>
        <w:t xml:space="preserve"> </w:t>
      </w:r>
      <w:r w:rsidRPr="009F246A">
        <w:rPr>
          <w:rFonts w:ascii="Segoe UI" w:hAnsi="Segoe UI" w:cs="Segoe UI"/>
          <w:spacing w:val="-1"/>
          <w:sz w:val="22"/>
          <w:szCs w:val="22"/>
        </w:rPr>
        <w:t>particular</w:t>
      </w:r>
      <w:r w:rsidRPr="009F246A">
        <w:rPr>
          <w:rFonts w:ascii="Segoe UI" w:hAnsi="Segoe UI" w:cs="Segoe UI"/>
          <w:spacing w:val="-2"/>
          <w:sz w:val="22"/>
          <w:szCs w:val="22"/>
        </w:rPr>
        <w:t xml:space="preserve"> </w:t>
      </w:r>
      <w:r w:rsidRPr="009F246A">
        <w:rPr>
          <w:rFonts w:ascii="Segoe UI" w:hAnsi="Segoe UI" w:cs="Segoe UI"/>
          <w:sz w:val="22"/>
          <w:szCs w:val="22"/>
        </w:rPr>
        <w:t xml:space="preserve">attention </w:t>
      </w:r>
      <w:r w:rsidRPr="009F246A">
        <w:rPr>
          <w:rFonts w:ascii="Segoe UI" w:hAnsi="Segoe UI" w:cs="Segoe UI"/>
          <w:spacing w:val="-2"/>
          <w:sz w:val="22"/>
          <w:szCs w:val="22"/>
        </w:rPr>
        <w:t>given</w:t>
      </w:r>
      <w:r w:rsidRPr="009F246A">
        <w:rPr>
          <w:rFonts w:ascii="Segoe UI" w:hAnsi="Segoe UI" w:cs="Segoe UI"/>
          <w:spacing w:val="93"/>
          <w:w w:val="99"/>
          <w:sz w:val="22"/>
          <w:szCs w:val="22"/>
        </w:rPr>
        <w:t xml:space="preserve"> </w:t>
      </w:r>
      <w:r w:rsidRPr="009F246A">
        <w:rPr>
          <w:rFonts w:ascii="Segoe UI" w:hAnsi="Segoe UI" w:cs="Segoe UI"/>
          <w:sz w:val="22"/>
          <w:szCs w:val="22"/>
        </w:rPr>
        <w:t>to the</w:t>
      </w:r>
      <w:r w:rsidRPr="009F246A">
        <w:rPr>
          <w:rFonts w:ascii="Segoe UI" w:hAnsi="Segoe UI" w:cs="Segoe UI"/>
          <w:spacing w:val="-4"/>
          <w:sz w:val="22"/>
          <w:szCs w:val="22"/>
        </w:rPr>
        <w:t xml:space="preserve"> </w:t>
      </w:r>
      <w:r w:rsidRPr="009F246A">
        <w:rPr>
          <w:rFonts w:ascii="Segoe UI" w:hAnsi="Segoe UI" w:cs="Segoe UI"/>
          <w:spacing w:val="-1"/>
          <w:sz w:val="22"/>
          <w:szCs w:val="22"/>
        </w:rPr>
        <w:t>following:</w:t>
      </w:r>
    </w:p>
    <w:p w14:paraId="2DD77430" w14:textId="77777777" w:rsidR="00A841CB" w:rsidRPr="009F246A" w:rsidRDefault="00A841CB" w:rsidP="009F246A">
      <w:pPr>
        <w:jc w:val="both"/>
        <w:rPr>
          <w:rFonts w:ascii="Segoe UI" w:eastAsia="Calibri" w:hAnsi="Segoe UI" w:cs="Segoe UI"/>
          <w:sz w:val="22"/>
          <w:szCs w:val="22"/>
        </w:rPr>
      </w:pPr>
    </w:p>
    <w:p w14:paraId="3D91149A" w14:textId="77777777" w:rsidR="00A841CB" w:rsidRPr="009F246A" w:rsidRDefault="00A841CB" w:rsidP="009F246A">
      <w:pPr>
        <w:pStyle w:val="BodyText"/>
        <w:widowControl w:val="0"/>
        <w:numPr>
          <w:ilvl w:val="0"/>
          <w:numId w:val="61"/>
        </w:numPr>
        <w:tabs>
          <w:tab w:val="left" w:pos="857"/>
        </w:tabs>
        <w:spacing w:after="0"/>
        <w:jc w:val="both"/>
        <w:rPr>
          <w:rFonts w:ascii="Segoe UI" w:hAnsi="Segoe UI" w:cs="Segoe UI"/>
          <w:sz w:val="22"/>
          <w:szCs w:val="22"/>
        </w:rPr>
      </w:pPr>
      <w:r w:rsidRPr="009F246A">
        <w:rPr>
          <w:rFonts w:ascii="Segoe UI" w:hAnsi="Segoe UI" w:cs="Segoe UI"/>
          <w:spacing w:val="-1"/>
          <w:sz w:val="22"/>
          <w:szCs w:val="22"/>
        </w:rPr>
        <w:t>Condition</w:t>
      </w:r>
      <w:r w:rsidRPr="009F246A">
        <w:rPr>
          <w:rFonts w:ascii="Segoe UI" w:hAnsi="Segoe UI" w:cs="Segoe UI"/>
          <w:spacing w:val="1"/>
          <w:sz w:val="22"/>
          <w:szCs w:val="22"/>
        </w:rPr>
        <w:t xml:space="preserve"> </w:t>
      </w:r>
      <w:r w:rsidRPr="009F246A">
        <w:rPr>
          <w:rFonts w:ascii="Segoe UI" w:hAnsi="Segoe UI" w:cs="Segoe UI"/>
          <w:sz w:val="22"/>
          <w:szCs w:val="22"/>
        </w:rPr>
        <w:t>of</w:t>
      </w:r>
      <w:r w:rsidRPr="009F246A">
        <w:rPr>
          <w:rFonts w:ascii="Segoe UI" w:hAnsi="Segoe UI" w:cs="Segoe UI"/>
          <w:spacing w:val="-5"/>
          <w:sz w:val="22"/>
          <w:szCs w:val="22"/>
        </w:rPr>
        <w:t xml:space="preserve"> </w:t>
      </w:r>
      <w:r w:rsidRPr="009F246A">
        <w:rPr>
          <w:rFonts w:ascii="Segoe UI" w:hAnsi="Segoe UI" w:cs="Segoe UI"/>
          <w:sz w:val="22"/>
          <w:szCs w:val="22"/>
        </w:rPr>
        <w:t>rungs</w:t>
      </w:r>
      <w:r w:rsidRPr="009F246A">
        <w:rPr>
          <w:rFonts w:ascii="Segoe UI" w:hAnsi="Segoe UI" w:cs="Segoe UI"/>
          <w:spacing w:val="-7"/>
          <w:sz w:val="22"/>
          <w:szCs w:val="22"/>
        </w:rPr>
        <w:t xml:space="preserve"> </w:t>
      </w:r>
      <w:r w:rsidRPr="009F246A">
        <w:rPr>
          <w:rFonts w:ascii="Segoe UI" w:hAnsi="Segoe UI" w:cs="Segoe UI"/>
          <w:sz w:val="22"/>
          <w:szCs w:val="22"/>
        </w:rPr>
        <w:t xml:space="preserve">or </w:t>
      </w:r>
      <w:r w:rsidRPr="009F246A">
        <w:rPr>
          <w:rFonts w:ascii="Segoe UI" w:hAnsi="Segoe UI" w:cs="Segoe UI"/>
          <w:spacing w:val="-1"/>
          <w:sz w:val="22"/>
          <w:szCs w:val="22"/>
        </w:rPr>
        <w:t>treads.</w:t>
      </w:r>
    </w:p>
    <w:p w14:paraId="01D03682" w14:textId="77777777" w:rsidR="00A841CB" w:rsidRPr="009F246A" w:rsidRDefault="00A841CB" w:rsidP="009F246A">
      <w:pPr>
        <w:jc w:val="both"/>
        <w:rPr>
          <w:rFonts w:ascii="Segoe UI" w:eastAsia="Calibri" w:hAnsi="Segoe UI" w:cs="Segoe UI"/>
          <w:sz w:val="22"/>
          <w:szCs w:val="22"/>
        </w:rPr>
      </w:pPr>
    </w:p>
    <w:p w14:paraId="2BC7D58C" w14:textId="77777777" w:rsidR="00A841CB" w:rsidRPr="009F246A" w:rsidRDefault="00A841CB" w:rsidP="009F246A">
      <w:pPr>
        <w:pStyle w:val="BodyText"/>
        <w:widowControl w:val="0"/>
        <w:numPr>
          <w:ilvl w:val="0"/>
          <w:numId w:val="61"/>
        </w:numPr>
        <w:tabs>
          <w:tab w:val="left" w:pos="857"/>
        </w:tabs>
        <w:spacing w:after="0"/>
        <w:jc w:val="both"/>
        <w:rPr>
          <w:rFonts w:ascii="Segoe UI" w:hAnsi="Segoe UI" w:cs="Segoe UI"/>
          <w:sz w:val="22"/>
          <w:szCs w:val="22"/>
        </w:rPr>
      </w:pPr>
      <w:r w:rsidRPr="009F246A">
        <w:rPr>
          <w:rFonts w:ascii="Segoe UI" w:hAnsi="Segoe UI" w:cs="Segoe UI"/>
          <w:spacing w:val="-1"/>
          <w:sz w:val="22"/>
          <w:szCs w:val="22"/>
        </w:rPr>
        <w:t>Condition</w:t>
      </w:r>
      <w:r w:rsidRPr="009F246A">
        <w:rPr>
          <w:rFonts w:ascii="Segoe UI" w:hAnsi="Segoe UI" w:cs="Segoe UI"/>
          <w:sz w:val="22"/>
          <w:szCs w:val="22"/>
        </w:rPr>
        <w:t xml:space="preserve"> of</w:t>
      </w:r>
      <w:r w:rsidRPr="009F246A">
        <w:rPr>
          <w:rFonts w:ascii="Segoe UI" w:hAnsi="Segoe UI" w:cs="Segoe UI"/>
          <w:spacing w:val="-2"/>
          <w:sz w:val="22"/>
          <w:szCs w:val="22"/>
        </w:rPr>
        <w:t xml:space="preserve"> </w:t>
      </w:r>
      <w:r w:rsidRPr="009F246A">
        <w:rPr>
          <w:rFonts w:ascii="Segoe UI" w:hAnsi="Segoe UI" w:cs="Segoe UI"/>
          <w:sz w:val="22"/>
          <w:szCs w:val="22"/>
        </w:rPr>
        <w:t>stiles,</w:t>
      </w:r>
      <w:r w:rsidRPr="009F246A">
        <w:rPr>
          <w:rFonts w:ascii="Segoe UI" w:hAnsi="Segoe UI" w:cs="Segoe UI"/>
          <w:spacing w:val="-4"/>
          <w:sz w:val="22"/>
          <w:szCs w:val="22"/>
        </w:rPr>
        <w:t xml:space="preserve"> </w:t>
      </w:r>
      <w:r w:rsidRPr="009F246A">
        <w:rPr>
          <w:rFonts w:ascii="Segoe UI" w:hAnsi="Segoe UI" w:cs="Segoe UI"/>
          <w:sz w:val="22"/>
          <w:szCs w:val="22"/>
        </w:rPr>
        <w:t>wear</w:t>
      </w:r>
      <w:r w:rsidRPr="009F246A">
        <w:rPr>
          <w:rFonts w:ascii="Segoe UI" w:hAnsi="Segoe UI" w:cs="Segoe UI"/>
          <w:spacing w:val="-5"/>
          <w:sz w:val="22"/>
          <w:szCs w:val="22"/>
        </w:rPr>
        <w:t xml:space="preserve"> </w:t>
      </w:r>
      <w:r w:rsidRPr="009F246A">
        <w:rPr>
          <w:rFonts w:ascii="Segoe UI" w:hAnsi="Segoe UI" w:cs="Segoe UI"/>
          <w:sz w:val="22"/>
          <w:szCs w:val="22"/>
        </w:rPr>
        <w:t>at</w:t>
      </w:r>
      <w:r w:rsidRPr="009F246A">
        <w:rPr>
          <w:rFonts w:ascii="Segoe UI" w:hAnsi="Segoe UI" w:cs="Segoe UI"/>
          <w:spacing w:val="-5"/>
          <w:sz w:val="22"/>
          <w:szCs w:val="22"/>
        </w:rPr>
        <w:t xml:space="preserve"> </w:t>
      </w:r>
      <w:r w:rsidRPr="009F246A">
        <w:rPr>
          <w:rFonts w:ascii="Segoe UI" w:hAnsi="Segoe UI" w:cs="Segoe UI"/>
          <w:sz w:val="22"/>
          <w:szCs w:val="22"/>
        </w:rPr>
        <w:t xml:space="preserve">head </w:t>
      </w:r>
      <w:r w:rsidRPr="009F246A">
        <w:rPr>
          <w:rFonts w:ascii="Segoe UI" w:hAnsi="Segoe UI" w:cs="Segoe UI"/>
          <w:spacing w:val="-1"/>
          <w:sz w:val="22"/>
          <w:szCs w:val="22"/>
        </w:rPr>
        <w:t>and</w:t>
      </w:r>
      <w:r w:rsidRPr="009F246A">
        <w:rPr>
          <w:rFonts w:ascii="Segoe UI" w:hAnsi="Segoe UI" w:cs="Segoe UI"/>
          <w:spacing w:val="-3"/>
          <w:sz w:val="22"/>
          <w:szCs w:val="22"/>
        </w:rPr>
        <w:t xml:space="preserve"> </w:t>
      </w:r>
      <w:r w:rsidRPr="009F246A">
        <w:rPr>
          <w:rFonts w:ascii="Segoe UI" w:hAnsi="Segoe UI" w:cs="Segoe UI"/>
          <w:spacing w:val="-1"/>
          <w:sz w:val="22"/>
          <w:szCs w:val="22"/>
        </w:rPr>
        <w:t>feet, and</w:t>
      </w:r>
      <w:r w:rsidRPr="009F246A">
        <w:rPr>
          <w:rFonts w:ascii="Segoe UI" w:hAnsi="Segoe UI" w:cs="Segoe UI"/>
          <w:spacing w:val="1"/>
          <w:sz w:val="22"/>
          <w:szCs w:val="22"/>
        </w:rPr>
        <w:t xml:space="preserve"> </w:t>
      </w:r>
      <w:r w:rsidRPr="009F246A">
        <w:rPr>
          <w:rFonts w:ascii="Segoe UI" w:hAnsi="Segoe UI" w:cs="Segoe UI"/>
          <w:spacing w:val="-1"/>
          <w:sz w:val="22"/>
          <w:szCs w:val="22"/>
        </w:rPr>
        <w:t>end</w:t>
      </w:r>
      <w:r w:rsidRPr="009F246A">
        <w:rPr>
          <w:rFonts w:ascii="Segoe UI" w:hAnsi="Segoe UI" w:cs="Segoe UI"/>
          <w:spacing w:val="-3"/>
          <w:sz w:val="22"/>
          <w:szCs w:val="22"/>
        </w:rPr>
        <w:t xml:space="preserve"> </w:t>
      </w:r>
      <w:r w:rsidRPr="009F246A">
        <w:rPr>
          <w:rFonts w:ascii="Segoe UI" w:hAnsi="Segoe UI" w:cs="Segoe UI"/>
          <w:spacing w:val="-1"/>
          <w:sz w:val="22"/>
          <w:szCs w:val="22"/>
        </w:rPr>
        <w:t>grain</w:t>
      </w:r>
      <w:r w:rsidRPr="009F246A">
        <w:rPr>
          <w:rFonts w:ascii="Segoe UI" w:hAnsi="Segoe UI" w:cs="Segoe UI"/>
          <w:spacing w:val="-3"/>
          <w:sz w:val="22"/>
          <w:szCs w:val="22"/>
        </w:rPr>
        <w:t xml:space="preserve"> </w:t>
      </w:r>
      <w:r w:rsidRPr="009F246A">
        <w:rPr>
          <w:rFonts w:ascii="Segoe UI" w:hAnsi="Segoe UI" w:cs="Segoe UI"/>
          <w:spacing w:val="-1"/>
          <w:sz w:val="22"/>
          <w:szCs w:val="22"/>
        </w:rPr>
        <w:t>protection.</w:t>
      </w:r>
    </w:p>
    <w:p w14:paraId="2C5817CE" w14:textId="77777777" w:rsidR="00A841CB" w:rsidRPr="009F246A" w:rsidRDefault="00A841CB" w:rsidP="009F246A">
      <w:pPr>
        <w:jc w:val="both"/>
        <w:rPr>
          <w:rFonts w:ascii="Segoe UI" w:eastAsia="Calibri" w:hAnsi="Segoe UI" w:cs="Segoe UI"/>
          <w:sz w:val="22"/>
          <w:szCs w:val="22"/>
        </w:rPr>
      </w:pPr>
    </w:p>
    <w:p w14:paraId="4A96104E" w14:textId="77777777" w:rsidR="00A841CB" w:rsidRPr="009F246A" w:rsidRDefault="00A841CB" w:rsidP="009F246A">
      <w:pPr>
        <w:pStyle w:val="BodyText"/>
        <w:widowControl w:val="0"/>
        <w:numPr>
          <w:ilvl w:val="0"/>
          <w:numId w:val="61"/>
        </w:numPr>
        <w:tabs>
          <w:tab w:val="left" w:pos="857"/>
        </w:tabs>
        <w:spacing w:after="0"/>
        <w:jc w:val="both"/>
        <w:rPr>
          <w:rFonts w:ascii="Segoe UI" w:hAnsi="Segoe UI" w:cs="Segoe UI"/>
          <w:sz w:val="22"/>
          <w:szCs w:val="22"/>
        </w:rPr>
      </w:pPr>
      <w:r w:rsidRPr="009F246A">
        <w:rPr>
          <w:rFonts w:ascii="Segoe UI" w:hAnsi="Segoe UI" w:cs="Segoe UI"/>
          <w:sz w:val="22"/>
          <w:szCs w:val="22"/>
        </w:rPr>
        <w:t>Fastenings</w:t>
      </w:r>
      <w:r w:rsidRPr="009F246A">
        <w:rPr>
          <w:rFonts w:ascii="Segoe UI" w:hAnsi="Segoe UI" w:cs="Segoe UI"/>
          <w:spacing w:val="-8"/>
          <w:sz w:val="22"/>
          <w:szCs w:val="22"/>
        </w:rPr>
        <w:t xml:space="preserve"> </w:t>
      </w:r>
      <w:r w:rsidRPr="009F246A">
        <w:rPr>
          <w:rFonts w:ascii="Segoe UI" w:hAnsi="Segoe UI" w:cs="Segoe UI"/>
          <w:spacing w:val="-1"/>
          <w:sz w:val="22"/>
          <w:szCs w:val="22"/>
        </w:rPr>
        <w:t>(rivets,</w:t>
      </w:r>
      <w:r w:rsidRPr="009F246A">
        <w:rPr>
          <w:rFonts w:ascii="Segoe UI" w:hAnsi="Segoe UI" w:cs="Segoe UI"/>
          <w:spacing w:val="-6"/>
          <w:sz w:val="22"/>
          <w:szCs w:val="22"/>
        </w:rPr>
        <w:t xml:space="preserve"> </w:t>
      </w:r>
      <w:r w:rsidRPr="009F246A">
        <w:rPr>
          <w:rFonts w:ascii="Segoe UI" w:hAnsi="Segoe UI" w:cs="Segoe UI"/>
          <w:spacing w:val="-1"/>
          <w:sz w:val="22"/>
          <w:szCs w:val="22"/>
        </w:rPr>
        <w:t>screws</w:t>
      </w:r>
      <w:r w:rsidRPr="009F246A">
        <w:rPr>
          <w:rFonts w:ascii="Segoe UI" w:hAnsi="Segoe UI" w:cs="Segoe UI"/>
          <w:spacing w:val="-7"/>
          <w:sz w:val="22"/>
          <w:szCs w:val="22"/>
        </w:rPr>
        <w:t xml:space="preserve"> </w:t>
      </w:r>
      <w:r w:rsidRPr="009F246A">
        <w:rPr>
          <w:rFonts w:ascii="Segoe UI" w:hAnsi="Segoe UI" w:cs="Segoe UI"/>
          <w:spacing w:val="-1"/>
          <w:sz w:val="22"/>
          <w:szCs w:val="22"/>
        </w:rPr>
        <w:t>etc.)</w:t>
      </w:r>
    </w:p>
    <w:p w14:paraId="79FC4B56" w14:textId="77777777" w:rsidR="00A841CB" w:rsidRPr="009F246A" w:rsidRDefault="00A841CB" w:rsidP="009F246A">
      <w:pPr>
        <w:jc w:val="both"/>
        <w:rPr>
          <w:rFonts w:ascii="Segoe UI" w:eastAsia="Calibri" w:hAnsi="Segoe UI" w:cs="Segoe UI"/>
          <w:sz w:val="22"/>
          <w:szCs w:val="22"/>
        </w:rPr>
      </w:pPr>
    </w:p>
    <w:p w14:paraId="5EE31BA0" w14:textId="77777777" w:rsidR="00A841CB" w:rsidRPr="009F246A" w:rsidRDefault="00A841CB" w:rsidP="009F246A">
      <w:pPr>
        <w:pStyle w:val="BodyText"/>
        <w:widowControl w:val="0"/>
        <w:numPr>
          <w:ilvl w:val="0"/>
          <w:numId w:val="61"/>
        </w:numPr>
        <w:tabs>
          <w:tab w:val="left" w:pos="857"/>
        </w:tabs>
        <w:spacing w:after="0"/>
        <w:jc w:val="both"/>
        <w:rPr>
          <w:rFonts w:ascii="Segoe UI" w:hAnsi="Segoe UI" w:cs="Segoe UI"/>
          <w:sz w:val="22"/>
          <w:szCs w:val="22"/>
        </w:rPr>
      </w:pPr>
      <w:r w:rsidRPr="009F246A">
        <w:rPr>
          <w:rFonts w:ascii="Segoe UI" w:hAnsi="Segoe UI" w:cs="Segoe UI"/>
          <w:spacing w:val="-1"/>
          <w:sz w:val="22"/>
          <w:szCs w:val="22"/>
        </w:rPr>
        <w:t>Condition</w:t>
      </w:r>
      <w:r w:rsidRPr="009F246A">
        <w:rPr>
          <w:rFonts w:ascii="Segoe UI" w:hAnsi="Segoe UI" w:cs="Segoe UI"/>
          <w:spacing w:val="2"/>
          <w:sz w:val="22"/>
          <w:szCs w:val="22"/>
        </w:rPr>
        <w:t xml:space="preserve"> </w:t>
      </w:r>
      <w:r w:rsidRPr="009F246A">
        <w:rPr>
          <w:rFonts w:ascii="Segoe UI" w:hAnsi="Segoe UI" w:cs="Segoe UI"/>
          <w:sz w:val="22"/>
          <w:szCs w:val="22"/>
        </w:rPr>
        <w:t>of</w:t>
      </w:r>
      <w:r w:rsidRPr="009F246A">
        <w:rPr>
          <w:rFonts w:ascii="Segoe UI" w:hAnsi="Segoe UI" w:cs="Segoe UI"/>
          <w:spacing w:val="-1"/>
          <w:sz w:val="22"/>
          <w:szCs w:val="22"/>
        </w:rPr>
        <w:t xml:space="preserve"> </w:t>
      </w:r>
      <w:r w:rsidRPr="009F246A">
        <w:rPr>
          <w:rFonts w:ascii="Segoe UI" w:hAnsi="Segoe UI" w:cs="Segoe UI"/>
          <w:spacing w:val="-2"/>
          <w:sz w:val="22"/>
          <w:szCs w:val="22"/>
        </w:rPr>
        <w:t>tie</w:t>
      </w:r>
      <w:r w:rsidRPr="009F246A">
        <w:rPr>
          <w:rFonts w:ascii="Segoe UI" w:hAnsi="Segoe UI" w:cs="Segoe UI"/>
          <w:spacing w:val="1"/>
          <w:sz w:val="22"/>
          <w:szCs w:val="22"/>
        </w:rPr>
        <w:t xml:space="preserve"> </w:t>
      </w:r>
      <w:r w:rsidRPr="009F246A">
        <w:rPr>
          <w:rFonts w:ascii="Segoe UI" w:hAnsi="Segoe UI" w:cs="Segoe UI"/>
          <w:spacing w:val="-1"/>
          <w:sz w:val="22"/>
          <w:szCs w:val="22"/>
        </w:rPr>
        <w:t>rods.</w:t>
      </w:r>
    </w:p>
    <w:p w14:paraId="49A7ACDB" w14:textId="77777777" w:rsidR="00A841CB" w:rsidRPr="009F246A" w:rsidRDefault="00A841CB" w:rsidP="009F246A">
      <w:pPr>
        <w:jc w:val="both"/>
        <w:rPr>
          <w:rFonts w:ascii="Segoe UI" w:eastAsia="Calibri" w:hAnsi="Segoe UI" w:cs="Segoe UI"/>
          <w:sz w:val="22"/>
          <w:szCs w:val="22"/>
        </w:rPr>
      </w:pPr>
    </w:p>
    <w:p w14:paraId="409F1E55" w14:textId="77777777" w:rsidR="00A841CB" w:rsidRPr="009F246A" w:rsidRDefault="00A841CB" w:rsidP="009F246A">
      <w:pPr>
        <w:pStyle w:val="BodyText"/>
        <w:widowControl w:val="0"/>
        <w:numPr>
          <w:ilvl w:val="0"/>
          <w:numId w:val="61"/>
        </w:numPr>
        <w:tabs>
          <w:tab w:val="left" w:pos="857"/>
        </w:tabs>
        <w:spacing w:after="0"/>
        <w:jc w:val="both"/>
        <w:rPr>
          <w:rFonts w:ascii="Segoe UI" w:hAnsi="Segoe UI" w:cs="Segoe UI"/>
          <w:sz w:val="22"/>
          <w:szCs w:val="22"/>
        </w:rPr>
      </w:pPr>
      <w:r w:rsidRPr="009F246A">
        <w:rPr>
          <w:rFonts w:ascii="Segoe UI" w:eastAsia="Calibri" w:hAnsi="Segoe UI" w:cs="Segoe UI"/>
          <w:spacing w:val="-1"/>
          <w:sz w:val="22"/>
          <w:szCs w:val="22"/>
        </w:rPr>
        <w:t>Lack</w:t>
      </w:r>
      <w:r w:rsidRPr="009F246A">
        <w:rPr>
          <w:rFonts w:ascii="Segoe UI" w:eastAsia="Calibri" w:hAnsi="Segoe UI" w:cs="Segoe UI"/>
          <w:sz w:val="22"/>
          <w:szCs w:val="22"/>
        </w:rPr>
        <w:t xml:space="preserve"> of </w:t>
      </w:r>
      <w:r w:rsidRPr="009F246A">
        <w:rPr>
          <w:rFonts w:ascii="Segoe UI" w:eastAsia="Calibri" w:hAnsi="Segoe UI" w:cs="Segoe UI"/>
          <w:spacing w:val="-1"/>
          <w:sz w:val="22"/>
          <w:szCs w:val="22"/>
        </w:rPr>
        <w:t>rigidity,</w:t>
      </w:r>
      <w:r w:rsidRPr="009F246A">
        <w:rPr>
          <w:rFonts w:ascii="Segoe UI" w:eastAsia="Calibri" w:hAnsi="Segoe UI" w:cs="Segoe UI"/>
          <w:spacing w:val="-3"/>
          <w:sz w:val="22"/>
          <w:szCs w:val="22"/>
        </w:rPr>
        <w:t xml:space="preserve"> </w:t>
      </w:r>
      <w:r w:rsidRPr="009F246A">
        <w:rPr>
          <w:rFonts w:ascii="Segoe UI" w:eastAsia="Calibri" w:hAnsi="Segoe UI" w:cs="Segoe UI"/>
          <w:spacing w:val="-1"/>
          <w:sz w:val="22"/>
          <w:szCs w:val="22"/>
        </w:rPr>
        <w:t>excessive</w:t>
      </w:r>
      <w:r w:rsidRPr="009F246A">
        <w:rPr>
          <w:rFonts w:ascii="Segoe UI" w:eastAsia="Calibri" w:hAnsi="Segoe UI" w:cs="Segoe UI"/>
          <w:spacing w:val="1"/>
          <w:sz w:val="22"/>
          <w:szCs w:val="22"/>
        </w:rPr>
        <w:t xml:space="preserve"> </w:t>
      </w:r>
      <w:r w:rsidRPr="009F246A">
        <w:rPr>
          <w:rFonts w:ascii="Segoe UI" w:eastAsia="Calibri" w:hAnsi="Segoe UI" w:cs="Segoe UI"/>
          <w:sz w:val="22"/>
          <w:szCs w:val="22"/>
        </w:rPr>
        <w:t>‘play’</w:t>
      </w:r>
      <w:r w:rsidRPr="009F246A">
        <w:rPr>
          <w:rFonts w:ascii="Segoe UI" w:eastAsia="Calibri" w:hAnsi="Segoe UI" w:cs="Segoe UI"/>
          <w:spacing w:val="-4"/>
          <w:sz w:val="22"/>
          <w:szCs w:val="22"/>
        </w:rPr>
        <w:t xml:space="preserve"> </w:t>
      </w:r>
      <w:r w:rsidRPr="009F246A">
        <w:rPr>
          <w:rFonts w:ascii="Segoe UI" w:eastAsia="Calibri" w:hAnsi="Segoe UI" w:cs="Segoe UI"/>
          <w:spacing w:val="-1"/>
          <w:sz w:val="22"/>
          <w:szCs w:val="22"/>
        </w:rPr>
        <w:t>between</w:t>
      </w:r>
      <w:r w:rsidRPr="009F246A">
        <w:rPr>
          <w:rFonts w:ascii="Segoe UI" w:eastAsia="Calibri" w:hAnsi="Segoe UI" w:cs="Segoe UI"/>
          <w:spacing w:val="3"/>
          <w:sz w:val="22"/>
          <w:szCs w:val="22"/>
        </w:rPr>
        <w:t xml:space="preserve"> </w:t>
      </w:r>
      <w:r w:rsidRPr="009F246A">
        <w:rPr>
          <w:rFonts w:ascii="Segoe UI" w:eastAsia="Calibri" w:hAnsi="Segoe UI" w:cs="Segoe UI"/>
          <w:spacing w:val="-1"/>
          <w:sz w:val="22"/>
          <w:szCs w:val="22"/>
        </w:rPr>
        <w:t>stiles</w:t>
      </w:r>
      <w:r w:rsidRPr="009F246A">
        <w:rPr>
          <w:rFonts w:ascii="Segoe UI" w:eastAsia="Calibri" w:hAnsi="Segoe UI" w:cs="Segoe UI"/>
          <w:sz w:val="22"/>
          <w:szCs w:val="22"/>
        </w:rPr>
        <w:t xml:space="preserve"> </w:t>
      </w:r>
      <w:r w:rsidRPr="009F246A">
        <w:rPr>
          <w:rFonts w:ascii="Segoe UI" w:eastAsia="Calibri" w:hAnsi="Segoe UI" w:cs="Segoe UI"/>
          <w:spacing w:val="-1"/>
          <w:sz w:val="22"/>
          <w:szCs w:val="22"/>
        </w:rPr>
        <w:t>and</w:t>
      </w:r>
      <w:r w:rsidRPr="009F246A">
        <w:rPr>
          <w:rFonts w:ascii="Segoe UI" w:eastAsia="Calibri" w:hAnsi="Segoe UI" w:cs="Segoe UI"/>
          <w:spacing w:val="3"/>
          <w:sz w:val="22"/>
          <w:szCs w:val="22"/>
        </w:rPr>
        <w:t xml:space="preserve"> </w:t>
      </w:r>
      <w:r w:rsidRPr="009F246A">
        <w:rPr>
          <w:rFonts w:ascii="Segoe UI" w:eastAsia="Calibri" w:hAnsi="Segoe UI" w:cs="Segoe UI"/>
          <w:spacing w:val="-1"/>
          <w:sz w:val="22"/>
          <w:szCs w:val="22"/>
        </w:rPr>
        <w:t>rungs,</w:t>
      </w:r>
      <w:r w:rsidRPr="009F246A">
        <w:rPr>
          <w:rFonts w:ascii="Segoe UI" w:eastAsia="Calibri" w:hAnsi="Segoe UI" w:cs="Segoe UI"/>
          <w:spacing w:val="1"/>
          <w:sz w:val="22"/>
          <w:szCs w:val="22"/>
        </w:rPr>
        <w:t xml:space="preserve"> </w:t>
      </w:r>
      <w:r w:rsidRPr="009F246A">
        <w:rPr>
          <w:rFonts w:ascii="Segoe UI" w:eastAsia="Calibri" w:hAnsi="Segoe UI" w:cs="Segoe UI"/>
          <w:spacing w:val="-1"/>
          <w:sz w:val="22"/>
          <w:szCs w:val="22"/>
        </w:rPr>
        <w:t>warping</w:t>
      </w:r>
      <w:r w:rsidRPr="009F246A">
        <w:rPr>
          <w:rFonts w:ascii="Segoe UI" w:eastAsia="Calibri" w:hAnsi="Segoe UI" w:cs="Segoe UI"/>
          <w:sz w:val="22"/>
          <w:szCs w:val="22"/>
        </w:rPr>
        <w:t xml:space="preserve"> or</w:t>
      </w:r>
      <w:r w:rsidRPr="009F246A">
        <w:rPr>
          <w:rFonts w:ascii="Segoe UI" w:eastAsia="Calibri" w:hAnsi="Segoe UI" w:cs="Segoe UI"/>
          <w:spacing w:val="-3"/>
          <w:sz w:val="22"/>
          <w:szCs w:val="22"/>
        </w:rPr>
        <w:t xml:space="preserve"> </w:t>
      </w:r>
      <w:r w:rsidRPr="009F246A">
        <w:rPr>
          <w:rFonts w:ascii="Segoe UI" w:eastAsia="Calibri" w:hAnsi="Segoe UI" w:cs="Segoe UI"/>
          <w:spacing w:val="-1"/>
          <w:sz w:val="22"/>
          <w:szCs w:val="22"/>
        </w:rPr>
        <w:t>sagging.</w:t>
      </w:r>
    </w:p>
    <w:p w14:paraId="335B7560" w14:textId="77777777" w:rsidR="00A841CB" w:rsidRPr="009F246A" w:rsidRDefault="00A841CB" w:rsidP="009F246A">
      <w:pPr>
        <w:jc w:val="both"/>
        <w:rPr>
          <w:rFonts w:ascii="Segoe UI" w:eastAsia="Calibri" w:hAnsi="Segoe UI" w:cs="Segoe UI"/>
          <w:sz w:val="22"/>
          <w:szCs w:val="22"/>
        </w:rPr>
      </w:pPr>
    </w:p>
    <w:p w14:paraId="56B2BD30" w14:textId="77777777" w:rsidR="00A841CB" w:rsidRPr="009F246A" w:rsidRDefault="00A841CB" w:rsidP="009F246A">
      <w:pPr>
        <w:pStyle w:val="BodyText"/>
        <w:widowControl w:val="0"/>
        <w:numPr>
          <w:ilvl w:val="0"/>
          <w:numId w:val="61"/>
        </w:numPr>
        <w:tabs>
          <w:tab w:val="left" w:pos="857"/>
        </w:tabs>
        <w:spacing w:after="0"/>
        <w:jc w:val="both"/>
        <w:rPr>
          <w:rFonts w:ascii="Segoe UI" w:hAnsi="Segoe UI" w:cs="Segoe UI"/>
          <w:sz w:val="22"/>
          <w:szCs w:val="22"/>
        </w:rPr>
      </w:pPr>
      <w:r w:rsidRPr="009F246A">
        <w:rPr>
          <w:rFonts w:ascii="Segoe UI" w:hAnsi="Segoe UI" w:cs="Segoe UI"/>
          <w:spacing w:val="-1"/>
          <w:sz w:val="22"/>
          <w:szCs w:val="22"/>
        </w:rPr>
        <w:t>Condition</w:t>
      </w:r>
      <w:r w:rsidRPr="009F246A">
        <w:rPr>
          <w:rFonts w:ascii="Segoe UI" w:hAnsi="Segoe UI" w:cs="Segoe UI"/>
          <w:sz w:val="22"/>
          <w:szCs w:val="22"/>
        </w:rPr>
        <w:t xml:space="preserve"> of</w:t>
      </w:r>
      <w:r w:rsidRPr="009F246A">
        <w:rPr>
          <w:rFonts w:ascii="Segoe UI" w:hAnsi="Segoe UI" w:cs="Segoe UI"/>
          <w:spacing w:val="-7"/>
          <w:sz w:val="22"/>
          <w:szCs w:val="22"/>
        </w:rPr>
        <w:t xml:space="preserve"> </w:t>
      </w:r>
      <w:r w:rsidRPr="009F246A">
        <w:rPr>
          <w:rFonts w:ascii="Segoe UI" w:hAnsi="Segoe UI" w:cs="Segoe UI"/>
          <w:sz w:val="22"/>
          <w:szCs w:val="22"/>
        </w:rPr>
        <w:t>wire</w:t>
      </w:r>
      <w:r w:rsidRPr="009F246A">
        <w:rPr>
          <w:rFonts w:ascii="Segoe UI" w:hAnsi="Segoe UI" w:cs="Segoe UI"/>
          <w:spacing w:val="-4"/>
          <w:sz w:val="22"/>
          <w:szCs w:val="22"/>
        </w:rPr>
        <w:t xml:space="preserve"> </w:t>
      </w:r>
      <w:r w:rsidRPr="009F246A">
        <w:rPr>
          <w:rFonts w:ascii="Segoe UI" w:hAnsi="Segoe UI" w:cs="Segoe UI"/>
          <w:spacing w:val="-1"/>
          <w:sz w:val="22"/>
          <w:szCs w:val="22"/>
        </w:rPr>
        <w:t>reinforcement</w:t>
      </w:r>
      <w:r w:rsidRPr="009F246A">
        <w:rPr>
          <w:rFonts w:ascii="Segoe UI" w:hAnsi="Segoe UI" w:cs="Segoe UI"/>
          <w:spacing w:val="-6"/>
          <w:sz w:val="22"/>
          <w:szCs w:val="22"/>
        </w:rPr>
        <w:t xml:space="preserve"> </w:t>
      </w:r>
      <w:r w:rsidRPr="009F246A">
        <w:rPr>
          <w:rFonts w:ascii="Segoe UI" w:hAnsi="Segoe UI" w:cs="Segoe UI"/>
          <w:sz w:val="22"/>
          <w:szCs w:val="22"/>
        </w:rPr>
        <w:t xml:space="preserve">in </w:t>
      </w:r>
      <w:r w:rsidRPr="009F246A">
        <w:rPr>
          <w:rFonts w:ascii="Segoe UI" w:hAnsi="Segoe UI" w:cs="Segoe UI"/>
          <w:spacing w:val="-1"/>
          <w:sz w:val="22"/>
          <w:szCs w:val="22"/>
        </w:rPr>
        <w:t>stiles.</w:t>
      </w:r>
    </w:p>
    <w:p w14:paraId="2210C80F" w14:textId="77777777" w:rsidR="00A841CB" w:rsidRPr="009F246A" w:rsidRDefault="00A841CB" w:rsidP="009F246A">
      <w:pPr>
        <w:jc w:val="both"/>
        <w:rPr>
          <w:rFonts w:ascii="Segoe UI" w:eastAsia="Calibri" w:hAnsi="Segoe UI" w:cs="Segoe UI"/>
          <w:sz w:val="22"/>
          <w:szCs w:val="22"/>
        </w:rPr>
      </w:pPr>
    </w:p>
    <w:p w14:paraId="78D7B752" w14:textId="77777777" w:rsidR="00A841CB" w:rsidRPr="009F246A" w:rsidRDefault="00A841CB" w:rsidP="009F246A">
      <w:pPr>
        <w:pStyle w:val="BodyText"/>
        <w:widowControl w:val="0"/>
        <w:numPr>
          <w:ilvl w:val="0"/>
          <w:numId w:val="61"/>
        </w:numPr>
        <w:tabs>
          <w:tab w:val="left" w:pos="857"/>
        </w:tabs>
        <w:spacing w:after="0"/>
        <w:jc w:val="both"/>
        <w:rPr>
          <w:rFonts w:ascii="Segoe UI" w:hAnsi="Segoe UI" w:cs="Segoe UI"/>
          <w:sz w:val="22"/>
          <w:szCs w:val="22"/>
        </w:rPr>
      </w:pPr>
      <w:r w:rsidRPr="009F246A">
        <w:rPr>
          <w:rFonts w:ascii="Segoe UI" w:hAnsi="Segoe UI" w:cs="Segoe UI"/>
          <w:spacing w:val="-1"/>
          <w:sz w:val="22"/>
          <w:szCs w:val="22"/>
        </w:rPr>
        <w:t>Sharp</w:t>
      </w:r>
      <w:r w:rsidRPr="009F246A">
        <w:rPr>
          <w:rFonts w:ascii="Segoe UI" w:hAnsi="Segoe UI" w:cs="Segoe UI"/>
          <w:sz w:val="22"/>
          <w:szCs w:val="22"/>
        </w:rPr>
        <w:t xml:space="preserve"> </w:t>
      </w:r>
      <w:r w:rsidRPr="009F246A">
        <w:rPr>
          <w:rFonts w:ascii="Segoe UI" w:hAnsi="Segoe UI" w:cs="Segoe UI"/>
          <w:spacing w:val="-1"/>
          <w:sz w:val="22"/>
          <w:szCs w:val="22"/>
        </w:rPr>
        <w:t>edges</w:t>
      </w:r>
      <w:r w:rsidRPr="009F246A">
        <w:rPr>
          <w:rFonts w:ascii="Segoe UI" w:hAnsi="Segoe UI" w:cs="Segoe UI"/>
          <w:spacing w:val="-3"/>
          <w:sz w:val="22"/>
          <w:szCs w:val="22"/>
        </w:rPr>
        <w:t xml:space="preserve"> </w:t>
      </w:r>
      <w:r w:rsidRPr="009F246A">
        <w:rPr>
          <w:rFonts w:ascii="Segoe UI" w:hAnsi="Segoe UI" w:cs="Segoe UI"/>
          <w:sz w:val="22"/>
          <w:szCs w:val="22"/>
        </w:rPr>
        <w:t xml:space="preserve">on </w:t>
      </w:r>
      <w:r w:rsidRPr="009F246A">
        <w:rPr>
          <w:rFonts w:ascii="Segoe UI" w:hAnsi="Segoe UI" w:cs="Segoe UI"/>
          <w:spacing w:val="-1"/>
          <w:sz w:val="22"/>
          <w:szCs w:val="22"/>
        </w:rPr>
        <w:t>stiles</w:t>
      </w:r>
      <w:r w:rsidRPr="009F246A">
        <w:rPr>
          <w:rFonts w:ascii="Segoe UI" w:hAnsi="Segoe UI" w:cs="Segoe UI"/>
          <w:spacing w:val="-4"/>
          <w:sz w:val="22"/>
          <w:szCs w:val="22"/>
        </w:rPr>
        <w:t xml:space="preserve"> </w:t>
      </w:r>
      <w:r w:rsidRPr="009F246A">
        <w:rPr>
          <w:rFonts w:ascii="Segoe UI" w:hAnsi="Segoe UI" w:cs="Segoe UI"/>
          <w:spacing w:val="-1"/>
          <w:sz w:val="22"/>
          <w:szCs w:val="22"/>
        </w:rPr>
        <w:t>and</w:t>
      </w:r>
      <w:r w:rsidRPr="009F246A">
        <w:rPr>
          <w:rFonts w:ascii="Segoe UI" w:hAnsi="Segoe UI" w:cs="Segoe UI"/>
          <w:spacing w:val="-3"/>
          <w:sz w:val="22"/>
          <w:szCs w:val="22"/>
        </w:rPr>
        <w:t xml:space="preserve"> </w:t>
      </w:r>
      <w:r w:rsidRPr="009F246A">
        <w:rPr>
          <w:rFonts w:ascii="Segoe UI" w:hAnsi="Segoe UI" w:cs="Segoe UI"/>
          <w:sz w:val="22"/>
          <w:szCs w:val="22"/>
        </w:rPr>
        <w:t>treads.</w:t>
      </w:r>
    </w:p>
    <w:p w14:paraId="06A0B6C2" w14:textId="77777777" w:rsidR="00A841CB" w:rsidRPr="009F246A" w:rsidRDefault="00A841CB" w:rsidP="009F246A">
      <w:pPr>
        <w:jc w:val="both"/>
        <w:rPr>
          <w:rFonts w:ascii="Segoe UI" w:eastAsia="Calibri" w:hAnsi="Segoe UI" w:cs="Segoe UI"/>
          <w:sz w:val="22"/>
          <w:szCs w:val="22"/>
        </w:rPr>
      </w:pPr>
    </w:p>
    <w:p w14:paraId="5E8FEE97" w14:textId="77777777" w:rsidR="00A841CB" w:rsidRPr="009F246A" w:rsidRDefault="00A841CB" w:rsidP="009F246A">
      <w:pPr>
        <w:pStyle w:val="BodyText"/>
        <w:widowControl w:val="0"/>
        <w:numPr>
          <w:ilvl w:val="0"/>
          <w:numId w:val="61"/>
        </w:numPr>
        <w:tabs>
          <w:tab w:val="left" w:pos="857"/>
        </w:tabs>
        <w:spacing w:after="0"/>
        <w:jc w:val="both"/>
        <w:rPr>
          <w:rFonts w:ascii="Segoe UI" w:hAnsi="Segoe UI" w:cs="Segoe UI"/>
          <w:sz w:val="22"/>
          <w:szCs w:val="22"/>
        </w:rPr>
      </w:pPr>
      <w:r w:rsidRPr="009F246A">
        <w:rPr>
          <w:rFonts w:ascii="Segoe UI" w:hAnsi="Segoe UI" w:cs="Segoe UI"/>
          <w:spacing w:val="-1"/>
          <w:sz w:val="22"/>
          <w:szCs w:val="22"/>
        </w:rPr>
        <w:t>Condition</w:t>
      </w:r>
      <w:r w:rsidRPr="009F246A">
        <w:rPr>
          <w:rFonts w:ascii="Segoe UI" w:hAnsi="Segoe UI" w:cs="Segoe UI"/>
          <w:sz w:val="22"/>
          <w:szCs w:val="22"/>
        </w:rPr>
        <w:t xml:space="preserve"> of</w:t>
      </w:r>
      <w:r w:rsidRPr="009F246A">
        <w:rPr>
          <w:rFonts w:ascii="Segoe UI" w:hAnsi="Segoe UI" w:cs="Segoe UI"/>
          <w:spacing w:val="-6"/>
          <w:sz w:val="22"/>
          <w:szCs w:val="22"/>
        </w:rPr>
        <w:t xml:space="preserve"> </w:t>
      </w:r>
      <w:r w:rsidRPr="009F246A">
        <w:rPr>
          <w:rFonts w:ascii="Segoe UI" w:hAnsi="Segoe UI" w:cs="Segoe UI"/>
          <w:spacing w:val="-1"/>
          <w:sz w:val="22"/>
          <w:szCs w:val="22"/>
        </w:rPr>
        <w:t xml:space="preserve">ropes, </w:t>
      </w:r>
      <w:r w:rsidRPr="009F246A">
        <w:rPr>
          <w:rFonts w:ascii="Segoe UI" w:hAnsi="Segoe UI" w:cs="Segoe UI"/>
          <w:sz w:val="22"/>
          <w:szCs w:val="22"/>
        </w:rPr>
        <w:t>cords</w:t>
      </w:r>
      <w:r w:rsidRPr="009F246A">
        <w:rPr>
          <w:rFonts w:ascii="Segoe UI" w:hAnsi="Segoe UI" w:cs="Segoe UI"/>
          <w:spacing w:val="-3"/>
          <w:sz w:val="22"/>
          <w:szCs w:val="22"/>
        </w:rPr>
        <w:t xml:space="preserve"> </w:t>
      </w:r>
      <w:r w:rsidRPr="009F246A">
        <w:rPr>
          <w:rFonts w:ascii="Segoe UI" w:hAnsi="Segoe UI" w:cs="Segoe UI"/>
          <w:spacing w:val="-1"/>
          <w:sz w:val="22"/>
          <w:szCs w:val="22"/>
        </w:rPr>
        <w:t>and</w:t>
      </w:r>
      <w:r w:rsidRPr="009F246A">
        <w:rPr>
          <w:rFonts w:ascii="Segoe UI" w:hAnsi="Segoe UI" w:cs="Segoe UI"/>
          <w:spacing w:val="-3"/>
          <w:sz w:val="22"/>
          <w:szCs w:val="22"/>
        </w:rPr>
        <w:t xml:space="preserve"> </w:t>
      </w:r>
      <w:r w:rsidRPr="009F246A">
        <w:rPr>
          <w:rFonts w:ascii="Segoe UI" w:hAnsi="Segoe UI" w:cs="Segoe UI"/>
          <w:spacing w:val="-1"/>
          <w:sz w:val="22"/>
          <w:szCs w:val="22"/>
        </w:rPr>
        <w:t>pulleys</w:t>
      </w:r>
      <w:r w:rsidRPr="009F246A">
        <w:rPr>
          <w:rFonts w:ascii="Segoe UI" w:hAnsi="Segoe UI" w:cs="Segoe UI"/>
          <w:spacing w:val="-3"/>
          <w:sz w:val="22"/>
          <w:szCs w:val="22"/>
        </w:rPr>
        <w:t xml:space="preserve"> </w:t>
      </w:r>
      <w:r w:rsidRPr="009F246A">
        <w:rPr>
          <w:rFonts w:ascii="Segoe UI" w:hAnsi="Segoe UI" w:cs="Segoe UI"/>
          <w:spacing w:val="-2"/>
          <w:sz w:val="22"/>
          <w:szCs w:val="22"/>
        </w:rPr>
        <w:t>(correct</w:t>
      </w:r>
      <w:r w:rsidRPr="009F246A">
        <w:rPr>
          <w:rFonts w:ascii="Segoe UI" w:hAnsi="Segoe UI" w:cs="Segoe UI"/>
          <w:spacing w:val="-1"/>
          <w:sz w:val="22"/>
          <w:szCs w:val="22"/>
        </w:rPr>
        <w:t xml:space="preserve"> </w:t>
      </w:r>
      <w:r w:rsidRPr="009F246A">
        <w:rPr>
          <w:rFonts w:ascii="Segoe UI" w:hAnsi="Segoe UI" w:cs="Segoe UI"/>
          <w:sz w:val="22"/>
          <w:szCs w:val="22"/>
        </w:rPr>
        <w:t>length</w:t>
      </w:r>
      <w:r w:rsidRPr="009F246A">
        <w:rPr>
          <w:rFonts w:ascii="Segoe UI" w:hAnsi="Segoe UI" w:cs="Segoe UI"/>
          <w:spacing w:val="-4"/>
          <w:sz w:val="22"/>
          <w:szCs w:val="22"/>
        </w:rPr>
        <w:t xml:space="preserve"> </w:t>
      </w:r>
      <w:r w:rsidRPr="009F246A">
        <w:rPr>
          <w:rFonts w:ascii="Segoe UI" w:hAnsi="Segoe UI" w:cs="Segoe UI"/>
          <w:sz w:val="22"/>
          <w:szCs w:val="22"/>
        </w:rPr>
        <w:t>of</w:t>
      </w:r>
      <w:r w:rsidRPr="009F246A">
        <w:rPr>
          <w:rFonts w:ascii="Segoe UI" w:hAnsi="Segoe UI" w:cs="Segoe UI"/>
          <w:spacing w:val="-2"/>
          <w:sz w:val="22"/>
          <w:szCs w:val="22"/>
        </w:rPr>
        <w:t xml:space="preserve"> </w:t>
      </w:r>
      <w:r w:rsidRPr="009F246A">
        <w:rPr>
          <w:rFonts w:ascii="Segoe UI" w:hAnsi="Segoe UI" w:cs="Segoe UI"/>
          <w:spacing w:val="-1"/>
          <w:sz w:val="22"/>
          <w:szCs w:val="22"/>
        </w:rPr>
        <w:t>rope).</w:t>
      </w:r>
    </w:p>
    <w:p w14:paraId="52C106F3" w14:textId="77777777" w:rsidR="00A841CB" w:rsidRPr="009F246A" w:rsidRDefault="00A841CB" w:rsidP="009F246A">
      <w:pPr>
        <w:jc w:val="both"/>
        <w:rPr>
          <w:rFonts w:ascii="Segoe UI" w:eastAsia="Calibri" w:hAnsi="Segoe UI" w:cs="Segoe UI"/>
          <w:sz w:val="22"/>
          <w:szCs w:val="22"/>
        </w:rPr>
      </w:pPr>
    </w:p>
    <w:p w14:paraId="523467ED" w14:textId="77777777" w:rsidR="00A841CB" w:rsidRPr="009F246A" w:rsidRDefault="00A841CB" w:rsidP="009F246A">
      <w:pPr>
        <w:pStyle w:val="BodyText"/>
        <w:widowControl w:val="0"/>
        <w:numPr>
          <w:ilvl w:val="0"/>
          <w:numId w:val="61"/>
        </w:numPr>
        <w:tabs>
          <w:tab w:val="left" w:pos="857"/>
        </w:tabs>
        <w:spacing w:after="0"/>
        <w:jc w:val="both"/>
        <w:rPr>
          <w:rFonts w:ascii="Segoe UI" w:hAnsi="Segoe UI" w:cs="Segoe UI"/>
          <w:sz w:val="22"/>
          <w:szCs w:val="22"/>
        </w:rPr>
      </w:pPr>
      <w:r w:rsidRPr="009F246A">
        <w:rPr>
          <w:rFonts w:ascii="Segoe UI" w:hAnsi="Segoe UI" w:cs="Segoe UI"/>
          <w:spacing w:val="-1"/>
          <w:sz w:val="22"/>
          <w:szCs w:val="22"/>
        </w:rPr>
        <w:t>Presence</w:t>
      </w:r>
      <w:r w:rsidRPr="009F246A">
        <w:rPr>
          <w:rFonts w:ascii="Segoe UI" w:hAnsi="Segoe UI" w:cs="Segoe UI"/>
          <w:spacing w:val="-2"/>
          <w:sz w:val="22"/>
          <w:szCs w:val="22"/>
        </w:rPr>
        <w:t xml:space="preserve"> </w:t>
      </w:r>
      <w:r w:rsidRPr="009F246A">
        <w:rPr>
          <w:rFonts w:ascii="Segoe UI" w:hAnsi="Segoe UI" w:cs="Segoe UI"/>
          <w:sz w:val="22"/>
          <w:szCs w:val="22"/>
        </w:rPr>
        <w:t>of</w:t>
      </w:r>
      <w:r w:rsidRPr="009F246A">
        <w:rPr>
          <w:rFonts w:ascii="Segoe UI" w:hAnsi="Segoe UI" w:cs="Segoe UI"/>
          <w:spacing w:val="-3"/>
          <w:sz w:val="22"/>
          <w:szCs w:val="22"/>
        </w:rPr>
        <w:t xml:space="preserve"> </w:t>
      </w:r>
      <w:r w:rsidRPr="009F246A">
        <w:rPr>
          <w:rFonts w:ascii="Segoe UI" w:hAnsi="Segoe UI" w:cs="Segoe UI"/>
          <w:spacing w:val="-1"/>
          <w:sz w:val="22"/>
          <w:szCs w:val="22"/>
        </w:rPr>
        <w:t>lubrication</w:t>
      </w:r>
      <w:r w:rsidRPr="009F246A">
        <w:rPr>
          <w:rFonts w:ascii="Segoe UI" w:hAnsi="Segoe UI" w:cs="Segoe UI"/>
          <w:spacing w:val="-4"/>
          <w:sz w:val="22"/>
          <w:szCs w:val="22"/>
        </w:rPr>
        <w:t xml:space="preserve"> </w:t>
      </w:r>
      <w:r w:rsidRPr="009F246A">
        <w:rPr>
          <w:rFonts w:ascii="Segoe UI" w:hAnsi="Segoe UI" w:cs="Segoe UI"/>
          <w:spacing w:val="-2"/>
          <w:sz w:val="22"/>
          <w:szCs w:val="22"/>
        </w:rPr>
        <w:t>on</w:t>
      </w:r>
      <w:r w:rsidRPr="009F246A">
        <w:rPr>
          <w:rFonts w:ascii="Segoe UI" w:hAnsi="Segoe UI" w:cs="Segoe UI"/>
          <w:spacing w:val="-1"/>
          <w:sz w:val="22"/>
          <w:szCs w:val="22"/>
        </w:rPr>
        <w:t xml:space="preserve"> moving</w:t>
      </w:r>
      <w:r w:rsidRPr="009F246A">
        <w:rPr>
          <w:rFonts w:ascii="Segoe UI" w:hAnsi="Segoe UI" w:cs="Segoe UI"/>
          <w:spacing w:val="-7"/>
          <w:sz w:val="22"/>
          <w:szCs w:val="22"/>
        </w:rPr>
        <w:t xml:space="preserve"> </w:t>
      </w:r>
      <w:r w:rsidRPr="009F246A">
        <w:rPr>
          <w:rFonts w:ascii="Segoe UI" w:hAnsi="Segoe UI" w:cs="Segoe UI"/>
          <w:spacing w:val="-1"/>
          <w:sz w:val="22"/>
          <w:szCs w:val="22"/>
        </w:rPr>
        <w:t>parts.</w:t>
      </w:r>
    </w:p>
    <w:p w14:paraId="3F83CC29" w14:textId="77777777" w:rsidR="00A841CB" w:rsidRPr="009F246A" w:rsidRDefault="00A841CB" w:rsidP="009F246A">
      <w:pPr>
        <w:jc w:val="both"/>
        <w:rPr>
          <w:rFonts w:ascii="Segoe UI" w:eastAsia="Calibri" w:hAnsi="Segoe UI" w:cs="Segoe UI"/>
          <w:sz w:val="22"/>
          <w:szCs w:val="22"/>
        </w:rPr>
      </w:pPr>
    </w:p>
    <w:p w14:paraId="3E3C0B4C" w14:textId="77777777" w:rsidR="00A841CB" w:rsidRPr="009F246A" w:rsidRDefault="00A841CB" w:rsidP="009F246A">
      <w:pPr>
        <w:pStyle w:val="BodyText"/>
        <w:widowControl w:val="0"/>
        <w:numPr>
          <w:ilvl w:val="0"/>
          <w:numId w:val="61"/>
        </w:numPr>
        <w:tabs>
          <w:tab w:val="left" w:pos="857"/>
        </w:tabs>
        <w:spacing w:after="0"/>
        <w:ind w:right="157"/>
        <w:jc w:val="both"/>
        <w:rPr>
          <w:rFonts w:ascii="Segoe UI" w:hAnsi="Segoe UI" w:cs="Segoe UI"/>
          <w:sz w:val="22"/>
          <w:szCs w:val="22"/>
        </w:rPr>
      </w:pPr>
      <w:r w:rsidRPr="009F246A">
        <w:rPr>
          <w:rFonts w:ascii="Segoe UI" w:hAnsi="Segoe UI" w:cs="Segoe UI"/>
          <w:sz w:val="22"/>
          <w:szCs w:val="22"/>
        </w:rPr>
        <w:t>On</w:t>
      </w:r>
      <w:r w:rsidRPr="009F246A">
        <w:rPr>
          <w:rFonts w:ascii="Segoe UI" w:hAnsi="Segoe UI" w:cs="Segoe UI"/>
          <w:spacing w:val="17"/>
          <w:sz w:val="22"/>
          <w:szCs w:val="22"/>
        </w:rPr>
        <w:t xml:space="preserve"> </w:t>
      </w:r>
      <w:r w:rsidRPr="009F246A">
        <w:rPr>
          <w:rFonts w:ascii="Segoe UI" w:hAnsi="Segoe UI" w:cs="Segoe UI"/>
          <w:spacing w:val="-1"/>
          <w:sz w:val="22"/>
          <w:szCs w:val="22"/>
        </w:rPr>
        <w:t>stepladders</w:t>
      </w:r>
      <w:r w:rsidRPr="009F246A">
        <w:rPr>
          <w:rFonts w:ascii="Segoe UI" w:hAnsi="Segoe UI" w:cs="Segoe UI"/>
          <w:spacing w:val="13"/>
          <w:sz w:val="22"/>
          <w:szCs w:val="22"/>
        </w:rPr>
        <w:t xml:space="preserve"> </w:t>
      </w:r>
      <w:r w:rsidRPr="009F246A">
        <w:rPr>
          <w:rFonts w:ascii="Segoe UI" w:hAnsi="Segoe UI" w:cs="Segoe UI"/>
          <w:spacing w:val="-1"/>
          <w:sz w:val="22"/>
          <w:szCs w:val="22"/>
        </w:rPr>
        <w:t>and</w:t>
      </w:r>
      <w:r w:rsidRPr="009F246A">
        <w:rPr>
          <w:rFonts w:ascii="Segoe UI" w:hAnsi="Segoe UI" w:cs="Segoe UI"/>
          <w:spacing w:val="13"/>
          <w:sz w:val="22"/>
          <w:szCs w:val="22"/>
        </w:rPr>
        <w:t xml:space="preserve"> </w:t>
      </w:r>
      <w:r w:rsidRPr="009F246A">
        <w:rPr>
          <w:rFonts w:ascii="Segoe UI" w:hAnsi="Segoe UI" w:cs="Segoe UI"/>
          <w:spacing w:val="-1"/>
          <w:sz w:val="22"/>
          <w:szCs w:val="22"/>
        </w:rPr>
        <w:t>trestles,</w:t>
      </w:r>
      <w:r w:rsidRPr="009F246A">
        <w:rPr>
          <w:rFonts w:ascii="Segoe UI" w:hAnsi="Segoe UI" w:cs="Segoe UI"/>
          <w:spacing w:val="15"/>
          <w:sz w:val="22"/>
          <w:szCs w:val="22"/>
        </w:rPr>
        <w:t xml:space="preserve"> </w:t>
      </w:r>
      <w:r w:rsidRPr="009F246A">
        <w:rPr>
          <w:rFonts w:ascii="Segoe UI" w:hAnsi="Segoe UI" w:cs="Segoe UI"/>
          <w:spacing w:val="-1"/>
          <w:sz w:val="22"/>
          <w:szCs w:val="22"/>
        </w:rPr>
        <w:t>condition</w:t>
      </w:r>
      <w:r w:rsidRPr="009F246A">
        <w:rPr>
          <w:rFonts w:ascii="Segoe UI" w:hAnsi="Segoe UI" w:cs="Segoe UI"/>
          <w:spacing w:val="17"/>
          <w:sz w:val="22"/>
          <w:szCs w:val="22"/>
        </w:rPr>
        <w:t xml:space="preserve"> </w:t>
      </w:r>
      <w:r w:rsidRPr="009F246A">
        <w:rPr>
          <w:rFonts w:ascii="Segoe UI" w:hAnsi="Segoe UI" w:cs="Segoe UI"/>
          <w:spacing w:val="-2"/>
          <w:sz w:val="22"/>
          <w:szCs w:val="22"/>
        </w:rPr>
        <w:t>and</w:t>
      </w:r>
      <w:r w:rsidRPr="009F246A">
        <w:rPr>
          <w:rFonts w:ascii="Segoe UI" w:hAnsi="Segoe UI" w:cs="Segoe UI"/>
          <w:spacing w:val="17"/>
          <w:sz w:val="22"/>
          <w:szCs w:val="22"/>
        </w:rPr>
        <w:t xml:space="preserve"> </w:t>
      </w:r>
      <w:r w:rsidRPr="009F246A">
        <w:rPr>
          <w:rFonts w:ascii="Segoe UI" w:hAnsi="Segoe UI" w:cs="Segoe UI"/>
          <w:spacing w:val="-1"/>
          <w:sz w:val="22"/>
          <w:szCs w:val="22"/>
        </w:rPr>
        <w:t>lengths</w:t>
      </w:r>
      <w:r w:rsidRPr="009F246A">
        <w:rPr>
          <w:rFonts w:ascii="Segoe UI" w:hAnsi="Segoe UI" w:cs="Segoe UI"/>
          <w:spacing w:val="13"/>
          <w:sz w:val="22"/>
          <w:szCs w:val="22"/>
        </w:rPr>
        <w:t xml:space="preserve"> </w:t>
      </w:r>
      <w:r w:rsidRPr="009F246A">
        <w:rPr>
          <w:rFonts w:ascii="Segoe UI" w:hAnsi="Segoe UI" w:cs="Segoe UI"/>
          <w:sz w:val="22"/>
          <w:szCs w:val="22"/>
        </w:rPr>
        <w:t>of</w:t>
      </w:r>
      <w:r w:rsidRPr="009F246A">
        <w:rPr>
          <w:rFonts w:ascii="Segoe UI" w:hAnsi="Segoe UI" w:cs="Segoe UI"/>
          <w:spacing w:val="14"/>
          <w:sz w:val="22"/>
          <w:szCs w:val="22"/>
        </w:rPr>
        <w:t xml:space="preserve"> </w:t>
      </w:r>
      <w:r w:rsidRPr="009F246A">
        <w:rPr>
          <w:rFonts w:ascii="Segoe UI" w:hAnsi="Segoe UI" w:cs="Segoe UI"/>
          <w:spacing w:val="-1"/>
          <w:sz w:val="22"/>
          <w:szCs w:val="22"/>
        </w:rPr>
        <w:t>spreader,</w:t>
      </w:r>
      <w:r w:rsidRPr="009F246A">
        <w:rPr>
          <w:rFonts w:ascii="Segoe UI" w:hAnsi="Segoe UI" w:cs="Segoe UI"/>
          <w:spacing w:val="16"/>
          <w:sz w:val="22"/>
          <w:szCs w:val="22"/>
        </w:rPr>
        <w:t xml:space="preserve"> </w:t>
      </w:r>
      <w:r w:rsidRPr="009F246A">
        <w:rPr>
          <w:rFonts w:ascii="Segoe UI" w:hAnsi="Segoe UI" w:cs="Segoe UI"/>
          <w:spacing w:val="-1"/>
          <w:sz w:val="22"/>
          <w:szCs w:val="22"/>
        </w:rPr>
        <w:t>conditions</w:t>
      </w:r>
      <w:r w:rsidRPr="009F246A">
        <w:rPr>
          <w:rFonts w:ascii="Segoe UI" w:hAnsi="Segoe UI" w:cs="Segoe UI"/>
          <w:spacing w:val="9"/>
          <w:sz w:val="22"/>
          <w:szCs w:val="22"/>
        </w:rPr>
        <w:t xml:space="preserve"> </w:t>
      </w:r>
      <w:r w:rsidRPr="009F246A">
        <w:rPr>
          <w:rFonts w:ascii="Segoe UI" w:hAnsi="Segoe UI" w:cs="Segoe UI"/>
          <w:sz w:val="22"/>
          <w:szCs w:val="22"/>
        </w:rPr>
        <w:t>of</w:t>
      </w:r>
      <w:r w:rsidRPr="009F246A">
        <w:rPr>
          <w:rFonts w:ascii="Segoe UI" w:hAnsi="Segoe UI" w:cs="Segoe UI"/>
          <w:spacing w:val="63"/>
          <w:sz w:val="22"/>
          <w:szCs w:val="22"/>
        </w:rPr>
        <w:t xml:space="preserve"> </w:t>
      </w:r>
      <w:r w:rsidRPr="009F246A">
        <w:rPr>
          <w:rFonts w:ascii="Segoe UI" w:hAnsi="Segoe UI" w:cs="Segoe UI"/>
          <w:spacing w:val="-1"/>
          <w:sz w:val="22"/>
          <w:szCs w:val="22"/>
        </w:rPr>
        <w:t>hinges,</w:t>
      </w:r>
      <w:r w:rsidRPr="009F246A">
        <w:rPr>
          <w:rFonts w:ascii="Segoe UI" w:hAnsi="Segoe UI" w:cs="Segoe UI"/>
          <w:spacing w:val="-2"/>
          <w:sz w:val="22"/>
          <w:szCs w:val="22"/>
        </w:rPr>
        <w:t xml:space="preserve"> </w:t>
      </w:r>
      <w:r w:rsidRPr="009F246A">
        <w:rPr>
          <w:rFonts w:ascii="Segoe UI" w:hAnsi="Segoe UI" w:cs="Segoe UI"/>
          <w:spacing w:val="-1"/>
          <w:sz w:val="22"/>
          <w:szCs w:val="22"/>
        </w:rPr>
        <w:t>swivels</w:t>
      </w:r>
      <w:r w:rsidRPr="009F246A">
        <w:rPr>
          <w:rFonts w:ascii="Segoe UI" w:hAnsi="Segoe UI" w:cs="Segoe UI"/>
          <w:spacing w:val="-4"/>
          <w:sz w:val="22"/>
          <w:szCs w:val="22"/>
        </w:rPr>
        <w:t xml:space="preserve"> </w:t>
      </w:r>
      <w:r w:rsidRPr="009F246A">
        <w:rPr>
          <w:rFonts w:ascii="Segoe UI" w:hAnsi="Segoe UI" w:cs="Segoe UI"/>
          <w:spacing w:val="-1"/>
          <w:sz w:val="22"/>
          <w:szCs w:val="22"/>
        </w:rPr>
        <w:t>and</w:t>
      </w:r>
      <w:r w:rsidRPr="009F246A">
        <w:rPr>
          <w:rFonts w:ascii="Segoe UI" w:hAnsi="Segoe UI" w:cs="Segoe UI"/>
          <w:spacing w:val="-3"/>
          <w:sz w:val="22"/>
          <w:szCs w:val="22"/>
        </w:rPr>
        <w:t xml:space="preserve"> </w:t>
      </w:r>
      <w:r w:rsidRPr="009F246A">
        <w:rPr>
          <w:rFonts w:ascii="Segoe UI" w:hAnsi="Segoe UI" w:cs="Segoe UI"/>
          <w:spacing w:val="-1"/>
          <w:sz w:val="22"/>
          <w:szCs w:val="22"/>
        </w:rPr>
        <w:t>sliding</w:t>
      </w:r>
      <w:r w:rsidRPr="009F246A">
        <w:rPr>
          <w:rFonts w:ascii="Segoe UI" w:hAnsi="Segoe UI" w:cs="Segoe UI"/>
          <w:spacing w:val="-3"/>
          <w:sz w:val="22"/>
          <w:szCs w:val="22"/>
        </w:rPr>
        <w:t xml:space="preserve"> </w:t>
      </w:r>
      <w:r w:rsidRPr="009F246A">
        <w:rPr>
          <w:rFonts w:ascii="Segoe UI" w:hAnsi="Segoe UI" w:cs="Segoe UI"/>
          <w:spacing w:val="-1"/>
          <w:sz w:val="22"/>
          <w:szCs w:val="22"/>
        </w:rPr>
        <w:t xml:space="preserve">joints, </w:t>
      </w:r>
      <w:r w:rsidRPr="009F246A">
        <w:rPr>
          <w:rFonts w:ascii="Segoe UI" w:hAnsi="Segoe UI" w:cs="Segoe UI"/>
          <w:sz w:val="22"/>
          <w:szCs w:val="22"/>
        </w:rPr>
        <w:t>presence</w:t>
      </w:r>
      <w:r w:rsidRPr="009F246A">
        <w:rPr>
          <w:rFonts w:ascii="Segoe UI" w:hAnsi="Segoe UI" w:cs="Segoe UI"/>
          <w:spacing w:val="-1"/>
          <w:sz w:val="22"/>
          <w:szCs w:val="22"/>
        </w:rPr>
        <w:t xml:space="preserve"> </w:t>
      </w:r>
      <w:r w:rsidRPr="009F246A">
        <w:rPr>
          <w:rFonts w:ascii="Segoe UI" w:hAnsi="Segoe UI" w:cs="Segoe UI"/>
          <w:sz w:val="22"/>
          <w:szCs w:val="22"/>
        </w:rPr>
        <w:t>of</w:t>
      </w:r>
      <w:r w:rsidRPr="009F246A">
        <w:rPr>
          <w:rFonts w:ascii="Segoe UI" w:hAnsi="Segoe UI" w:cs="Segoe UI"/>
          <w:spacing w:val="-2"/>
          <w:sz w:val="22"/>
          <w:szCs w:val="22"/>
        </w:rPr>
        <w:t xml:space="preserve"> </w:t>
      </w:r>
      <w:r w:rsidRPr="009F246A">
        <w:rPr>
          <w:rFonts w:ascii="Segoe UI" w:hAnsi="Segoe UI" w:cs="Segoe UI"/>
          <w:spacing w:val="-1"/>
          <w:sz w:val="22"/>
          <w:szCs w:val="22"/>
        </w:rPr>
        <w:t>lubrication.</w:t>
      </w:r>
    </w:p>
    <w:p w14:paraId="208A4A9D" w14:textId="77777777" w:rsidR="00A841CB" w:rsidRPr="009F246A" w:rsidRDefault="00A841CB" w:rsidP="009F246A">
      <w:pPr>
        <w:jc w:val="both"/>
        <w:rPr>
          <w:rFonts w:ascii="Segoe UI" w:eastAsia="Calibri" w:hAnsi="Segoe UI" w:cs="Segoe UI"/>
          <w:sz w:val="22"/>
          <w:szCs w:val="22"/>
        </w:rPr>
      </w:pPr>
    </w:p>
    <w:p w14:paraId="745D2101" w14:textId="77777777" w:rsidR="00A841CB" w:rsidRPr="009F246A" w:rsidRDefault="00A841CB" w:rsidP="009F246A">
      <w:pPr>
        <w:pStyle w:val="BodyText"/>
        <w:widowControl w:val="0"/>
        <w:numPr>
          <w:ilvl w:val="0"/>
          <w:numId w:val="61"/>
        </w:numPr>
        <w:tabs>
          <w:tab w:val="left" w:pos="857"/>
        </w:tabs>
        <w:spacing w:after="0"/>
        <w:ind w:right="156"/>
        <w:jc w:val="both"/>
        <w:rPr>
          <w:rFonts w:ascii="Segoe UI" w:hAnsi="Segoe UI" w:cs="Segoe UI"/>
          <w:sz w:val="22"/>
          <w:szCs w:val="22"/>
        </w:rPr>
      </w:pPr>
      <w:r w:rsidRPr="009F246A">
        <w:rPr>
          <w:rFonts w:ascii="Segoe UI" w:hAnsi="Segoe UI" w:cs="Segoe UI"/>
          <w:spacing w:val="-1"/>
          <w:sz w:val="22"/>
          <w:szCs w:val="22"/>
        </w:rPr>
        <w:t>Aluminium</w:t>
      </w:r>
      <w:r w:rsidRPr="009F246A">
        <w:rPr>
          <w:rFonts w:ascii="Segoe UI" w:hAnsi="Segoe UI" w:cs="Segoe UI"/>
          <w:spacing w:val="27"/>
          <w:sz w:val="22"/>
          <w:szCs w:val="22"/>
        </w:rPr>
        <w:t xml:space="preserve"> </w:t>
      </w:r>
      <w:r w:rsidRPr="009F246A">
        <w:rPr>
          <w:rFonts w:ascii="Segoe UI" w:hAnsi="Segoe UI" w:cs="Segoe UI"/>
          <w:spacing w:val="-1"/>
          <w:sz w:val="22"/>
          <w:szCs w:val="22"/>
        </w:rPr>
        <w:t>ladders</w:t>
      </w:r>
      <w:r w:rsidRPr="009F246A">
        <w:rPr>
          <w:rFonts w:ascii="Segoe UI" w:hAnsi="Segoe UI" w:cs="Segoe UI"/>
          <w:spacing w:val="25"/>
          <w:sz w:val="22"/>
          <w:szCs w:val="22"/>
        </w:rPr>
        <w:t xml:space="preserve"> </w:t>
      </w:r>
      <w:r w:rsidRPr="009F246A">
        <w:rPr>
          <w:rFonts w:ascii="Segoe UI" w:hAnsi="Segoe UI" w:cs="Segoe UI"/>
          <w:spacing w:val="-1"/>
          <w:sz w:val="22"/>
          <w:szCs w:val="22"/>
        </w:rPr>
        <w:t>should</w:t>
      </w:r>
      <w:r w:rsidRPr="009F246A">
        <w:rPr>
          <w:rFonts w:ascii="Segoe UI" w:hAnsi="Segoe UI" w:cs="Segoe UI"/>
          <w:spacing w:val="30"/>
          <w:sz w:val="22"/>
          <w:szCs w:val="22"/>
        </w:rPr>
        <w:t xml:space="preserve"> </w:t>
      </w:r>
      <w:r w:rsidRPr="009F246A">
        <w:rPr>
          <w:rFonts w:ascii="Segoe UI" w:hAnsi="Segoe UI" w:cs="Segoe UI"/>
          <w:spacing w:val="-1"/>
          <w:sz w:val="22"/>
          <w:szCs w:val="22"/>
        </w:rPr>
        <w:t>be</w:t>
      </w:r>
      <w:r w:rsidRPr="009F246A">
        <w:rPr>
          <w:rFonts w:ascii="Segoe UI" w:hAnsi="Segoe UI" w:cs="Segoe UI"/>
          <w:spacing w:val="31"/>
          <w:sz w:val="22"/>
          <w:szCs w:val="22"/>
        </w:rPr>
        <w:t xml:space="preserve"> </w:t>
      </w:r>
      <w:r w:rsidRPr="009F246A">
        <w:rPr>
          <w:rFonts w:ascii="Segoe UI" w:hAnsi="Segoe UI" w:cs="Segoe UI"/>
          <w:spacing w:val="-1"/>
          <w:sz w:val="22"/>
          <w:szCs w:val="22"/>
        </w:rPr>
        <w:t>carefully</w:t>
      </w:r>
      <w:r w:rsidRPr="009F246A">
        <w:rPr>
          <w:rFonts w:ascii="Segoe UI" w:hAnsi="Segoe UI" w:cs="Segoe UI"/>
          <w:spacing w:val="27"/>
          <w:sz w:val="22"/>
          <w:szCs w:val="22"/>
        </w:rPr>
        <w:t xml:space="preserve"> </w:t>
      </w:r>
      <w:r w:rsidRPr="009F246A">
        <w:rPr>
          <w:rFonts w:ascii="Segoe UI" w:hAnsi="Segoe UI" w:cs="Segoe UI"/>
          <w:spacing w:val="-2"/>
          <w:sz w:val="22"/>
          <w:szCs w:val="22"/>
        </w:rPr>
        <w:t>checked</w:t>
      </w:r>
      <w:r w:rsidRPr="009F246A">
        <w:rPr>
          <w:rFonts w:ascii="Segoe UI" w:hAnsi="Segoe UI" w:cs="Segoe UI"/>
          <w:spacing w:val="33"/>
          <w:sz w:val="22"/>
          <w:szCs w:val="22"/>
        </w:rPr>
        <w:t xml:space="preserve"> </w:t>
      </w:r>
      <w:r w:rsidRPr="009F246A">
        <w:rPr>
          <w:rFonts w:ascii="Segoe UI" w:hAnsi="Segoe UI" w:cs="Segoe UI"/>
          <w:spacing w:val="-2"/>
          <w:sz w:val="22"/>
          <w:szCs w:val="22"/>
        </w:rPr>
        <w:t>for</w:t>
      </w:r>
      <w:r w:rsidRPr="009F246A">
        <w:rPr>
          <w:rFonts w:ascii="Segoe UI" w:hAnsi="Segoe UI" w:cs="Segoe UI"/>
          <w:spacing w:val="27"/>
          <w:sz w:val="22"/>
          <w:szCs w:val="22"/>
        </w:rPr>
        <w:t xml:space="preserve"> </w:t>
      </w:r>
      <w:r w:rsidRPr="009F246A">
        <w:rPr>
          <w:rFonts w:ascii="Segoe UI" w:hAnsi="Segoe UI" w:cs="Segoe UI"/>
          <w:sz w:val="22"/>
          <w:szCs w:val="22"/>
        </w:rPr>
        <w:t>twisting</w:t>
      </w:r>
      <w:r w:rsidRPr="009F246A">
        <w:rPr>
          <w:rFonts w:ascii="Segoe UI" w:hAnsi="Segoe UI" w:cs="Segoe UI"/>
          <w:spacing w:val="27"/>
          <w:sz w:val="22"/>
          <w:szCs w:val="22"/>
        </w:rPr>
        <w:t xml:space="preserve"> </w:t>
      </w:r>
      <w:r w:rsidRPr="009F246A">
        <w:rPr>
          <w:rFonts w:ascii="Segoe UI" w:hAnsi="Segoe UI" w:cs="Segoe UI"/>
          <w:sz w:val="22"/>
          <w:szCs w:val="22"/>
        </w:rPr>
        <w:t>or</w:t>
      </w:r>
      <w:r w:rsidRPr="009F246A">
        <w:rPr>
          <w:rFonts w:ascii="Segoe UI" w:hAnsi="Segoe UI" w:cs="Segoe UI"/>
          <w:spacing w:val="27"/>
          <w:sz w:val="22"/>
          <w:szCs w:val="22"/>
        </w:rPr>
        <w:t xml:space="preserve"> </w:t>
      </w:r>
      <w:r w:rsidRPr="009F246A">
        <w:rPr>
          <w:rFonts w:ascii="Segoe UI" w:hAnsi="Segoe UI" w:cs="Segoe UI"/>
          <w:spacing w:val="-1"/>
          <w:sz w:val="22"/>
          <w:szCs w:val="22"/>
        </w:rPr>
        <w:t>distortion</w:t>
      </w:r>
      <w:r w:rsidRPr="009F246A">
        <w:rPr>
          <w:rFonts w:ascii="Segoe UI" w:hAnsi="Segoe UI" w:cs="Segoe UI"/>
          <w:spacing w:val="26"/>
          <w:sz w:val="22"/>
          <w:szCs w:val="22"/>
        </w:rPr>
        <w:t xml:space="preserve"> </w:t>
      </w:r>
      <w:r w:rsidRPr="009F246A">
        <w:rPr>
          <w:rFonts w:ascii="Segoe UI" w:hAnsi="Segoe UI" w:cs="Segoe UI"/>
          <w:sz w:val="22"/>
          <w:szCs w:val="22"/>
        </w:rPr>
        <w:t>by</w:t>
      </w:r>
      <w:r w:rsidRPr="009F246A">
        <w:rPr>
          <w:rFonts w:ascii="Segoe UI" w:hAnsi="Segoe UI" w:cs="Segoe UI"/>
          <w:spacing w:val="71"/>
          <w:w w:val="99"/>
          <w:sz w:val="22"/>
          <w:szCs w:val="22"/>
        </w:rPr>
        <w:t xml:space="preserve"> </w:t>
      </w:r>
      <w:r w:rsidRPr="009F246A">
        <w:rPr>
          <w:rFonts w:ascii="Segoe UI" w:hAnsi="Segoe UI" w:cs="Segoe UI"/>
          <w:sz w:val="22"/>
          <w:szCs w:val="22"/>
        </w:rPr>
        <w:t>sighting</w:t>
      </w:r>
      <w:r w:rsidRPr="009F246A">
        <w:rPr>
          <w:rFonts w:ascii="Segoe UI" w:hAnsi="Segoe UI" w:cs="Segoe UI"/>
          <w:spacing w:val="23"/>
          <w:sz w:val="22"/>
          <w:szCs w:val="22"/>
        </w:rPr>
        <w:t xml:space="preserve"> </w:t>
      </w:r>
      <w:r w:rsidRPr="009F246A">
        <w:rPr>
          <w:rFonts w:ascii="Segoe UI" w:hAnsi="Segoe UI" w:cs="Segoe UI"/>
          <w:spacing w:val="-1"/>
          <w:sz w:val="22"/>
          <w:szCs w:val="22"/>
        </w:rPr>
        <w:t>along</w:t>
      </w:r>
      <w:r w:rsidRPr="009F246A">
        <w:rPr>
          <w:rFonts w:ascii="Segoe UI" w:hAnsi="Segoe UI" w:cs="Segoe UI"/>
          <w:spacing w:val="24"/>
          <w:sz w:val="22"/>
          <w:szCs w:val="22"/>
        </w:rPr>
        <w:t xml:space="preserve"> </w:t>
      </w:r>
      <w:r w:rsidRPr="009F246A">
        <w:rPr>
          <w:rFonts w:ascii="Segoe UI" w:hAnsi="Segoe UI" w:cs="Segoe UI"/>
          <w:sz w:val="22"/>
          <w:szCs w:val="22"/>
        </w:rPr>
        <w:t>the</w:t>
      </w:r>
      <w:r w:rsidRPr="009F246A">
        <w:rPr>
          <w:rFonts w:ascii="Segoe UI" w:hAnsi="Segoe UI" w:cs="Segoe UI"/>
          <w:spacing w:val="25"/>
          <w:sz w:val="22"/>
          <w:szCs w:val="22"/>
        </w:rPr>
        <w:t xml:space="preserve"> </w:t>
      </w:r>
      <w:r w:rsidRPr="009F246A">
        <w:rPr>
          <w:rFonts w:ascii="Segoe UI" w:hAnsi="Segoe UI" w:cs="Segoe UI"/>
          <w:spacing w:val="-1"/>
          <w:sz w:val="22"/>
          <w:szCs w:val="22"/>
        </w:rPr>
        <w:t>stiles</w:t>
      </w:r>
      <w:r w:rsidRPr="009F246A">
        <w:rPr>
          <w:rFonts w:ascii="Segoe UI" w:hAnsi="Segoe UI" w:cs="Segoe UI"/>
          <w:spacing w:val="23"/>
          <w:sz w:val="22"/>
          <w:szCs w:val="22"/>
        </w:rPr>
        <w:t xml:space="preserve"> </w:t>
      </w:r>
      <w:proofErr w:type="gramStart"/>
      <w:r w:rsidRPr="009F246A">
        <w:rPr>
          <w:rFonts w:ascii="Segoe UI" w:hAnsi="Segoe UI" w:cs="Segoe UI"/>
          <w:spacing w:val="-1"/>
          <w:sz w:val="22"/>
          <w:szCs w:val="22"/>
        </w:rPr>
        <w:t>and</w:t>
      </w:r>
      <w:r w:rsidRPr="009F246A">
        <w:rPr>
          <w:rFonts w:ascii="Segoe UI" w:hAnsi="Segoe UI" w:cs="Segoe UI"/>
          <w:spacing w:val="26"/>
          <w:sz w:val="22"/>
          <w:szCs w:val="22"/>
        </w:rPr>
        <w:t xml:space="preserve"> </w:t>
      </w:r>
      <w:r w:rsidRPr="009F246A">
        <w:rPr>
          <w:rFonts w:ascii="Segoe UI" w:hAnsi="Segoe UI" w:cs="Segoe UI"/>
          <w:spacing w:val="-1"/>
          <w:sz w:val="22"/>
          <w:szCs w:val="22"/>
        </w:rPr>
        <w:t>also</w:t>
      </w:r>
      <w:proofErr w:type="gramEnd"/>
      <w:r w:rsidRPr="009F246A">
        <w:rPr>
          <w:rFonts w:ascii="Segoe UI" w:hAnsi="Segoe UI" w:cs="Segoe UI"/>
          <w:spacing w:val="26"/>
          <w:sz w:val="22"/>
          <w:szCs w:val="22"/>
        </w:rPr>
        <w:t xml:space="preserve"> </w:t>
      </w:r>
      <w:r w:rsidRPr="009F246A">
        <w:rPr>
          <w:rFonts w:ascii="Segoe UI" w:hAnsi="Segoe UI" w:cs="Segoe UI"/>
          <w:spacing w:val="-1"/>
          <w:sz w:val="22"/>
          <w:szCs w:val="22"/>
        </w:rPr>
        <w:t>for</w:t>
      </w:r>
      <w:r w:rsidRPr="009F246A">
        <w:rPr>
          <w:rFonts w:ascii="Segoe UI" w:hAnsi="Segoe UI" w:cs="Segoe UI"/>
          <w:spacing w:val="20"/>
          <w:sz w:val="22"/>
          <w:szCs w:val="22"/>
        </w:rPr>
        <w:t xml:space="preserve"> </w:t>
      </w:r>
      <w:r w:rsidRPr="009F246A">
        <w:rPr>
          <w:rFonts w:ascii="Segoe UI" w:hAnsi="Segoe UI" w:cs="Segoe UI"/>
          <w:spacing w:val="-1"/>
          <w:sz w:val="22"/>
          <w:szCs w:val="22"/>
        </w:rPr>
        <w:t>excessive</w:t>
      </w:r>
      <w:r w:rsidRPr="009F246A">
        <w:rPr>
          <w:rFonts w:ascii="Segoe UI" w:hAnsi="Segoe UI" w:cs="Segoe UI"/>
          <w:spacing w:val="25"/>
          <w:sz w:val="22"/>
          <w:szCs w:val="22"/>
        </w:rPr>
        <w:t xml:space="preserve"> </w:t>
      </w:r>
      <w:r w:rsidRPr="009F246A">
        <w:rPr>
          <w:rFonts w:ascii="Segoe UI" w:hAnsi="Segoe UI" w:cs="Segoe UI"/>
          <w:sz w:val="22"/>
          <w:szCs w:val="22"/>
        </w:rPr>
        <w:t>oxidisation</w:t>
      </w:r>
      <w:r w:rsidRPr="009F246A">
        <w:rPr>
          <w:rFonts w:ascii="Segoe UI" w:hAnsi="Segoe UI" w:cs="Segoe UI"/>
          <w:spacing w:val="22"/>
          <w:sz w:val="22"/>
          <w:szCs w:val="22"/>
        </w:rPr>
        <w:t xml:space="preserve"> </w:t>
      </w:r>
      <w:r w:rsidRPr="009F246A">
        <w:rPr>
          <w:rFonts w:ascii="Segoe UI" w:hAnsi="Segoe UI" w:cs="Segoe UI"/>
          <w:sz w:val="22"/>
          <w:szCs w:val="22"/>
        </w:rPr>
        <w:t>or</w:t>
      </w:r>
      <w:r w:rsidRPr="009F246A">
        <w:rPr>
          <w:rFonts w:ascii="Segoe UI" w:hAnsi="Segoe UI" w:cs="Segoe UI"/>
          <w:spacing w:val="25"/>
          <w:sz w:val="22"/>
          <w:szCs w:val="22"/>
        </w:rPr>
        <w:t xml:space="preserve"> </w:t>
      </w:r>
      <w:r w:rsidRPr="009F246A">
        <w:rPr>
          <w:rFonts w:ascii="Segoe UI" w:hAnsi="Segoe UI" w:cs="Segoe UI"/>
          <w:spacing w:val="-1"/>
          <w:sz w:val="22"/>
          <w:szCs w:val="22"/>
        </w:rPr>
        <w:t>excessive</w:t>
      </w:r>
      <w:r w:rsidRPr="009F246A">
        <w:rPr>
          <w:rFonts w:ascii="Segoe UI" w:hAnsi="Segoe UI" w:cs="Segoe UI"/>
          <w:spacing w:val="43"/>
          <w:w w:val="99"/>
          <w:sz w:val="22"/>
          <w:szCs w:val="22"/>
        </w:rPr>
        <w:t xml:space="preserve"> </w:t>
      </w:r>
      <w:r w:rsidRPr="009F246A">
        <w:rPr>
          <w:rFonts w:ascii="Segoe UI" w:hAnsi="Segoe UI" w:cs="Segoe UI"/>
          <w:sz w:val="22"/>
          <w:szCs w:val="22"/>
        </w:rPr>
        <w:t>corrosion.</w:t>
      </w:r>
      <w:r w:rsidRPr="009F246A">
        <w:rPr>
          <w:rFonts w:ascii="Segoe UI" w:hAnsi="Segoe UI" w:cs="Segoe UI"/>
          <w:spacing w:val="21"/>
          <w:sz w:val="22"/>
          <w:szCs w:val="22"/>
        </w:rPr>
        <w:t xml:space="preserve"> </w:t>
      </w:r>
      <w:r w:rsidRPr="009F246A">
        <w:rPr>
          <w:rFonts w:ascii="Segoe UI" w:hAnsi="Segoe UI" w:cs="Segoe UI"/>
          <w:spacing w:val="-2"/>
          <w:sz w:val="22"/>
          <w:szCs w:val="22"/>
        </w:rPr>
        <w:t>The</w:t>
      </w:r>
      <w:r w:rsidRPr="009F246A">
        <w:rPr>
          <w:rFonts w:ascii="Segoe UI" w:hAnsi="Segoe UI" w:cs="Segoe UI"/>
          <w:spacing w:val="37"/>
          <w:sz w:val="22"/>
          <w:szCs w:val="22"/>
        </w:rPr>
        <w:t xml:space="preserve"> </w:t>
      </w:r>
      <w:r w:rsidRPr="009F246A">
        <w:rPr>
          <w:rFonts w:ascii="Segoe UI" w:hAnsi="Segoe UI" w:cs="Segoe UI"/>
          <w:spacing w:val="-1"/>
          <w:sz w:val="22"/>
          <w:szCs w:val="22"/>
        </w:rPr>
        <w:t>presence</w:t>
      </w:r>
      <w:r w:rsidRPr="009F246A">
        <w:rPr>
          <w:rFonts w:ascii="Segoe UI" w:hAnsi="Segoe UI" w:cs="Segoe UI"/>
          <w:spacing w:val="36"/>
          <w:sz w:val="22"/>
          <w:szCs w:val="22"/>
        </w:rPr>
        <w:t xml:space="preserve"> </w:t>
      </w:r>
      <w:r w:rsidRPr="009F246A">
        <w:rPr>
          <w:rFonts w:ascii="Segoe UI" w:hAnsi="Segoe UI" w:cs="Segoe UI"/>
          <w:sz w:val="22"/>
          <w:szCs w:val="22"/>
        </w:rPr>
        <w:t>of</w:t>
      </w:r>
      <w:r w:rsidRPr="009F246A">
        <w:rPr>
          <w:rFonts w:ascii="Segoe UI" w:hAnsi="Segoe UI" w:cs="Segoe UI"/>
          <w:spacing w:val="39"/>
          <w:sz w:val="22"/>
          <w:szCs w:val="22"/>
        </w:rPr>
        <w:t xml:space="preserve"> </w:t>
      </w:r>
      <w:r w:rsidRPr="009F246A">
        <w:rPr>
          <w:rFonts w:ascii="Segoe UI" w:hAnsi="Segoe UI" w:cs="Segoe UI"/>
          <w:spacing w:val="-2"/>
          <w:sz w:val="22"/>
          <w:szCs w:val="22"/>
        </w:rPr>
        <w:t>such</w:t>
      </w:r>
      <w:r w:rsidRPr="009F246A">
        <w:rPr>
          <w:rFonts w:ascii="Segoe UI" w:hAnsi="Segoe UI" w:cs="Segoe UI"/>
          <w:spacing w:val="38"/>
          <w:sz w:val="22"/>
          <w:szCs w:val="22"/>
        </w:rPr>
        <w:t xml:space="preserve"> </w:t>
      </w:r>
      <w:r w:rsidRPr="009F246A">
        <w:rPr>
          <w:rFonts w:ascii="Segoe UI" w:hAnsi="Segoe UI" w:cs="Segoe UI"/>
          <w:spacing w:val="-1"/>
          <w:sz w:val="22"/>
          <w:szCs w:val="22"/>
        </w:rPr>
        <w:t>defects</w:t>
      </w:r>
      <w:r w:rsidRPr="009F246A">
        <w:rPr>
          <w:rFonts w:ascii="Segoe UI" w:hAnsi="Segoe UI" w:cs="Segoe UI"/>
          <w:spacing w:val="37"/>
          <w:sz w:val="22"/>
          <w:szCs w:val="22"/>
        </w:rPr>
        <w:t xml:space="preserve"> </w:t>
      </w:r>
      <w:r w:rsidRPr="009F246A">
        <w:rPr>
          <w:rFonts w:ascii="Segoe UI" w:hAnsi="Segoe UI" w:cs="Segoe UI"/>
          <w:spacing w:val="-1"/>
          <w:sz w:val="22"/>
          <w:szCs w:val="22"/>
        </w:rPr>
        <w:t>makes</w:t>
      </w:r>
      <w:r w:rsidRPr="009F246A">
        <w:rPr>
          <w:rFonts w:ascii="Segoe UI" w:hAnsi="Segoe UI" w:cs="Segoe UI"/>
          <w:spacing w:val="39"/>
          <w:sz w:val="22"/>
          <w:szCs w:val="22"/>
        </w:rPr>
        <w:t xml:space="preserve"> </w:t>
      </w:r>
      <w:r w:rsidRPr="009F246A">
        <w:rPr>
          <w:rFonts w:ascii="Segoe UI" w:hAnsi="Segoe UI" w:cs="Segoe UI"/>
          <w:sz w:val="22"/>
          <w:szCs w:val="22"/>
        </w:rPr>
        <w:t>an</w:t>
      </w:r>
      <w:r w:rsidRPr="009F246A">
        <w:rPr>
          <w:rFonts w:ascii="Segoe UI" w:hAnsi="Segoe UI" w:cs="Segoe UI"/>
          <w:spacing w:val="37"/>
          <w:sz w:val="22"/>
          <w:szCs w:val="22"/>
        </w:rPr>
        <w:t xml:space="preserve"> </w:t>
      </w:r>
      <w:r w:rsidRPr="009F246A">
        <w:rPr>
          <w:rFonts w:ascii="Segoe UI" w:hAnsi="Segoe UI" w:cs="Segoe UI"/>
          <w:spacing w:val="-1"/>
          <w:sz w:val="22"/>
          <w:szCs w:val="22"/>
        </w:rPr>
        <w:t>aluminium</w:t>
      </w:r>
      <w:r w:rsidRPr="009F246A">
        <w:rPr>
          <w:rFonts w:ascii="Segoe UI" w:hAnsi="Segoe UI" w:cs="Segoe UI"/>
          <w:spacing w:val="37"/>
          <w:sz w:val="22"/>
          <w:szCs w:val="22"/>
        </w:rPr>
        <w:t xml:space="preserve"> </w:t>
      </w:r>
      <w:r w:rsidRPr="009F246A">
        <w:rPr>
          <w:rFonts w:ascii="Segoe UI" w:hAnsi="Segoe UI" w:cs="Segoe UI"/>
          <w:spacing w:val="-1"/>
          <w:sz w:val="22"/>
          <w:szCs w:val="22"/>
        </w:rPr>
        <w:t>ladder</w:t>
      </w:r>
      <w:r w:rsidRPr="009F246A">
        <w:rPr>
          <w:rFonts w:ascii="Segoe UI" w:hAnsi="Segoe UI" w:cs="Segoe UI"/>
          <w:spacing w:val="51"/>
          <w:w w:val="99"/>
          <w:sz w:val="22"/>
          <w:szCs w:val="22"/>
        </w:rPr>
        <w:t xml:space="preserve"> </w:t>
      </w:r>
      <w:r w:rsidRPr="009F246A">
        <w:rPr>
          <w:rFonts w:ascii="Segoe UI" w:hAnsi="Segoe UI" w:cs="Segoe UI"/>
          <w:spacing w:val="-1"/>
          <w:sz w:val="22"/>
          <w:szCs w:val="22"/>
        </w:rPr>
        <w:t>potentially</w:t>
      </w:r>
      <w:r w:rsidRPr="009F246A">
        <w:rPr>
          <w:rFonts w:ascii="Segoe UI" w:hAnsi="Segoe UI" w:cs="Segoe UI"/>
          <w:spacing w:val="-6"/>
          <w:sz w:val="22"/>
          <w:szCs w:val="22"/>
        </w:rPr>
        <w:t xml:space="preserve"> </w:t>
      </w:r>
      <w:r w:rsidRPr="009F246A">
        <w:rPr>
          <w:rFonts w:ascii="Segoe UI" w:hAnsi="Segoe UI" w:cs="Segoe UI"/>
          <w:spacing w:val="-1"/>
          <w:sz w:val="22"/>
          <w:szCs w:val="22"/>
        </w:rPr>
        <w:t>dangerous</w:t>
      </w:r>
      <w:r w:rsidRPr="009F246A">
        <w:rPr>
          <w:rFonts w:ascii="Segoe UI" w:hAnsi="Segoe UI" w:cs="Segoe UI"/>
          <w:spacing w:val="-3"/>
          <w:sz w:val="22"/>
          <w:szCs w:val="22"/>
        </w:rPr>
        <w:t xml:space="preserve"> </w:t>
      </w:r>
      <w:r w:rsidRPr="009F246A">
        <w:rPr>
          <w:rFonts w:ascii="Segoe UI" w:hAnsi="Segoe UI" w:cs="Segoe UI"/>
          <w:sz w:val="22"/>
          <w:szCs w:val="22"/>
        </w:rPr>
        <w:t>to</w:t>
      </w:r>
      <w:r w:rsidRPr="009F246A">
        <w:rPr>
          <w:rFonts w:ascii="Segoe UI" w:hAnsi="Segoe UI" w:cs="Segoe UI"/>
          <w:spacing w:val="-5"/>
          <w:sz w:val="22"/>
          <w:szCs w:val="22"/>
        </w:rPr>
        <w:t xml:space="preserve"> </w:t>
      </w:r>
      <w:r w:rsidRPr="009F246A">
        <w:rPr>
          <w:rFonts w:ascii="Segoe UI" w:hAnsi="Segoe UI" w:cs="Segoe UI"/>
          <w:spacing w:val="-1"/>
          <w:sz w:val="22"/>
          <w:szCs w:val="22"/>
        </w:rPr>
        <w:t>use.</w:t>
      </w:r>
    </w:p>
    <w:p w14:paraId="33C81781" w14:textId="77777777" w:rsidR="00A841CB" w:rsidRPr="009F246A" w:rsidRDefault="00A841CB" w:rsidP="009F246A">
      <w:pPr>
        <w:jc w:val="both"/>
        <w:rPr>
          <w:rFonts w:ascii="Segoe UI" w:eastAsia="Calibri" w:hAnsi="Segoe UI" w:cs="Segoe UI"/>
          <w:sz w:val="22"/>
          <w:szCs w:val="22"/>
        </w:rPr>
      </w:pPr>
    </w:p>
    <w:p w14:paraId="1E3A7852" w14:textId="77777777" w:rsidR="00A841CB" w:rsidRPr="009F246A" w:rsidRDefault="00A841CB" w:rsidP="009F246A">
      <w:pPr>
        <w:pStyle w:val="BodyText"/>
        <w:widowControl w:val="0"/>
        <w:numPr>
          <w:ilvl w:val="0"/>
          <w:numId w:val="61"/>
        </w:numPr>
        <w:tabs>
          <w:tab w:val="left" w:pos="857"/>
        </w:tabs>
        <w:spacing w:after="0"/>
        <w:ind w:right="157"/>
        <w:jc w:val="both"/>
        <w:rPr>
          <w:rFonts w:ascii="Segoe UI" w:hAnsi="Segoe UI" w:cs="Segoe UI"/>
          <w:sz w:val="22"/>
          <w:szCs w:val="22"/>
        </w:rPr>
      </w:pPr>
      <w:r w:rsidRPr="009F246A">
        <w:rPr>
          <w:rFonts w:ascii="Segoe UI" w:eastAsia="Calibri" w:hAnsi="Segoe UI" w:cs="Segoe UI"/>
          <w:spacing w:val="-1"/>
          <w:sz w:val="22"/>
          <w:szCs w:val="22"/>
        </w:rPr>
        <w:t>Aluminium</w:t>
      </w:r>
      <w:r w:rsidRPr="009F246A">
        <w:rPr>
          <w:rFonts w:ascii="Segoe UI" w:eastAsia="Calibri" w:hAnsi="Segoe UI" w:cs="Segoe UI"/>
          <w:spacing w:val="45"/>
          <w:sz w:val="22"/>
          <w:szCs w:val="22"/>
        </w:rPr>
        <w:t xml:space="preserve"> </w:t>
      </w:r>
      <w:r w:rsidRPr="009F246A">
        <w:rPr>
          <w:rFonts w:ascii="Segoe UI" w:eastAsia="Calibri" w:hAnsi="Segoe UI" w:cs="Segoe UI"/>
          <w:spacing w:val="-1"/>
          <w:sz w:val="22"/>
          <w:szCs w:val="22"/>
        </w:rPr>
        <w:t>ladders</w:t>
      </w:r>
      <w:r w:rsidRPr="009F246A">
        <w:rPr>
          <w:rFonts w:ascii="Segoe UI" w:eastAsia="Calibri" w:hAnsi="Segoe UI" w:cs="Segoe UI"/>
          <w:spacing w:val="43"/>
          <w:sz w:val="22"/>
          <w:szCs w:val="22"/>
        </w:rPr>
        <w:t xml:space="preserve"> </w:t>
      </w:r>
      <w:r w:rsidRPr="009F246A">
        <w:rPr>
          <w:rFonts w:ascii="Segoe UI" w:eastAsia="Calibri" w:hAnsi="Segoe UI" w:cs="Segoe UI"/>
          <w:spacing w:val="-1"/>
          <w:sz w:val="22"/>
          <w:szCs w:val="22"/>
        </w:rPr>
        <w:t>should</w:t>
      </w:r>
      <w:r w:rsidRPr="009F246A">
        <w:rPr>
          <w:rFonts w:ascii="Segoe UI" w:eastAsia="Calibri" w:hAnsi="Segoe UI" w:cs="Segoe UI"/>
          <w:spacing w:val="43"/>
          <w:sz w:val="22"/>
          <w:szCs w:val="22"/>
        </w:rPr>
        <w:t xml:space="preserve"> </w:t>
      </w:r>
      <w:r w:rsidRPr="009F246A">
        <w:rPr>
          <w:rFonts w:ascii="Segoe UI" w:eastAsia="Calibri" w:hAnsi="Segoe UI" w:cs="Segoe UI"/>
          <w:spacing w:val="-1"/>
          <w:sz w:val="22"/>
          <w:szCs w:val="22"/>
        </w:rPr>
        <w:t>carry</w:t>
      </w:r>
      <w:r w:rsidRPr="009F246A">
        <w:rPr>
          <w:rFonts w:ascii="Segoe UI" w:eastAsia="Calibri" w:hAnsi="Segoe UI" w:cs="Segoe UI"/>
          <w:spacing w:val="45"/>
          <w:sz w:val="22"/>
          <w:szCs w:val="22"/>
        </w:rPr>
        <w:t xml:space="preserve"> </w:t>
      </w:r>
      <w:r w:rsidRPr="009F246A">
        <w:rPr>
          <w:rFonts w:ascii="Segoe UI" w:eastAsia="Calibri" w:hAnsi="Segoe UI" w:cs="Segoe UI"/>
          <w:sz w:val="22"/>
          <w:szCs w:val="22"/>
        </w:rPr>
        <w:t>a</w:t>
      </w:r>
      <w:r w:rsidRPr="009F246A">
        <w:rPr>
          <w:rFonts w:ascii="Segoe UI" w:eastAsia="Calibri" w:hAnsi="Segoe UI" w:cs="Segoe UI"/>
          <w:spacing w:val="43"/>
          <w:sz w:val="22"/>
          <w:szCs w:val="22"/>
        </w:rPr>
        <w:t xml:space="preserve"> </w:t>
      </w:r>
      <w:r w:rsidRPr="009F246A">
        <w:rPr>
          <w:rFonts w:ascii="Segoe UI" w:eastAsia="Calibri" w:hAnsi="Segoe UI" w:cs="Segoe UI"/>
          <w:spacing w:val="-1"/>
          <w:sz w:val="22"/>
          <w:szCs w:val="22"/>
        </w:rPr>
        <w:t>warning</w:t>
      </w:r>
      <w:r w:rsidRPr="009F246A">
        <w:rPr>
          <w:rFonts w:ascii="Segoe UI" w:eastAsia="Calibri" w:hAnsi="Segoe UI" w:cs="Segoe UI"/>
          <w:spacing w:val="44"/>
          <w:sz w:val="22"/>
          <w:szCs w:val="22"/>
        </w:rPr>
        <w:t xml:space="preserve"> </w:t>
      </w:r>
      <w:r w:rsidRPr="009F246A">
        <w:rPr>
          <w:rFonts w:ascii="Segoe UI" w:eastAsia="Calibri" w:hAnsi="Segoe UI" w:cs="Segoe UI"/>
          <w:sz w:val="22"/>
          <w:szCs w:val="22"/>
        </w:rPr>
        <w:t>“Not</w:t>
      </w:r>
      <w:r w:rsidRPr="009F246A">
        <w:rPr>
          <w:rFonts w:ascii="Segoe UI" w:eastAsia="Calibri" w:hAnsi="Segoe UI" w:cs="Segoe UI"/>
          <w:spacing w:val="41"/>
          <w:sz w:val="22"/>
          <w:szCs w:val="22"/>
        </w:rPr>
        <w:t xml:space="preserve"> </w:t>
      </w:r>
      <w:r w:rsidRPr="009F246A">
        <w:rPr>
          <w:rFonts w:ascii="Segoe UI" w:eastAsia="Calibri" w:hAnsi="Segoe UI" w:cs="Segoe UI"/>
          <w:sz w:val="22"/>
          <w:szCs w:val="22"/>
        </w:rPr>
        <w:t>to</w:t>
      </w:r>
      <w:r w:rsidRPr="009F246A">
        <w:rPr>
          <w:rFonts w:ascii="Segoe UI" w:eastAsia="Calibri" w:hAnsi="Segoe UI" w:cs="Segoe UI"/>
          <w:spacing w:val="42"/>
          <w:sz w:val="22"/>
          <w:szCs w:val="22"/>
        </w:rPr>
        <w:t xml:space="preserve"> </w:t>
      </w:r>
      <w:r w:rsidRPr="009F246A">
        <w:rPr>
          <w:rFonts w:ascii="Segoe UI" w:eastAsia="Calibri" w:hAnsi="Segoe UI" w:cs="Segoe UI"/>
          <w:sz w:val="22"/>
          <w:szCs w:val="22"/>
        </w:rPr>
        <w:t>be</w:t>
      </w:r>
      <w:r w:rsidRPr="009F246A">
        <w:rPr>
          <w:rFonts w:ascii="Segoe UI" w:eastAsia="Calibri" w:hAnsi="Segoe UI" w:cs="Segoe UI"/>
          <w:spacing w:val="42"/>
          <w:sz w:val="22"/>
          <w:szCs w:val="22"/>
        </w:rPr>
        <w:t xml:space="preserve"> </w:t>
      </w:r>
      <w:r w:rsidRPr="009F246A">
        <w:rPr>
          <w:rFonts w:ascii="Segoe UI" w:eastAsia="Calibri" w:hAnsi="Segoe UI" w:cs="Segoe UI"/>
          <w:spacing w:val="-1"/>
          <w:sz w:val="22"/>
          <w:szCs w:val="22"/>
        </w:rPr>
        <w:t>used</w:t>
      </w:r>
      <w:r w:rsidRPr="009F246A">
        <w:rPr>
          <w:rFonts w:ascii="Segoe UI" w:eastAsia="Calibri" w:hAnsi="Segoe UI" w:cs="Segoe UI"/>
          <w:spacing w:val="43"/>
          <w:sz w:val="22"/>
          <w:szCs w:val="22"/>
        </w:rPr>
        <w:t xml:space="preserve"> </w:t>
      </w:r>
      <w:r w:rsidRPr="009F246A">
        <w:rPr>
          <w:rFonts w:ascii="Segoe UI" w:eastAsia="Calibri" w:hAnsi="Segoe UI" w:cs="Segoe UI"/>
          <w:sz w:val="22"/>
          <w:szCs w:val="22"/>
        </w:rPr>
        <w:t>near</w:t>
      </w:r>
      <w:r w:rsidRPr="009F246A">
        <w:rPr>
          <w:rFonts w:ascii="Segoe UI" w:eastAsia="Calibri" w:hAnsi="Segoe UI" w:cs="Segoe UI"/>
          <w:spacing w:val="41"/>
          <w:sz w:val="22"/>
          <w:szCs w:val="22"/>
        </w:rPr>
        <w:t xml:space="preserve"> </w:t>
      </w:r>
      <w:r w:rsidRPr="009F246A">
        <w:rPr>
          <w:rFonts w:ascii="Segoe UI" w:eastAsia="Calibri" w:hAnsi="Segoe UI" w:cs="Segoe UI"/>
          <w:spacing w:val="-1"/>
          <w:sz w:val="22"/>
          <w:szCs w:val="22"/>
        </w:rPr>
        <w:t>electrical</w:t>
      </w:r>
      <w:r w:rsidRPr="009F246A">
        <w:rPr>
          <w:rFonts w:ascii="Segoe UI" w:eastAsia="Calibri" w:hAnsi="Segoe UI" w:cs="Segoe UI"/>
          <w:spacing w:val="65"/>
          <w:sz w:val="22"/>
          <w:szCs w:val="22"/>
        </w:rPr>
        <w:t xml:space="preserve"> </w:t>
      </w:r>
      <w:r w:rsidRPr="009F246A">
        <w:rPr>
          <w:rFonts w:ascii="Segoe UI" w:eastAsia="Calibri" w:hAnsi="Segoe UI" w:cs="Segoe UI"/>
          <w:sz w:val="22"/>
          <w:szCs w:val="22"/>
        </w:rPr>
        <w:t>equipment</w:t>
      </w:r>
      <w:r w:rsidRPr="009F246A">
        <w:rPr>
          <w:rFonts w:ascii="Segoe UI" w:eastAsia="Calibri" w:hAnsi="Segoe UI" w:cs="Segoe UI"/>
          <w:spacing w:val="-3"/>
          <w:sz w:val="22"/>
          <w:szCs w:val="22"/>
        </w:rPr>
        <w:t xml:space="preserve"> </w:t>
      </w:r>
      <w:r w:rsidRPr="009F246A">
        <w:rPr>
          <w:rFonts w:ascii="Segoe UI" w:eastAsia="Calibri" w:hAnsi="Segoe UI" w:cs="Segoe UI"/>
          <w:sz w:val="22"/>
          <w:szCs w:val="22"/>
        </w:rPr>
        <w:t>or</w:t>
      </w:r>
      <w:r w:rsidRPr="009F246A">
        <w:rPr>
          <w:rFonts w:ascii="Segoe UI" w:eastAsia="Calibri" w:hAnsi="Segoe UI" w:cs="Segoe UI"/>
          <w:spacing w:val="-3"/>
          <w:sz w:val="22"/>
          <w:szCs w:val="22"/>
        </w:rPr>
        <w:t xml:space="preserve"> </w:t>
      </w:r>
      <w:r w:rsidRPr="009F246A">
        <w:rPr>
          <w:rFonts w:ascii="Segoe UI" w:eastAsia="Calibri" w:hAnsi="Segoe UI" w:cs="Segoe UI"/>
          <w:spacing w:val="-1"/>
          <w:sz w:val="22"/>
          <w:szCs w:val="22"/>
        </w:rPr>
        <w:t>supply”.</w:t>
      </w:r>
    </w:p>
    <w:p w14:paraId="4426AE11" w14:textId="77777777" w:rsidR="00A841CB" w:rsidRPr="009F246A" w:rsidRDefault="00A841CB" w:rsidP="009F246A">
      <w:pPr>
        <w:jc w:val="both"/>
        <w:rPr>
          <w:rFonts w:ascii="Segoe UI" w:eastAsia="Calibri" w:hAnsi="Segoe UI" w:cs="Segoe UI"/>
          <w:sz w:val="22"/>
          <w:szCs w:val="22"/>
        </w:rPr>
      </w:pPr>
    </w:p>
    <w:p w14:paraId="1AF09892" w14:textId="77777777" w:rsidR="00A841CB" w:rsidRPr="009F246A" w:rsidRDefault="00A841CB" w:rsidP="009F246A">
      <w:pPr>
        <w:pStyle w:val="BodyText"/>
        <w:widowControl w:val="0"/>
        <w:numPr>
          <w:ilvl w:val="0"/>
          <w:numId w:val="61"/>
        </w:numPr>
        <w:tabs>
          <w:tab w:val="left" w:pos="857"/>
        </w:tabs>
        <w:spacing w:after="0"/>
        <w:jc w:val="both"/>
        <w:rPr>
          <w:rFonts w:ascii="Segoe UI" w:hAnsi="Segoe UI" w:cs="Segoe UI"/>
          <w:sz w:val="22"/>
          <w:szCs w:val="22"/>
        </w:rPr>
      </w:pPr>
      <w:r w:rsidRPr="009F246A">
        <w:rPr>
          <w:rFonts w:ascii="Segoe UI" w:hAnsi="Segoe UI" w:cs="Segoe UI"/>
          <w:spacing w:val="-1"/>
          <w:sz w:val="22"/>
          <w:szCs w:val="22"/>
        </w:rPr>
        <w:t>Extension</w:t>
      </w:r>
      <w:r w:rsidRPr="009F246A">
        <w:rPr>
          <w:rFonts w:ascii="Segoe UI" w:hAnsi="Segoe UI" w:cs="Segoe UI"/>
          <w:spacing w:val="-4"/>
          <w:sz w:val="22"/>
          <w:szCs w:val="22"/>
        </w:rPr>
        <w:t xml:space="preserve"> </w:t>
      </w:r>
      <w:r w:rsidRPr="009F246A">
        <w:rPr>
          <w:rFonts w:ascii="Segoe UI" w:hAnsi="Segoe UI" w:cs="Segoe UI"/>
          <w:spacing w:val="-1"/>
          <w:sz w:val="22"/>
          <w:szCs w:val="22"/>
        </w:rPr>
        <w:t>locks.</w:t>
      </w:r>
    </w:p>
    <w:p w14:paraId="1B19DD14" w14:textId="77777777" w:rsidR="00A841CB" w:rsidRPr="009F246A" w:rsidRDefault="00A841CB" w:rsidP="009F246A">
      <w:pPr>
        <w:jc w:val="both"/>
        <w:rPr>
          <w:rFonts w:ascii="Segoe UI" w:eastAsia="Calibri" w:hAnsi="Segoe UI" w:cs="Segoe UI"/>
          <w:sz w:val="22"/>
          <w:szCs w:val="22"/>
        </w:rPr>
      </w:pPr>
    </w:p>
    <w:p w14:paraId="4A42F90B" w14:textId="77777777" w:rsidR="00A841CB" w:rsidRPr="009F246A" w:rsidRDefault="00A841CB" w:rsidP="009F246A">
      <w:pPr>
        <w:pStyle w:val="BodyText"/>
        <w:widowControl w:val="0"/>
        <w:numPr>
          <w:ilvl w:val="0"/>
          <w:numId w:val="61"/>
        </w:numPr>
        <w:tabs>
          <w:tab w:val="left" w:pos="857"/>
        </w:tabs>
        <w:spacing w:after="0"/>
        <w:jc w:val="both"/>
        <w:rPr>
          <w:rFonts w:ascii="Segoe UI" w:hAnsi="Segoe UI" w:cs="Segoe UI"/>
          <w:sz w:val="22"/>
          <w:szCs w:val="22"/>
        </w:rPr>
      </w:pPr>
      <w:r w:rsidRPr="009F246A">
        <w:rPr>
          <w:rFonts w:ascii="Segoe UI" w:hAnsi="Segoe UI" w:cs="Segoe UI"/>
          <w:sz w:val="22"/>
          <w:szCs w:val="22"/>
        </w:rPr>
        <w:t xml:space="preserve">Anti </w:t>
      </w:r>
      <w:r w:rsidRPr="009F246A">
        <w:rPr>
          <w:rFonts w:ascii="Segoe UI" w:hAnsi="Segoe UI" w:cs="Segoe UI"/>
          <w:spacing w:val="-2"/>
          <w:sz w:val="22"/>
          <w:szCs w:val="22"/>
        </w:rPr>
        <w:t>slip</w:t>
      </w:r>
      <w:r w:rsidRPr="009F246A">
        <w:rPr>
          <w:rFonts w:ascii="Segoe UI" w:hAnsi="Segoe UI" w:cs="Segoe UI"/>
          <w:spacing w:val="-3"/>
          <w:sz w:val="22"/>
          <w:szCs w:val="22"/>
        </w:rPr>
        <w:t xml:space="preserve"> </w:t>
      </w:r>
      <w:r w:rsidRPr="009F246A">
        <w:rPr>
          <w:rFonts w:ascii="Segoe UI" w:hAnsi="Segoe UI" w:cs="Segoe UI"/>
          <w:spacing w:val="-1"/>
          <w:sz w:val="22"/>
          <w:szCs w:val="22"/>
        </w:rPr>
        <w:t>bases.</w:t>
      </w:r>
    </w:p>
    <w:p w14:paraId="0658FE5B" w14:textId="77777777" w:rsidR="00A841CB" w:rsidRPr="009F246A" w:rsidRDefault="00A841CB" w:rsidP="009F246A">
      <w:pPr>
        <w:jc w:val="both"/>
        <w:rPr>
          <w:rFonts w:ascii="Segoe UI" w:eastAsia="Calibri" w:hAnsi="Segoe UI" w:cs="Segoe UI"/>
          <w:sz w:val="22"/>
          <w:szCs w:val="22"/>
        </w:rPr>
      </w:pPr>
    </w:p>
    <w:p w14:paraId="1F2296FE" w14:textId="77777777" w:rsidR="00A841CB" w:rsidRPr="009F246A" w:rsidRDefault="00A841CB" w:rsidP="009F246A">
      <w:pPr>
        <w:pStyle w:val="BodyText"/>
        <w:widowControl w:val="0"/>
        <w:numPr>
          <w:ilvl w:val="0"/>
          <w:numId w:val="61"/>
        </w:numPr>
        <w:tabs>
          <w:tab w:val="left" w:pos="857"/>
        </w:tabs>
        <w:spacing w:after="0"/>
        <w:jc w:val="both"/>
        <w:rPr>
          <w:rFonts w:ascii="Segoe UI" w:hAnsi="Segoe UI" w:cs="Segoe UI"/>
          <w:sz w:val="22"/>
          <w:szCs w:val="22"/>
        </w:rPr>
      </w:pPr>
      <w:r w:rsidRPr="009F246A">
        <w:rPr>
          <w:rFonts w:ascii="Segoe UI" w:hAnsi="Segoe UI" w:cs="Segoe UI"/>
          <w:sz w:val="22"/>
          <w:szCs w:val="22"/>
        </w:rPr>
        <w:t>Ridge</w:t>
      </w:r>
      <w:r w:rsidRPr="009F246A">
        <w:rPr>
          <w:rFonts w:ascii="Segoe UI" w:hAnsi="Segoe UI" w:cs="Segoe UI"/>
          <w:spacing w:val="-6"/>
          <w:sz w:val="22"/>
          <w:szCs w:val="22"/>
        </w:rPr>
        <w:t xml:space="preserve"> </w:t>
      </w:r>
      <w:r w:rsidRPr="009F246A">
        <w:rPr>
          <w:rFonts w:ascii="Segoe UI" w:hAnsi="Segoe UI" w:cs="Segoe UI"/>
          <w:spacing w:val="-1"/>
          <w:sz w:val="22"/>
          <w:szCs w:val="22"/>
        </w:rPr>
        <w:t>locks</w:t>
      </w:r>
      <w:r w:rsidRPr="009F246A">
        <w:rPr>
          <w:rFonts w:ascii="Segoe UI" w:hAnsi="Segoe UI" w:cs="Segoe UI"/>
          <w:spacing w:val="-4"/>
          <w:sz w:val="22"/>
          <w:szCs w:val="22"/>
        </w:rPr>
        <w:t xml:space="preserve"> </w:t>
      </w:r>
      <w:r w:rsidRPr="009F246A">
        <w:rPr>
          <w:rFonts w:ascii="Segoe UI" w:hAnsi="Segoe UI" w:cs="Segoe UI"/>
          <w:spacing w:val="-1"/>
          <w:sz w:val="22"/>
          <w:szCs w:val="22"/>
        </w:rPr>
        <w:t>and</w:t>
      </w:r>
      <w:r w:rsidRPr="009F246A">
        <w:rPr>
          <w:rFonts w:ascii="Segoe UI" w:hAnsi="Segoe UI" w:cs="Segoe UI"/>
          <w:sz w:val="22"/>
          <w:szCs w:val="22"/>
        </w:rPr>
        <w:t xml:space="preserve"> </w:t>
      </w:r>
      <w:r w:rsidRPr="009F246A">
        <w:rPr>
          <w:rFonts w:ascii="Segoe UI" w:hAnsi="Segoe UI" w:cs="Segoe UI"/>
          <w:spacing w:val="-1"/>
          <w:sz w:val="22"/>
          <w:szCs w:val="22"/>
        </w:rPr>
        <w:t>wheels.</w:t>
      </w:r>
    </w:p>
    <w:p w14:paraId="0D074F04" w14:textId="77777777" w:rsidR="00A841CB" w:rsidRPr="009F246A" w:rsidRDefault="00A841CB" w:rsidP="009F246A">
      <w:pPr>
        <w:jc w:val="both"/>
        <w:rPr>
          <w:rFonts w:ascii="Segoe UI" w:eastAsia="Calibri" w:hAnsi="Segoe UI" w:cs="Segoe UI"/>
          <w:sz w:val="22"/>
          <w:szCs w:val="22"/>
        </w:rPr>
      </w:pPr>
    </w:p>
    <w:p w14:paraId="6C6EFD87" w14:textId="77777777" w:rsidR="00A841CB" w:rsidRPr="009F246A" w:rsidRDefault="00A841CB" w:rsidP="009F246A">
      <w:pPr>
        <w:pStyle w:val="BodyText"/>
        <w:widowControl w:val="0"/>
        <w:numPr>
          <w:ilvl w:val="0"/>
          <w:numId w:val="61"/>
        </w:numPr>
        <w:tabs>
          <w:tab w:val="left" w:pos="857"/>
        </w:tabs>
        <w:spacing w:after="0"/>
        <w:jc w:val="both"/>
        <w:rPr>
          <w:rFonts w:ascii="Segoe UI" w:hAnsi="Segoe UI" w:cs="Segoe UI"/>
          <w:sz w:val="22"/>
          <w:szCs w:val="22"/>
        </w:rPr>
      </w:pPr>
      <w:r w:rsidRPr="009F246A">
        <w:rPr>
          <w:rFonts w:ascii="Segoe UI" w:hAnsi="Segoe UI" w:cs="Segoe UI"/>
          <w:spacing w:val="-1"/>
          <w:sz w:val="22"/>
          <w:szCs w:val="22"/>
        </w:rPr>
        <w:t>Departmental</w:t>
      </w:r>
      <w:r w:rsidRPr="009F246A">
        <w:rPr>
          <w:rFonts w:ascii="Segoe UI" w:hAnsi="Segoe UI" w:cs="Segoe UI"/>
          <w:spacing w:val="-9"/>
          <w:sz w:val="22"/>
          <w:szCs w:val="22"/>
        </w:rPr>
        <w:t xml:space="preserve"> </w:t>
      </w:r>
      <w:r w:rsidRPr="009F246A">
        <w:rPr>
          <w:rFonts w:ascii="Segoe UI" w:hAnsi="Segoe UI" w:cs="Segoe UI"/>
          <w:spacing w:val="-1"/>
          <w:sz w:val="22"/>
          <w:szCs w:val="22"/>
        </w:rPr>
        <w:t>identification</w:t>
      </w:r>
      <w:r w:rsidRPr="009F246A">
        <w:rPr>
          <w:rFonts w:ascii="Segoe UI" w:hAnsi="Segoe UI" w:cs="Segoe UI"/>
          <w:spacing w:val="-5"/>
          <w:sz w:val="22"/>
          <w:szCs w:val="22"/>
        </w:rPr>
        <w:t xml:space="preserve"> </w:t>
      </w:r>
      <w:r w:rsidRPr="009F246A">
        <w:rPr>
          <w:rFonts w:ascii="Segoe UI" w:hAnsi="Segoe UI" w:cs="Segoe UI"/>
          <w:spacing w:val="-1"/>
          <w:sz w:val="22"/>
          <w:szCs w:val="22"/>
        </w:rPr>
        <w:t>markings.</w:t>
      </w:r>
    </w:p>
    <w:p w14:paraId="79012345" w14:textId="77777777" w:rsidR="00A841CB" w:rsidRPr="009F246A" w:rsidRDefault="00A841CB" w:rsidP="009F246A">
      <w:pPr>
        <w:jc w:val="both"/>
        <w:rPr>
          <w:rFonts w:ascii="Segoe UI" w:eastAsia="Calibri" w:hAnsi="Segoe UI" w:cs="Segoe UI"/>
          <w:sz w:val="22"/>
          <w:szCs w:val="22"/>
        </w:rPr>
      </w:pPr>
    </w:p>
    <w:p w14:paraId="34D19FEE" w14:textId="07A0022E" w:rsidR="002D10D5" w:rsidRPr="00341F0F" w:rsidRDefault="00A841CB" w:rsidP="00C00D9C">
      <w:pPr>
        <w:pStyle w:val="BodyText"/>
        <w:widowControl w:val="0"/>
        <w:numPr>
          <w:ilvl w:val="0"/>
          <w:numId w:val="61"/>
        </w:numPr>
        <w:tabs>
          <w:tab w:val="left" w:pos="857"/>
        </w:tabs>
        <w:spacing w:after="0"/>
        <w:jc w:val="both"/>
        <w:rPr>
          <w:rFonts w:ascii="Segoe UI" w:hAnsi="Segoe UI" w:cs="Segoe UI"/>
          <w:sz w:val="22"/>
          <w:szCs w:val="22"/>
        </w:rPr>
      </w:pPr>
      <w:r w:rsidRPr="009F246A">
        <w:rPr>
          <w:rFonts w:ascii="Segoe UI" w:hAnsi="Segoe UI" w:cs="Segoe UI"/>
          <w:spacing w:val="-1"/>
          <w:sz w:val="22"/>
          <w:szCs w:val="22"/>
        </w:rPr>
        <w:t>Associated</w:t>
      </w:r>
      <w:r w:rsidRPr="009F246A">
        <w:rPr>
          <w:rFonts w:ascii="Segoe UI" w:hAnsi="Segoe UI" w:cs="Segoe UI"/>
          <w:spacing w:val="-4"/>
          <w:sz w:val="22"/>
          <w:szCs w:val="22"/>
        </w:rPr>
        <w:t xml:space="preserve"> </w:t>
      </w:r>
      <w:r w:rsidRPr="009F246A">
        <w:rPr>
          <w:rFonts w:ascii="Segoe UI" w:hAnsi="Segoe UI" w:cs="Segoe UI"/>
          <w:spacing w:val="-1"/>
          <w:sz w:val="22"/>
          <w:szCs w:val="22"/>
        </w:rPr>
        <w:t>equipment</w:t>
      </w:r>
      <w:r w:rsidRPr="009F246A">
        <w:rPr>
          <w:rFonts w:ascii="Segoe UI" w:hAnsi="Segoe UI" w:cs="Segoe UI"/>
          <w:spacing w:val="-11"/>
          <w:sz w:val="22"/>
          <w:szCs w:val="22"/>
        </w:rPr>
        <w:t xml:space="preserve"> </w:t>
      </w:r>
      <w:r w:rsidRPr="009F246A">
        <w:rPr>
          <w:rFonts w:ascii="Segoe UI" w:hAnsi="Segoe UI" w:cs="Segoe UI"/>
          <w:spacing w:val="-1"/>
          <w:sz w:val="22"/>
          <w:szCs w:val="22"/>
        </w:rPr>
        <w:t>certification</w:t>
      </w:r>
      <w:r w:rsidRPr="009F246A">
        <w:rPr>
          <w:rFonts w:ascii="Segoe UI" w:hAnsi="Segoe UI" w:cs="Segoe UI"/>
          <w:spacing w:val="-9"/>
          <w:sz w:val="22"/>
          <w:szCs w:val="22"/>
        </w:rPr>
        <w:t xml:space="preserve"> </w:t>
      </w:r>
      <w:r w:rsidRPr="009F246A">
        <w:rPr>
          <w:rFonts w:ascii="Segoe UI" w:hAnsi="Segoe UI" w:cs="Segoe UI"/>
          <w:spacing w:val="-1"/>
          <w:sz w:val="22"/>
          <w:szCs w:val="22"/>
        </w:rPr>
        <w:t>attachments.</w:t>
      </w:r>
    </w:p>
    <w:p w14:paraId="76B84347" w14:textId="77777777" w:rsidR="00341F0F" w:rsidRPr="00341F0F" w:rsidRDefault="00341F0F" w:rsidP="00341F0F">
      <w:pPr>
        <w:pStyle w:val="BodyText"/>
        <w:widowControl w:val="0"/>
        <w:tabs>
          <w:tab w:val="left" w:pos="857"/>
        </w:tabs>
        <w:spacing w:after="0"/>
        <w:jc w:val="both"/>
        <w:rPr>
          <w:rFonts w:ascii="Segoe UI" w:hAnsi="Segoe UI" w:cs="Segoe UI"/>
          <w:sz w:val="22"/>
          <w:szCs w:val="22"/>
        </w:rPr>
      </w:pPr>
    </w:p>
    <w:p w14:paraId="75A64C30" w14:textId="20C35158" w:rsidR="00A841CB" w:rsidRPr="00341F0F" w:rsidRDefault="00A841CB" w:rsidP="00A841CB">
      <w:pPr>
        <w:ind w:firstLine="720"/>
        <w:jc w:val="both"/>
        <w:rPr>
          <w:rFonts w:ascii="Segoe UI" w:eastAsia="Calibri" w:hAnsi="Segoe UI" w:cs="Segoe UI"/>
          <w:b/>
          <w:sz w:val="24"/>
          <w:szCs w:val="24"/>
        </w:rPr>
      </w:pPr>
      <w:bookmarkStart w:id="5" w:name="_Hlk200364275"/>
      <w:r w:rsidRPr="00341F0F">
        <w:rPr>
          <w:rFonts w:ascii="Segoe UI" w:eastAsia="Calibri" w:hAnsi="Segoe UI" w:cs="Segoe UI"/>
          <w:b/>
          <w:sz w:val="24"/>
          <w:szCs w:val="24"/>
        </w:rPr>
        <w:t>Appendix 2</w:t>
      </w:r>
    </w:p>
    <w:p w14:paraId="07C5B884" w14:textId="7593F8B6" w:rsidR="00A841CB" w:rsidRPr="00341F0F" w:rsidRDefault="00A841CB" w:rsidP="00A841CB">
      <w:pPr>
        <w:pStyle w:val="Heading1"/>
        <w:spacing w:before="0" w:after="0"/>
        <w:ind w:left="116" w:firstLine="604"/>
        <w:jc w:val="center"/>
        <w:rPr>
          <w:rFonts w:ascii="Segoe UI" w:hAnsi="Segoe UI" w:cs="Segoe UI"/>
          <w:sz w:val="24"/>
          <w:szCs w:val="24"/>
        </w:rPr>
      </w:pPr>
      <w:r w:rsidRPr="00341F0F">
        <w:rPr>
          <w:rFonts w:ascii="Segoe UI" w:hAnsi="Segoe UI" w:cs="Segoe UI"/>
          <w:sz w:val="24"/>
          <w:szCs w:val="24"/>
        </w:rPr>
        <w:t>LADDER INSPECTION CHECKLIST</w:t>
      </w:r>
    </w:p>
    <w:bookmarkEnd w:id="5"/>
    <w:p w14:paraId="752A5FB3" w14:textId="77777777" w:rsidR="00A841CB" w:rsidRDefault="00A841CB" w:rsidP="00C00D9C">
      <w:pPr>
        <w:rPr>
          <w:rFonts w:ascii="Calibri"/>
          <w:sz w:val="24"/>
          <w:szCs w:val="24"/>
        </w:rPr>
      </w:pPr>
    </w:p>
    <w:tbl>
      <w:tblPr>
        <w:tblW w:w="0" w:type="auto"/>
        <w:tblInd w:w="531" w:type="dxa"/>
        <w:tblLayout w:type="fixed"/>
        <w:tblCellMar>
          <w:left w:w="0" w:type="dxa"/>
          <w:right w:w="0" w:type="dxa"/>
        </w:tblCellMar>
        <w:tblLook w:val="01E0" w:firstRow="1" w:lastRow="1" w:firstColumn="1" w:lastColumn="1" w:noHBand="0" w:noVBand="0"/>
      </w:tblPr>
      <w:tblGrid>
        <w:gridCol w:w="2413"/>
        <w:gridCol w:w="3262"/>
        <w:gridCol w:w="2124"/>
        <w:gridCol w:w="2837"/>
      </w:tblGrid>
      <w:tr w:rsidR="00A841CB" w:rsidRPr="00341F0F" w14:paraId="137B24FB" w14:textId="77777777" w:rsidTr="00341F0F">
        <w:trPr>
          <w:trHeight w:hRule="exact" w:val="628"/>
        </w:trPr>
        <w:tc>
          <w:tcPr>
            <w:tcW w:w="2413" w:type="dxa"/>
            <w:tcBorders>
              <w:top w:val="single" w:sz="6" w:space="0" w:color="000000"/>
              <w:left w:val="single" w:sz="4" w:space="0" w:color="000000"/>
              <w:bottom w:val="single" w:sz="6" w:space="0" w:color="000000"/>
              <w:right w:val="single" w:sz="4" w:space="0" w:color="000000"/>
            </w:tcBorders>
            <w:shd w:val="clear" w:color="auto" w:fill="A6A6A6"/>
          </w:tcPr>
          <w:p w14:paraId="6666B82A" w14:textId="77777777" w:rsidR="00A841CB" w:rsidRPr="00341F0F" w:rsidRDefault="00A841CB" w:rsidP="00E73049">
            <w:pPr>
              <w:pStyle w:val="TableParagraph"/>
              <w:spacing w:line="241" w:lineRule="exact"/>
              <w:ind w:left="102"/>
              <w:rPr>
                <w:rFonts w:ascii="Segoe UI" w:eastAsia="Calibri" w:hAnsi="Segoe UI" w:cs="Segoe UI"/>
                <w:sz w:val="19"/>
                <w:szCs w:val="19"/>
              </w:rPr>
            </w:pPr>
            <w:r w:rsidRPr="00341F0F">
              <w:rPr>
                <w:rFonts w:ascii="Segoe UI" w:hAnsi="Segoe UI" w:cs="Segoe UI"/>
                <w:b/>
                <w:color w:val="FFFFFF"/>
                <w:spacing w:val="-1"/>
                <w:sz w:val="19"/>
                <w:szCs w:val="19"/>
              </w:rPr>
              <w:t>Location</w:t>
            </w:r>
            <w:r w:rsidRPr="00341F0F">
              <w:rPr>
                <w:rFonts w:ascii="Segoe UI" w:hAnsi="Segoe UI" w:cs="Segoe UI"/>
                <w:b/>
                <w:color w:val="FFFFFF"/>
                <w:spacing w:val="-6"/>
                <w:sz w:val="19"/>
                <w:szCs w:val="19"/>
              </w:rPr>
              <w:t xml:space="preserve"> </w:t>
            </w:r>
            <w:r w:rsidRPr="00341F0F">
              <w:rPr>
                <w:rFonts w:ascii="Segoe UI" w:hAnsi="Segoe UI" w:cs="Segoe UI"/>
                <w:b/>
                <w:color w:val="FFFFFF"/>
                <w:sz w:val="19"/>
                <w:szCs w:val="19"/>
              </w:rPr>
              <w:t>of</w:t>
            </w:r>
            <w:r w:rsidRPr="00341F0F">
              <w:rPr>
                <w:rFonts w:ascii="Segoe UI" w:hAnsi="Segoe UI" w:cs="Segoe UI"/>
                <w:b/>
                <w:color w:val="FFFFFF"/>
                <w:spacing w:val="-6"/>
                <w:sz w:val="19"/>
                <w:szCs w:val="19"/>
              </w:rPr>
              <w:t xml:space="preserve"> </w:t>
            </w:r>
            <w:r w:rsidRPr="00341F0F">
              <w:rPr>
                <w:rFonts w:ascii="Segoe UI" w:hAnsi="Segoe UI" w:cs="Segoe UI"/>
                <w:b/>
                <w:color w:val="FFFFFF"/>
                <w:spacing w:val="-1"/>
                <w:sz w:val="19"/>
                <w:szCs w:val="19"/>
              </w:rPr>
              <w:t>Ladder</w:t>
            </w:r>
          </w:p>
        </w:tc>
        <w:tc>
          <w:tcPr>
            <w:tcW w:w="3262" w:type="dxa"/>
            <w:tcBorders>
              <w:top w:val="single" w:sz="6" w:space="0" w:color="000000"/>
              <w:left w:val="single" w:sz="4" w:space="0" w:color="000000"/>
              <w:bottom w:val="single" w:sz="6" w:space="0" w:color="000000"/>
              <w:right w:val="single" w:sz="4" w:space="0" w:color="000000"/>
            </w:tcBorders>
          </w:tcPr>
          <w:p w14:paraId="0DB41A9F" w14:textId="77777777" w:rsidR="00A841CB" w:rsidRPr="00341F0F" w:rsidRDefault="00A841CB" w:rsidP="00E73049">
            <w:pPr>
              <w:rPr>
                <w:rFonts w:ascii="Segoe UI" w:hAnsi="Segoe UI" w:cs="Segoe UI"/>
                <w:sz w:val="19"/>
                <w:szCs w:val="19"/>
              </w:rPr>
            </w:pPr>
          </w:p>
        </w:tc>
        <w:tc>
          <w:tcPr>
            <w:tcW w:w="2124" w:type="dxa"/>
            <w:tcBorders>
              <w:top w:val="single" w:sz="6" w:space="0" w:color="000000"/>
              <w:left w:val="single" w:sz="4" w:space="0" w:color="000000"/>
              <w:bottom w:val="single" w:sz="6" w:space="0" w:color="000000"/>
              <w:right w:val="single" w:sz="4" w:space="0" w:color="000000"/>
            </w:tcBorders>
            <w:shd w:val="clear" w:color="auto" w:fill="A6A6A6"/>
          </w:tcPr>
          <w:p w14:paraId="516E06CC" w14:textId="77777777" w:rsidR="00A841CB" w:rsidRPr="00341F0F" w:rsidRDefault="00A841CB" w:rsidP="00341F0F">
            <w:pPr>
              <w:pStyle w:val="TableParagraph"/>
              <w:ind w:left="102" w:right="249"/>
              <w:rPr>
                <w:rFonts w:ascii="Segoe UI" w:eastAsia="Calibri" w:hAnsi="Segoe UI" w:cs="Segoe UI"/>
                <w:sz w:val="19"/>
                <w:szCs w:val="19"/>
              </w:rPr>
            </w:pPr>
            <w:r w:rsidRPr="00341F0F">
              <w:rPr>
                <w:rFonts w:ascii="Segoe UI" w:hAnsi="Segoe UI" w:cs="Segoe UI"/>
                <w:b/>
                <w:color w:val="FFFFFF"/>
                <w:spacing w:val="-1"/>
                <w:sz w:val="19"/>
                <w:szCs w:val="19"/>
              </w:rPr>
              <w:t>Ladder</w:t>
            </w:r>
            <w:r w:rsidRPr="00341F0F">
              <w:rPr>
                <w:rFonts w:ascii="Segoe UI" w:hAnsi="Segoe UI" w:cs="Segoe UI"/>
                <w:b/>
                <w:color w:val="FFFFFF"/>
                <w:spacing w:val="-4"/>
                <w:sz w:val="19"/>
                <w:szCs w:val="19"/>
              </w:rPr>
              <w:t xml:space="preserve"> </w:t>
            </w:r>
            <w:r w:rsidRPr="00341F0F">
              <w:rPr>
                <w:rFonts w:ascii="Segoe UI" w:hAnsi="Segoe UI" w:cs="Segoe UI"/>
                <w:b/>
                <w:color w:val="FFFFFF"/>
                <w:spacing w:val="-1"/>
                <w:sz w:val="19"/>
                <w:szCs w:val="19"/>
              </w:rPr>
              <w:t>Reference/</w:t>
            </w:r>
            <w:r w:rsidRPr="00341F0F">
              <w:rPr>
                <w:rFonts w:ascii="Segoe UI" w:hAnsi="Segoe UI" w:cs="Segoe UI"/>
                <w:b/>
                <w:color w:val="FFFFFF"/>
                <w:spacing w:val="-7"/>
                <w:sz w:val="19"/>
                <w:szCs w:val="19"/>
              </w:rPr>
              <w:t xml:space="preserve"> </w:t>
            </w:r>
            <w:r w:rsidRPr="00341F0F">
              <w:rPr>
                <w:rFonts w:ascii="Segoe UI" w:hAnsi="Segoe UI" w:cs="Segoe UI"/>
                <w:b/>
                <w:color w:val="FFFFFF"/>
                <w:spacing w:val="-1"/>
                <w:sz w:val="19"/>
                <w:szCs w:val="19"/>
              </w:rPr>
              <w:t>ID</w:t>
            </w:r>
            <w:r w:rsidRPr="00341F0F">
              <w:rPr>
                <w:rFonts w:ascii="Segoe UI" w:hAnsi="Segoe UI" w:cs="Segoe UI"/>
                <w:b/>
                <w:color w:val="FFFFFF"/>
                <w:spacing w:val="30"/>
                <w:sz w:val="19"/>
                <w:szCs w:val="19"/>
              </w:rPr>
              <w:t xml:space="preserve"> </w:t>
            </w:r>
            <w:r w:rsidRPr="00341F0F">
              <w:rPr>
                <w:rFonts w:ascii="Segoe UI" w:hAnsi="Segoe UI" w:cs="Segoe UI"/>
                <w:b/>
                <w:color w:val="FFFFFF"/>
                <w:sz w:val="19"/>
                <w:szCs w:val="19"/>
              </w:rPr>
              <w:t>Number</w:t>
            </w:r>
          </w:p>
        </w:tc>
        <w:tc>
          <w:tcPr>
            <w:tcW w:w="2837" w:type="dxa"/>
            <w:tcBorders>
              <w:top w:val="single" w:sz="6" w:space="0" w:color="000000"/>
              <w:left w:val="single" w:sz="4" w:space="0" w:color="000000"/>
              <w:bottom w:val="single" w:sz="6" w:space="0" w:color="000000"/>
              <w:right w:val="single" w:sz="4" w:space="0" w:color="000000"/>
            </w:tcBorders>
          </w:tcPr>
          <w:p w14:paraId="0507B36E" w14:textId="77777777" w:rsidR="00A841CB" w:rsidRPr="00341F0F" w:rsidRDefault="00A841CB" w:rsidP="00E73049">
            <w:pPr>
              <w:rPr>
                <w:rFonts w:ascii="Segoe UI" w:hAnsi="Segoe UI" w:cs="Segoe UI"/>
                <w:sz w:val="19"/>
                <w:szCs w:val="19"/>
              </w:rPr>
            </w:pPr>
          </w:p>
        </w:tc>
      </w:tr>
      <w:tr w:rsidR="00A841CB" w:rsidRPr="00341F0F" w14:paraId="6D74B57D" w14:textId="77777777" w:rsidTr="00E73049">
        <w:trPr>
          <w:trHeight w:hRule="exact" w:val="492"/>
        </w:trPr>
        <w:tc>
          <w:tcPr>
            <w:tcW w:w="2413" w:type="dxa"/>
            <w:tcBorders>
              <w:top w:val="single" w:sz="6" w:space="0" w:color="000000"/>
              <w:left w:val="single" w:sz="4" w:space="0" w:color="000000"/>
              <w:bottom w:val="single" w:sz="4" w:space="0" w:color="000000"/>
              <w:right w:val="single" w:sz="4" w:space="0" w:color="000000"/>
            </w:tcBorders>
            <w:shd w:val="clear" w:color="auto" w:fill="A6A6A6"/>
          </w:tcPr>
          <w:p w14:paraId="7646767D" w14:textId="77777777" w:rsidR="00A841CB" w:rsidRPr="00341F0F" w:rsidRDefault="00A841CB" w:rsidP="00E73049">
            <w:pPr>
              <w:pStyle w:val="TableParagraph"/>
              <w:ind w:left="102"/>
              <w:rPr>
                <w:rFonts w:ascii="Segoe UI" w:eastAsia="Calibri" w:hAnsi="Segoe UI" w:cs="Segoe UI"/>
                <w:sz w:val="19"/>
                <w:szCs w:val="19"/>
              </w:rPr>
            </w:pPr>
            <w:r w:rsidRPr="00341F0F">
              <w:rPr>
                <w:rFonts w:ascii="Segoe UI" w:hAnsi="Segoe UI" w:cs="Segoe UI"/>
                <w:b/>
                <w:color w:val="FFFFFF"/>
                <w:spacing w:val="-1"/>
                <w:sz w:val="19"/>
                <w:szCs w:val="19"/>
              </w:rPr>
              <w:t>Section</w:t>
            </w:r>
          </w:p>
        </w:tc>
        <w:tc>
          <w:tcPr>
            <w:tcW w:w="3262" w:type="dxa"/>
            <w:tcBorders>
              <w:top w:val="single" w:sz="6" w:space="0" w:color="000000"/>
              <w:left w:val="single" w:sz="4" w:space="0" w:color="000000"/>
              <w:bottom w:val="single" w:sz="4" w:space="0" w:color="000000"/>
              <w:right w:val="single" w:sz="4" w:space="0" w:color="000000"/>
            </w:tcBorders>
          </w:tcPr>
          <w:p w14:paraId="083C9A4A" w14:textId="77777777" w:rsidR="00A841CB" w:rsidRPr="00341F0F" w:rsidRDefault="00A841CB" w:rsidP="00E73049">
            <w:pPr>
              <w:rPr>
                <w:rFonts w:ascii="Segoe UI" w:hAnsi="Segoe UI" w:cs="Segoe UI"/>
                <w:sz w:val="19"/>
                <w:szCs w:val="19"/>
              </w:rPr>
            </w:pPr>
          </w:p>
        </w:tc>
        <w:tc>
          <w:tcPr>
            <w:tcW w:w="2124" w:type="dxa"/>
            <w:tcBorders>
              <w:top w:val="single" w:sz="6" w:space="0" w:color="000000"/>
              <w:left w:val="single" w:sz="4" w:space="0" w:color="000000"/>
              <w:bottom w:val="single" w:sz="4" w:space="0" w:color="000000"/>
              <w:right w:val="single" w:sz="4" w:space="0" w:color="000000"/>
            </w:tcBorders>
            <w:shd w:val="clear" w:color="auto" w:fill="A6A6A6"/>
          </w:tcPr>
          <w:p w14:paraId="17F7CC8C" w14:textId="77777777" w:rsidR="00A841CB" w:rsidRPr="00341F0F" w:rsidRDefault="00A841CB" w:rsidP="00E73049">
            <w:pPr>
              <w:pStyle w:val="TableParagraph"/>
              <w:ind w:left="103"/>
              <w:rPr>
                <w:rFonts w:ascii="Segoe UI" w:eastAsia="Calibri" w:hAnsi="Segoe UI" w:cs="Segoe UI"/>
                <w:sz w:val="19"/>
                <w:szCs w:val="19"/>
              </w:rPr>
            </w:pPr>
            <w:r w:rsidRPr="00341F0F">
              <w:rPr>
                <w:rFonts w:ascii="Segoe UI" w:hAnsi="Segoe UI" w:cs="Segoe UI"/>
                <w:b/>
                <w:color w:val="FFFFFF"/>
                <w:spacing w:val="-1"/>
                <w:sz w:val="19"/>
                <w:szCs w:val="19"/>
              </w:rPr>
              <w:t>Inspected</w:t>
            </w:r>
            <w:r w:rsidRPr="00341F0F">
              <w:rPr>
                <w:rFonts w:ascii="Segoe UI" w:hAnsi="Segoe UI" w:cs="Segoe UI"/>
                <w:b/>
                <w:color w:val="FFFFFF"/>
                <w:spacing w:val="-8"/>
                <w:sz w:val="19"/>
                <w:szCs w:val="19"/>
              </w:rPr>
              <w:t xml:space="preserve"> </w:t>
            </w:r>
            <w:r w:rsidRPr="00341F0F">
              <w:rPr>
                <w:rFonts w:ascii="Segoe UI" w:hAnsi="Segoe UI" w:cs="Segoe UI"/>
                <w:b/>
                <w:color w:val="FFFFFF"/>
                <w:sz w:val="19"/>
                <w:szCs w:val="19"/>
              </w:rPr>
              <w:t>By</w:t>
            </w:r>
          </w:p>
        </w:tc>
        <w:tc>
          <w:tcPr>
            <w:tcW w:w="2837" w:type="dxa"/>
            <w:tcBorders>
              <w:top w:val="single" w:sz="6" w:space="0" w:color="000000"/>
              <w:left w:val="single" w:sz="4" w:space="0" w:color="000000"/>
              <w:bottom w:val="single" w:sz="4" w:space="0" w:color="000000"/>
              <w:right w:val="single" w:sz="4" w:space="0" w:color="000000"/>
            </w:tcBorders>
          </w:tcPr>
          <w:p w14:paraId="186ECB29" w14:textId="77777777" w:rsidR="00A841CB" w:rsidRPr="00341F0F" w:rsidRDefault="00A841CB" w:rsidP="00E73049">
            <w:pPr>
              <w:rPr>
                <w:rFonts w:ascii="Segoe UI" w:hAnsi="Segoe UI" w:cs="Segoe UI"/>
                <w:sz w:val="19"/>
                <w:szCs w:val="19"/>
              </w:rPr>
            </w:pPr>
          </w:p>
        </w:tc>
      </w:tr>
    </w:tbl>
    <w:p w14:paraId="2AFD9D03" w14:textId="77777777" w:rsidR="00A841CB" w:rsidRDefault="00A841CB" w:rsidP="00C00D9C">
      <w:pPr>
        <w:rPr>
          <w:rFonts w:ascii="Calibri"/>
          <w:sz w:val="24"/>
          <w:szCs w:val="24"/>
        </w:rPr>
      </w:pPr>
    </w:p>
    <w:tbl>
      <w:tblPr>
        <w:tblW w:w="11204" w:type="dxa"/>
        <w:tblInd w:w="106" w:type="dxa"/>
        <w:tblLayout w:type="fixed"/>
        <w:tblCellMar>
          <w:left w:w="0" w:type="dxa"/>
          <w:right w:w="0" w:type="dxa"/>
        </w:tblCellMar>
        <w:tblLook w:val="01E0" w:firstRow="1" w:lastRow="1" w:firstColumn="1" w:lastColumn="1" w:noHBand="0" w:noVBand="0"/>
      </w:tblPr>
      <w:tblGrid>
        <w:gridCol w:w="425"/>
        <w:gridCol w:w="1449"/>
        <w:gridCol w:w="2977"/>
        <w:gridCol w:w="1134"/>
        <w:gridCol w:w="1417"/>
        <w:gridCol w:w="681"/>
        <w:gridCol w:w="3121"/>
      </w:tblGrid>
      <w:tr w:rsidR="00A841CB" w:rsidRPr="00341F0F" w14:paraId="639CC1F4" w14:textId="77777777" w:rsidTr="00341F0F">
        <w:trPr>
          <w:trHeight w:hRule="exact" w:val="556"/>
        </w:trPr>
        <w:tc>
          <w:tcPr>
            <w:tcW w:w="1874" w:type="dxa"/>
            <w:gridSpan w:val="2"/>
            <w:tcBorders>
              <w:top w:val="single" w:sz="6" w:space="0" w:color="000000"/>
              <w:left w:val="single" w:sz="4" w:space="0" w:color="000000"/>
              <w:bottom w:val="single" w:sz="6" w:space="0" w:color="000000"/>
              <w:right w:val="single" w:sz="4" w:space="0" w:color="000000"/>
            </w:tcBorders>
            <w:shd w:val="clear" w:color="auto" w:fill="A6A6A6"/>
          </w:tcPr>
          <w:p w14:paraId="17FFFD64" w14:textId="77777777" w:rsidR="00A841CB" w:rsidRPr="00341F0F" w:rsidRDefault="00A841CB" w:rsidP="00341F0F">
            <w:pPr>
              <w:pStyle w:val="TableParagraph"/>
              <w:ind w:left="103"/>
              <w:rPr>
                <w:rFonts w:ascii="Segoe UI" w:eastAsia="Calibri" w:hAnsi="Segoe UI" w:cs="Segoe UI"/>
                <w:sz w:val="20"/>
                <w:szCs w:val="20"/>
              </w:rPr>
            </w:pPr>
            <w:r w:rsidRPr="00341F0F">
              <w:rPr>
                <w:rFonts w:ascii="Segoe UI" w:hAnsi="Segoe UI" w:cs="Segoe UI"/>
                <w:b/>
                <w:color w:val="FFFFFF"/>
                <w:sz w:val="20"/>
              </w:rPr>
              <w:t>Part</w:t>
            </w:r>
            <w:r w:rsidRPr="00341F0F">
              <w:rPr>
                <w:rFonts w:ascii="Segoe UI" w:hAnsi="Segoe UI" w:cs="Segoe UI"/>
                <w:b/>
                <w:color w:val="FFFFFF"/>
                <w:spacing w:val="-6"/>
                <w:sz w:val="20"/>
              </w:rPr>
              <w:t xml:space="preserve"> </w:t>
            </w:r>
            <w:r w:rsidRPr="00341F0F">
              <w:rPr>
                <w:rFonts w:ascii="Segoe UI" w:hAnsi="Segoe UI" w:cs="Segoe UI"/>
                <w:b/>
                <w:color w:val="FFFFFF"/>
                <w:sz w:val="20"/>
              </w:rPr>
              <w:t>of</w:t>
            </w:r>
            <w:r w:rsidRPr="00341F0F">
              <w:rPr>
                <w:rFonts w:ascii="Segoe UI" w:hAnsi="Segoe UI" w:cs="Segoe UI"/>
                <w:b/>
                <w:color w:val="FFFFFF"/>
                <w:spacing w:val="-4"/>
                <w:sz w:val="20"/>
              </w:rPr>
              <w:t xml:space="preserve"> </w:t>
            </w:r>
            <w:r w:rsidRPr="00341F0F">
              <w:rPr>
                <w:rFonts w:ascii="Segoe UI" w:hAnsi="Segoe UI" w:cs="Segoe UI"/>
                <w:b/>
                <w:color w:val="FFFFFF"/>
                <w:spacing w:val="-1"/>
                <w:sz w:val="20"/>
              </w:rPr>
              <w:t>Ladder</w:t>
            </w:r>
          </w:p>
        </w:tc>
        <w:tc>
          <w:tcPr>
            <w:tcW w:w="2977" w:type="dxa"/>
            <w:tcBorders>
              <w:top w:val="single" w:sz="6" w:space="0" w:color="000000"/>
              <w:left w:val="single" w:sz="4" w:space="0" w:color="000000"/>
              <w:bottom w:val="single" w:sz="6" w:space="0" w:color="000000"/>
              <w:right w:val="single" w:sz="4" w:space="0" w:color="000000"/>
            </w:tcBorders>
            <w:shd w:val="clear" w:color="auto" w:fill="A6A6A6"/>
          </w:tcPr>
          <w:p w14:paraId="52A8A16B" w14:textId="77777777" w:rsidR="00A841CB" w:rsidRPr="00341F0F" w:rsidRDefault="00A841CB" w:rsidP="00341F0F">
            <w:pPr>
              <w:pStyle w:val="TableParagraph"/>
              <w:ind w:left="107"/>
              <w:rPr>
                <w:rFonts w:ascii="Segoe UI" w:eastAsia="Calibri" w:hAnsi="Segoe UI" w:cs="Segoe UI"/>
                <w:sz w:val="20"/>
                <w:szCs w:val="20"/>
              </w:rPr>
            </w:pPr>
            <w:r w:rsidRPr="00341F0F">
              <w:rPr>
                <w:rFonts w:ascii="Segoe UI" w:hAnsi="Segoe UI" w:cs="Segoe UI"/>
                <w:b/>
                <w:color w:val="FFFFFF"/>
                <w:spacing w:val="-1"/>
                <w:sz w:val="20"/>
              </w:rPr>
              <w:t>Areas</w:t>
            </w:r>
            <w:r w:rsidRPr="00341F0F">
              <w:rPr>
                <w:rFonts w:ascii="Segoe UI" w:hAnsi="Segoe UI" w:cs="Segoe UI"/>
                <w:b/>
                <w:color w:val="FFFFFF"/>
                <w:spacing w:val="-4"/>
                <w:sz w:val="20"/>
              </w:rPr>
              <w:t xml:space="preserve"> </w:t>
            </w:r>
            <w:r w:rsidRPr="00341F0F">
              <w:rPr>
                <w:rFonts w:ascii="Segoe UI" w:hAnsi="Segoe UI" w:cs="Segoe UI"/>
                <w:b/>
                <w:color w:val="FFFFFF"/>
                <w:spacing w:val="-1"/>
                <w:sz w:val="20"/>
              </w:rPr>
              <w:t>to</w:t>
            </w:r>
            <w:r w:rsidRPr="00341F0F">
              <w:rPr>
                <w:rFonts w:ascii="Segoe UI" w:hAnsi="Segoe UI" w:cs="Segoe UI"/>
                <w:b/>
                <w:color w:val="FFFFFF"/>
                <w:spacing w:val="-3"/>
                <w:sz w:val="20"/>
              </w:rPr>
              <w:t xml:space="preserve"> </w:t>
            </w:r>
            <w:r w:rsidRPr="00341F0F">
              <w:rPr>
                <w:rFonts w:ascii="Segoe UI" w:hAnsi="Segoe UI" w:cs="Segoe UI"/>
                <w:b/>
                <w:color w:val="FFFFFF"/>
                <w:spacing w:val="-1"/>
                <w:sz w:val="20"/>
              </w:rPr>
              <w:t>check</w:t>
            </w:r>
          </w:p>
        </w:tc>
        <w:tc>
          <w:tcPr>
            <w:tcW w:w="1134" w:type="dxa"/>
            <w:tcBorders>
              <w:top w:val="single" w:sz="6" w:space="0" w:color="000000"/>
              <w:left w:val="single" w:sz="4" w:space="0" w:color="000000"/>
              <w:bottom w:val="single" w:sz="6" w:space="0" w:color="000000"/>
              <w:right w:val="single" w:sz="4" w:space="0" w:color="000000"/>
            </w:tcBorders>
            <w:shd w:val="clear" w:color="auto" w:fill="A6A6A6"/>
          </w:tcPr>
          <w:p w14:paraId="2A4579A3" w14:textId="77777777" w:rsidR="00A841CB" w:rsidRPr="00341F0F" w:rsidRDefault="00A841CB" w:rsidP="00341F0F">
            <w:pPr>
              <w:pStyle w:val="TableParagraph"/>
              <w:ind w:left="103"/>
              <w:rPr>
                <w:rFonts w:ascii="Segoe UI" w:eastAsia="Calibri" w:hAnsi="Segoe UI" w:cs="Segoe UI"/>
                <w:sz w:val="18"/>
                <w:szCs w:val="18"/>
              </w:rPr>
            </w:pPr>
            <w:r w:rsidRPr="00341F0F">
              <w:rPr>
                <w:rFonts w:ascii="Segoe UI" w:hAnsi="Segoe UI" w:cs="Segoe UI"/>
                <w:b/>
                <w:color w:val="FFFFFF"/>
                <w:spacing w:val="-1"/>
                <w:sz w:val="18"/>
              </w:rPr>
              <w:t>Satisfactory</w:t>
            </w:r>
          </w:p>
        </w:tc>
        <w:tc>
          <w:tcPr>
            <w:tcW w:w="1417" w:type="dxa"/>
            <w:tcBorders>
              <w:top w:val="single" w:sz="6" w:space="0" w:color="000000"/>
              <w:left w:val="single" w:sz="4" w:space="0" w:color="000000"/>
              <w:bottom w:val="single" w:sz="6" w:space="0" w:color="000000"/>
              <w:right w:val="single" w:sz="4" w:space="0" w:color="000000"/>
            </w:tcBorders>
            <w:shd w:val="clear" w:color="auto" w:fill="A6A6A6"/>
          </w:tcPr>
          <w:p w14:paraId="46582E0B" w14:textId="77777777" w:rsidR="00A841CB" w:rsidRPr="00341F0F" w:rsidRDefault="00A841CB" w:rsidP="00341F0F">
            <w:pPr>
              <w:pStyle w:val="TableParagraph"/>
              <w:ind w:left="103"/>
              <w:rPr>
                <w:rFonts w:ascii="Segoe UI" w:eastAsia="Calibri" w:hAnsi="Segoe UI" w:cs="Segoe UI"/>
                <w:sz w:val="18"/>
                <w:szCs w:val="18"/>
              </w:rPr>
            </w:pPr>
            <w:r w:rsidRPr="00341F0F">
              <w:rPr>
                <w:rFonts w:ascii="Segoe UI" w:hAnsi="Segoe UI" w:cs="Segoe UI"/>
                <w:b/>
                <w:color w:val="FFFFFF"/>
                <w:spacing w:val="-1"/>
                <w:sz w:val="18"/>
              </w:rPr>
              <w:t>Unsatisfactory</w:t>
            </w:r>
          </w:p>
        </w:tc>
        <w:tc>
          <w:tcPr>
            <w:tcW w:w="681" w:type="dxa"/>
            <w:tcBorders>
              <w:top w:val="single" w:sz="6" w:space="0" w:color="000000"/>
              <w:left w:val="single" w:sz="4" w:space="0" w:color="000000"/>
              <w:bottom w:val="single" w:sz="6" w:space="0" w:color="000000"/>
              <w:right w:val="single" w:sz="4" w:space="0" w:color="000000"/>
            </w:tcBorders>
            <w:shd w:val="clear" w:color="auto" w:fill="A6A6A6"/>
          </w:tcPr>
          <w:p w14:paraId="3FEB2EF1" w14:textId="77777777" w:rsidR="00A841CB" w:rsidRPr="00341F0F" w:rsidRDefault="00A841CB" w:rsidP="00341F0F">
            <w:pPr>
              <w:pStyle w:val="TableParagraph"/>
              <w:ind w:left="102"/>
              <w:rPr>
                <w:rFonts w:ascii="Segoe UI" w:eastAsia="Calibri" w:hAnsi="Segoe UI" w:cs="Segoe UI"/>
                <w:sz w:val="18"/>
                <w:szCs w:val="18"/>
              </w:rPr>
            </w:pPr>
            <w:r w:rsidRPr="00341F0F">
              <w:rPr>
                <w:rFonts w:ascii="Segoe UI" w:hAnsi="Segoe UI" w:cs="Segoe UI"/>
                <w:b/>
                <w:color w:val="FFFFFF"/>
                <w:spacing w:val="-1"/>
                <w:sz w:val="18"/>
              </w:rPr>
              <w:t>N/A</w:t>
            </w:r>
          </w:p>
        </w:tc>
        <w:tc>
          <w:tcPr>
            <w:tcW w:w="3121" w:type="dxa"/>
            <w:tcBorders>
              <w:top w:val="single" w:sz="6" w:space="0" w:color="000000"/>
              <w:left w:val="single" w:sz="4" w:space="0" w:color="000000"/>
              <w:bottom w:val="single" w:sz="6" w:space="0" w:color="000000"/>
              <w:right w:val="single" w:sz="4" w:space="0" w:color="000000"/>
            </w:tcBorders>
            <w:shd w:val="clear" w:color="auto" w:fill="A6A6A6"/>
          </w:tcPr>
          <w:p w14:paraId="3C74B050" w14:textId="77777777" w:rsidR="00A841CB" w:rsidRPr="00341F0F" w:rsidRDefault="00A841CB" w:rsidP="00341F0F">
            <w:pPr>
              <w:pStyle w:val="TableParagraph"/>
              <w:ind w:left="103"/>
              <w:rPr>
                <w:rFonts w:ascii="Segoe UI" w:eastAsia="Calibri" w:hAnsi="Segoe UI" w:cs="Segoe UI"/>
                <w:sz w:val="18"/>
                <w:szCs w:val="18"/>
              </w:rPr>
            </w:pPr>
            <w:r w:rsidRPr="00341F0F">
              <w:rPr>
                <w:rFonts w:ascii="Segoe UI" w:hAnsi="Segoe UI" w:cs="Segoe UI"/>
                <w:b/>
                <w:color w:val="FFFFFF"/>
                <w:sz w:val="18"/>
              </w:rPr>
              <w:t>Comments</w:t>
            </w:r>
          </w:p>
        </w:tc>
      </w:tr>
      <w:tr w:rsidR="00A841CB" w:rsidRPr="00341F0F" w14:paraId="32D28532" w14:textId="77777777" w:rsidTr="00341F0F">
        <w:trPr>
          <w:trHeight w:hRule="exact" w:val="256"/>
        </w:trPr>
        <w:tc>
          <w:tcPr>
            <w:tcW w:w="425" w:type="dxa"/>
            <w:tcBorders>
              <w:top w:val="single" w:sz="6" w:space="0" w:color="000000"/>
              <w:left w:val="single" w:sz="4" w:space="0" w:color="000000"/>
              <w:bottom w:val="single" w:sz="6" w:space="0" w:color="000000"/>
              <w:right w:val="single" w:sz="4" w:space="0" w:color="000000"/>
            </w:tcBorders>
          </w:tcPr>
          <w:p w14:paraId="0FC9A621" w14:textId="77777777" w:rsidR="00A841CB" w:rsidRPr="00341F0F" w:rsidRDefault="00A841CB" w:rsidP="00341F0F">
            <w:pPr>
              <w:pStyle w:val="TableParagraph"/>
              <w:ind w:left="103"/>
              <w:rPr>
                <w:rFonts w:ascii="Segoe UI" w:eastAsia="Calibri" w:hAnsi="Segoe UI" w:cs="Segoe UI"/>
                <w:sz w:val="20"/>
                <w:szCs w:val="20"/>
              </w:rPr>
            </w:pPr>
            <w:r w:rsidRPr="00341F0F">
              <w:rPr>
                <w:rFonts w:ascii="Segoe UI" w:hAnsi="Segoe UI" w:cs="Segoe UI"/>
                <w:sz w:val="20"/>
              </w:rPr>
              <w:t>1</w:t>
            </w:r>
          </w:p>
        </w:tc>
        <w:tc>
          <w:tcPr>
            <w:tcW w:w="1449" w:type="dxa"/>
            <w:tcBorders>
              <w:top w:val="single" w:sz="6" w:space="0" w:color="000000"/>
              <w:left w:val="single" w:sz="4" w:space="0" w:color="000000"/>
              <w:bottom w:val="single" w:sz="6" w:space="0" w:color="000000"/>
              <w:right w:val="single" w:sz="4" w:space="0" w:color="000000"/>
            </w:tcBorders>
          </w:tcPr>
          <w:p w14:paraId="45F6F676" w14:textId="77777777" w:rsidR="00A841CB" w:rsidRPr="00341F0F" w:rsidRDefault="00A841CB" w:rsidP="00341F0F">
            <w:pPr>
              <w:pStyle w:val="TableParagraph"/>
              <w:ind w:left="102"/>
              <w:rPr>
                <w:rFonts w:ascii="Segoe UI" w:eastAsia="Calibri" w:hAnsi="Segoe UI" w:cs="Segoe UI"/>
                <w:sz w:val="20"/>
                <w:szCs w:val="20"/>
              </w:rPr>
            </w:pPr>
            <w:r w:rsidRPr="00341F0F">
              <w:rPr>
                <w:rFonts w:ascii="Segoe UI" w:hAnsi="Segoe UI" w:cs="Segoe UI"/>
                <w:sz w:val="20"/>
              </w:rPr>
              <w:t>ID</w:t>
            </w:r>
            <w:r w:rsidRPr="00341F0F">
              <w:rPr>
                <w:rFonts w:ascii="Segoe UI" w:hAnsi="Segoe UI" w:cs="Segoe UI"/>
                <w:spacing w:val="-7"/>
                <w:sz w:val="20"/>
              </w:rPr>
              <w:t xml:space="preserve"> </w:t>
            </w:r>
            <w:r w:rsidRPr="00341F0F">
              <w:rPr>
                <w:rFonts w:ascii="Segoe UI" w:hAnsi="Segoe UI" w:cs="Segoe UI"/>
                <w:spacing w:val="-1"/>
                <w:sz w:val="20"/>
              </w:rPr>
              <w:t>markings</w:t>
            </w:r>
          </w:p>
        </w:tc>
        <w:tc>
          <w:tcPr>
            <w:tcW w:w="2977" w:type="dxa"/>
            <w:tcBorders>
              <w:top w:val="single" w:sz="6" w:space="0" w:color="000000"/>
              <w:left w:val="single" w:sz="4" w:space="0" w:color="000000"/>
              <w:bottom w:val="single" w:sz="6" w:space="0" w:color="000000"/>
              <w:right w:val="single" w:sz="4" w:space="0" w:color="000000"/>
            </w:tcBorders>
          </w:tcPr>
          <w:p w14:paraId="2E59E8BB" w14:textId="77777777" w:rsidR="00A841CB" w:rsidRPr="00341F0F" w:rsidRDefault="00A841CB" w:rsidP="00341F0F">
            <w:pPr>
              <w:pStyle w:val="TableParagraph"/>
              <w:ind w:left="107"/>
              <w:rPr>
                <w:rFonts w:ascii="Segoe UI" w:eastAsia="Calibri" w:hAnsi="Segoe UI" w:cs="Segoe UI"/>
                <w:sz w:val="20"/>
                <w:szCs w:val="20"/>
              </w:rPr>
            </w:pPr>
            <w:proofErr w:type="gramStart"/>
            <w:r w:rsidRPr="00341F0F">
              <w:rPr>
                <w:rFonts w:ascii="Segoe UI" w:hAnsi="Segoe UI" w:cs="Segoe UI"/>
                <w:spacing w:val="-1"/>
                <w:sz w:val="20"/>
              </w:rPr>
              <w:t>missing</w:t>
            </w:r>
            <w:proofErr w:type="gramEnd"/>
            <w:r w:rsidRPr="00341F0F">
              <w:rPr>
                <w:rFonts w:ascii="Segoe UI" w:hAnsi="Segoe UI" w:cs="Segoe UI"/>
                <w:spacing w:val="-3"/>
                <w:sz w:val="20"/>
              </w:rPr>
              <w:t xml:space="preserve"> </w:t>
            </w:r>
            <w:r w:rsidRPr="00341F0F">
              <w:rPr>
                <w:rFonts w:ascii="Segoe UI" w:hAnsi="Segoe UI" w:cs="Segoe UI"/>
                <w:spacing w:val="-1"/>
                <w:sz w:val="20"/>
              </w:rPr>
              <w:t>or</w:t>
            </w:r>
            <w:r w:rsidRPr="00341F0F">
              <w:rPr>
                <w:rFonts w:ascii="Segoe UI" w:hAnsi="Segoe UI" w:cs="Segoe UI"/>
                <w:spacing w:val="-2"/>
                <w:sz w:val="20"/>
              </w:rPr>
              <w:t xml:space="preserve"> </w:t>
            </w:r>
            <w:r w:rsidRPr="00341F0F">
              <w:rPr>
                <w:rFonts w:ascii="Segoe UI" w:hAnsi="Segoe UI" w:cs="Segoe UI"/>
                <w:spacing w:val="-1"/>
                <w:sz w:val="20"/>
              </w:rPr>
              <w:t>illegible</w:t>
            </w:r>
          </w:p>
        </w:tc>
        <w:tc>
          <w:tcPr>
            <w:tcW w:w="1134" w:type="dxa"/>
            <w:tcBorders>
              <w:top w:val="single" w:sz="6" w:space="0" w:color="000000"/>
              <w:left w:val="single" w:sz="4" w:space="0" w:color="000000"/>
              <w:bottom w:val="single" w:sz="6" w:space="0" w:color="000000"/>
              <w:right w:val="single" w:sz="4" w:space="0" w:color="000000"/>
            </w:tcBorders>
          </w:tcPr>
          <w:p w14:paraId="4A421BEF" w14:textId="77777777" w:rsidR="00A841CB" w:rsidRPr="00341F0F" w:rsidRDefault="00A841CB" w:rsidP="00341F0F">
            <w:pPr>
              <w:rPr>
                <w:rFonts w:ascii="Segoe UI" w:hAnsi="Segoe UI" w:cs="Segoe UI"/>
              </w:rPr>
            </w:pPr>
          </w:p>
        </w:tc>
        <w:tc>
          <w:tcPr>
            <w:tcW w:w="1417" w:type="dxa"/>
            <w:tcBorders>
              <w:top w:val="single" w:sz="6" w:space="0" w:color="000000"/>
              <w:left w:val="single" w:sz="4" w:space="0" w:color="000000"/>
              <w:bottom w:val="single" w:sz="6" w:space="0" w:color="000000"/>
              <w:right w:val="single" w:sz="4" w:space="0" w:color="000000"/>
            </w:tcBorders>
          </w:tcPr>
          <w:p w14:paraId="65367D08" w14:textId="77777777" w:rsidR="00A841CB" w:rsidRPr="00341F0F" w:rsidRDefault="00A841CB" w:rsidP="00341F0F">
            <w:pPr>
              <w:rPr>
                <w:rFonts w:ascii="Segoe UI" w:hAnsi="Segoe UI" w:cs="Segoe UI"/>
              </w:rPr>
            </w:pPr>
          </w:p>
        </w:tc>
        <w:tc>
          <w:tcPr>
            <w:tcW w:w="681" w:type="dxa"/>
            <w:tcBorders>
              <w:top w:val="single" w:sz="6" w:space="0" w:color="000000"/>
              <w:left w:val="single" w:sz="4" w:space="0" w:color="000000"/>
              <w:bottom w:val="single" w:sz="6" w:space="0" w:color="000000"/>
              <w:right w:val="single" w:sz="4" w:space="0" w:color="000000"/>
            </w:tcBorders>
          </w:tcPr>
          <w:p w14:paraId="76679A9B" w14:textId="77777777" w:rsidR="00A841CB" w:rsidRPr="00341F0F" w:rsidRDefault="00A841CB" w:rsidP="00341F0F">
            <w:pPr>
              <w:rPr>
                <w:rFonts w:ascii="Segoe UI" w:hAnsi="Segoe UI" w:cs="Segoe UI"/>
              </w:rPr>
            </w:pPr>
          </w:p>
        </w:tc>
        <w:tc>
          <w:tcPr>
            <w:tcW w:w="3121" w:type="dxa"/>
            <w:tcBorders>
              <w:top w:val="single" w:sz="6" w:space="0" w:color="000000"/>
              <w:left w:val="single" w:sz="4" w:space="0" w:color="000000"/>
              <w:bottom w:val="single" w:sz="6" w:space="0" w:color="000000"/>
              <w:right w:val="single" w:sz="4" w:space="0" w:color="000000"/>
            </w:tcBorders>
          </w:tcPr>
          <w:p w14:paraId="7FA3326D" w14:textId="77777777" w:rsidR="00A841CB" w:rsidRPr="00341F0F" w:rsidRDefault="00A841CB" w:rsidP="00341F0F">
            <w:pPr>
              <w:rPr>
                <w:rFonts w:ascii="Segoe UI" w:hAnsi="Segoe UI" w:cs="Segoe UI"/>
              </w:rPr>
            </w:pPr>
          </w:p>
        </w:tc>
      </w:tr>
      <w:tr w:rsidR="00A841CB" w:rsidRPr="00341F0F" w14:paraId="66B76AB7" w14:textId="77777777" w:rsidTr="00341F0F">
        <w:trPr>
          <w:trHeight w:hRule="exact" w:val="252"/>
        </w:trPr>
        <w:tc>
          <w:tcPr>
            <w:tcW w:w="425" w:type="dxa"/>
            <w:tcBorders>
              <w:top w:val="single" w:sz="6" w:space="0" w:color="000000"/>
              <w:left w:val="single" w:sz="4" w:space="0" w:color="000000"/>
              <w:bottom w:val="single" w:sz="6" w:space="0" w:color="000000"/>
              <w:right w:val="single" w:sz="4" w:space="0" w:color="000000"/>
            </w:tcBorders>
          </w:tcPr>
          <w:p w14:paraId="514CA3E8" w14:textId="77777777" w:rsidR="00A841CB" w:rsidRPr="00341F0F" w:rsidRDefault="00A841CB" w:rsidP="00341F0F">
            <w:pPr>
              <w:pStyle w:val="TableParagraph"/>
              <w:ind w:left="103"/>
              <w:rPr>
                <w:rFonts w:ascii="Segoe UI" w:eastAsia="Calibri" w:hAnsi="Segoe UI" w:cs="Segoe UI"/>
                <w:sz w:val="20"/>
                <w:szCs w:val="20"/>
              </w:rPr>
            </w:pPr>
            <w:r w:rsidRPr="00341F0F">
              <w:rPr>
                <w:rFonts w:ascii="Segoe UI" w:hAnsi="Segoe UI" w:cs="Segoe UI"/>
                <w:sz w:val="20"/>
              </w:rPr>
              <w:t>2</w:t>
            </w:r>
          </w:p>
        </w:tc>
        <w:tc>
          <w:tcPr>
            <w:tcW w:w="1449" w:type="dxa"/>
            <w:tcBorders>
              <w:top w:val="single" w:sz="6" w:space="0" w:color="000000"/>
              <w:left w:val="single" w:sz="4" w:space="0" w:color="000000"/>
              <w:bottom w:val="single" w:sz="6" w:space="0" w:color="000000"/>
              <w:right w:val="single" w:sz="4" w:space="0" w:color="000000"/>
            </w:tcBorders>
          </w:tcPr>
          <w:p w14:paraId="0438E5D5" w14:textId="77777777" w:rsidR="00A841CB" w:rsidRPr="00341F0F" w:rsidRDefault="00A841CB" w:rsidP="00341F0F">
            <w:pPr>
              <w:pStyle w:val="TableParagraph"/>
              <w:ind w:left="102"/>
              <w:rPr>
                <w:rFonts w:ascii="Segoe UI" w:eastAsia="Calibri" w:hAnsi="Segoe UI" w:cs="Segoe UI"/>
                <w:sz w:val="20"/>
                <w:szCs w:val="20"/>
              </w:rPr>
            </w:pPr>
            <w:r w:rsidRPr="00341F0F">
              <w:rPr>
                <w:rFonts w:ascii="Segoe UI" w:hAnsi="Segoe UI" w:cs="Segoe UI"/>
                <w:spacing w:val="-1"/>
                <w:sz w:val="20"/>
              </w:rPr>
              <w:t>Stiles</w:t>
            </w:r>
          </w:p>
        </w:tc>
        <w:tc>
          <w:tcPr>
            <w:tcW w:w="2977" w:type="dxa"/>
            <w:tcBorders>
              <w:top w:val="single" w:sz="6" w:space="0" w:color="000000"/>
              <w:left w:val="single" w:sz="4" w:space="0" w:color="000000"/>
              <w:bottom w:val="single" w:sz="6" w:space="0" w:color="000000"/>
              <w:right w:val="single" w:sz="4" w:space="0" w:color="000000"/>
            </w:tcBorders>
          </w:tcPr>
          <w:p w14:paraId="15D5DB19" w14:textId="77777777" w:rsidR="00A841CB" w:rsidRPr="00341F0F" w:rsidRDefault="00A841CB" w:rsidP="00341F0F">
            <w:pPr>
              <w:pStyle w:val="TableParagraph"/>
              <w:ind w:left="107"/>
              <w:rPr>
                <w:rFonts w:ascii="Segoe UI" w:eastAsia="Calibri" w:hAnsi="Segoe UI" w:cs="Segoe UI"/>
                <w:sz w:val="20"/>
                <w:szCs w:val="20"/>
              </w:rPr>
            </w:pPr>
            <w:r w:rsidRPr="00341F0F">
              <w:rPr>
                <w:rFonts w:ascii="Segoe UI" w:hAnsi="Segoe UI" w:cs="Segoe UI"/>
                <w:spacing w:val="-1"/>
                <w:sz w:val="20"/>
              </w:rPr>
              <w:t>cracked,</w:t>
            </w:r>
            <w:r w:rsidRPr="00341F0F">
              <w:rPr>
                <w:rFonts w:ascii="Segoe UI" w:hAnsi="Segoe UI" w:cs="Segoe UI"/>
                <w:spacing w:val="-8"/>
                <w:sz w:val="20"/>
              </w:rPr>
              <w:t xml:space="preserve"> </w:t>
            </w:r>
            <w:r w:rsidRPr="00341F0F">
              <w:rPr>
                <w:rFonts w:ascii="Segoe UI" w:hAnsi="Segoe UI" w:cs="Segoe UI"/>
                <w:spacing w:val="-1"/>
                <w:sz w:val="20"/>
              </w:rPr>
              <w:t>split,</w:t>
            </w:r>
            <w:r w:rsidRPr="00341F0F">
              <w:rPr>
                <w:rFonts w:ascii="Segoe UI" w:hAnsi="Segoe UI" w:cs="Segoe UI"/>
                <w:spacing w:val="-4"/>
                <w:sz w:val="20"/>
              </w:rPr>
              <w:t xml:space="preserve"> </w:t>
            </w:r>
            <w:r w:rsidRPr="00341F0F">
              <w:rPr>
                <w:rFonts w:ascii="Segoe UI" w:hAnsi="Segoe UI" w:cs="Segoe UI"/>
                <w:spacing w:val="-1"/>
                <w:sz w:val="20"/>
              </w:rPr>
              <w:t>worn</w:t>
            </w:r>
            <w:r w:rsidRPr="00341F0F">
              <w:rPr>
                <w:rFonts w:ascii="Segoe UI" w:hAnsi="Segoe UI" w:cs="Segoe UI"/>
                <w:spacing w:val="-2"/>
                <w:sz w:val="20"/>
              </w:rPr>
              <w:t xml:space="preserve"> </w:t>
            </w:r>
            <w:r w:rsidRPr="00341F0F">
              <w:rPr>
                <w:rFonts w:ascii="Segoe UI" w:hAnsi="Segoe UI" w:cs="Segoe UI"/>
                <w:spacing w:val="1"/>
                <w:sz w:val="20"/>
              </w:rPr>
              <w:t>or</w:t>
            </w:r>
            <w:r w:rsidRPr="00341F0F">
              <w:rPr>
                <w:rFonts w:ascii="Segoe UI" w:hAnsi="Segoe UI" w:cs="Segoe UI"/>
                <w:spacing w:val="-7"/>
                <w:sz w:val="20"/>
              </w:rPr>
              <w:t xml:space="preserve"> </w:t>
            </w:r>
            <w:r w:rsidRPr="00341F0F">
              <w:rPr>
                <w:rFonts w:ascii="Segoe UI" w:hAnsi="Segoe UI" w:cs="Segoe UI"/>
                <w:spacing w:val="-1"/>
                <w:sz w:val="20"/>
              </w:rPr>
              <w:t>broken</w:t>
            </w:r>
          </w:p>
        </w:tc>
        <w:tc>
          <w:tcPr>
            <w:tcW w:w="1134" w:type="dxa"/>
            <w:tcBorders>
              <w:top w:val="single" w:sz="6" w:space="0" w:color="000000"/>
              <w:left w:val="single" w:sz="4" w:space="0" w:color="000000"/>
              <w:bottom w:val="single" w:sz="6" w:space="0" w:color="000000"/>
              <w:right w:val="single" w:sz="4" w:space="0" w:color="000000"/>
            </w:tcBorders>
          </w:tcPr>
          <w:p w14:paraId="484302D5" w14:textId="77777777" w:rsidR="00A841CB" w:rsidRPr="00341F0F" w:rsidRDefault="00A841CB" w:rsidP="00341F0F">
            <w:pPr>
              <w:rPr>
                <w:rFonts w:ascii="Segoe UI" w:hAnsi="Segoe UI" w:cs="Segoe UI"/>
              </w:rPr>
            </w:pPr>
          </w:p>
        </w:tc>
        <w:tc>
          <w:tcPr>
            <w:tcW w:w="1417" w:type="dxa"/>
            <w:tcBorders>
              <w:top w:val="single" w:sz="6" w:space="0" w:color="000000"/>
              <w:left w:val="single" w:sz="4" w:space="0" w:color="000000"/>
              <w:bottom w:val="single" w:sz="6" w:space="0" w:color="000000"/>
              <w:right w:val="single" w:sz="4" w:space="0" w:color="000000"/>
            </w:tcBorders>
          </w:tcPr>
          <w:p w14:paraId="4DD07A6C" w14:textId="77777777" w:rsidR="00A841CB" w:rsidRPr="00341F0F" w:rsidRDefault="00A841CB" w:rsidP="00341F0F">
            <w:pPr>
              <w:rPr>
                <w:rFonts w:ascii="Segoe UI" w:hAnsi="Segoe UI" w:cs="Segoe UI"/>
              </w:rPr>
            </w:pPr>
          </w:p>
        </w:tc>
        <w:tc>
          <w:tcPr>
            <w:tcW w:w="681" w:type="dxa"/>
            <w:tcBorders>
              <w:top w:val="single" w:sz="6" w:space="0" w:color="000000"/>
              <w:left w:val="single" w:sz="4" w:space="0" w:color="000000"/>
              <w:bottom w:val="single" w:sz="6" w:space="0" w:color="000000"/>
              <w:right w:val="single" w:sz="4" w:space="0" w:color="000000"/>
            </w:tcBorders>
          </w:tcPr>
          <w:p w14:paraId="51F5614B" w14:textId="77777777" w:rsidR="00A841CB" w:rsidRPr="00341F0F" w:rsidRDefault="00A841CB" w:rsidP="00341F0F">
            <w:pPr>
              <w:rPr>
                <w:rFonts w:ascii="Segoe UI" w:hAnsi="Segoe UI" w:cs="Segoe UI"/>
              </w:rPr>
            </w:pPr>
          </w:p>
        </w:tc>
        <w:tc>
          <w:tcPr>
            <w:tcW w:w="3121" w:type="dxa"/>
            <w:tcBorders>
              <w:top w:val="single" w:sz="6" w:space="0" w:color="000000"/>
              <w:left w:val="single" w:sz="4" w:space="0" w:color="000000"/>
              <w:bottom w:val="single" w:sz="6" w:space="0" w:color="000000"/>
              <w:right w:val="single" w:sz="4" w:space="0" w:color="000000"/>
            </w:tcBorders>
          </w:tcPr>
          <w:p w14:paraId="4DA24ED7" w14:textId="77777777" w:rsidR="00A841CB" w:rsidRPr="00341F0F" w:rsidRDefault="00A841CB" w:rsidP="00341F0F">
            <w:pPr>
              <w:rPr>
                <w:rFonts w:ascii="Segoe UI" w:hAnsi="Segoe UI" w:cs="Segoe UI"/>
              </w:rPr>
            </w:pPr>
          </w:p>
        </w:tc>
      </w:tr>
      <w:tr w:rsidR="00A841CB" w:rsidRPr="00341F0F" w14:paraId="3DA68A24" w14:textId="77777777" w:rsidTr="00341F0F">
        <w:trPr>
          <w:trHeight w:hRule="exact" w:val="256"/>
        </w:trPr>
        <w:tc>
          <w:tcPr>
            <w:tcW w:w="425" w:type="dxa"/>
            <w:tcBorders>
              <w:top w:val="single" w:sz="6" w:space="0" w:color="000000"/>
              <w:left w:val="single" w:sz="4" w:space="0" w:color="000000"/>
              <w:bottom w:val="single" w:sz="6" w:space="0" w:color="000000"/>
              <w:right w:val="single" w:sz="4" w:space="0" w:color="000000"/>
            </w:tcBorders>
          </w:tcPr>
          <w:p w14:paraId="2585DBCE" w14:textId="77777777" w:rsidR="00A841CB" w:rsidRPr="00341F0F" w:rsidRDefault="00A841CB" w:rsidP="00341F0F">
            <w:pPr>
              <w:pStyle w:val="TableParagraph"/>
              <w:ind w:left="103"/>
              <w:rPr>
                <w:rFonts w:ascii="Segoe UI" w:eastAsia="Calibri" w:hAnsi="Segoe UI" w:cs="Segoe UI"/>
                <w:sz w:val="20"/>
                <w:szCs w:val="20"/>
              </w:rPr>
            </w:pPr>
            <w:r w:rsidRPr="00341F0F">
              <w:rPr>
                <w:rFonts w:ascii="Segoe UI" w:hAnsi="Segoe UI" w:cs="Segoe UI"/>
                <w:sz w:val="20"/>
              </w:rPr>
              <w:t>3</w:t>
            </w:r>
          </w:p>
        </w:tc>
        <w:tc>
          <w:tcPr>
            <w:tcW w:w="1449" w:type="dxa"/>
            <w:tcBorders>
              <w:top w:val="single" w:sz="6" w:space="0" w:color="000000"/>
              <w:left w:val="single" w:sz="4" w:space="0" w:color="000000"/>
              <w:bottom w:val="single" w:sz="6" w:space="0" w:color="000000"/>
              <w:right w:val="single" w:sz="4" w:space="0" w:color="000000"/>
            </w:tcBorders>
          </w:tcPr>
          <w:p w14:paraId="1B4E21D7" w14:textId="77777777" w:rsidR="00A841CB" w:rsidRPr="00341F0F" w:rsidRDefault="00A841CB" w:rsidP="00341F0F">
            <w:pPr>
              <w:pStyle w:val="TableParagraph"/>
              <w:ind w:left="102"/>
              <w:rPr>
                <w:rFonts w:ascii="Segoe UI" w:eastAsia="Calibri" w:hAnsi="Segoe UI" w:cs="Segoe UI"/>
                <w:sz w:val="20"/>
                <w:szCs w:val="20"/>
              </w:rPr>
            </w:pPr>
            <w:r w:rsidRPr="00341F0F">
              <w:rPr>
                <w:rFonts w:ascii="Segoe UI" w:hAnsi="Segoe UI" w:cs="Segoe UI"/>
                <w:spacing w:val="-1"/>
                <w:sz w:val="20"/>
              </w:rPr>
              <w:t>Stiles</w:t>
            </w:r>
          </w:p>
        </w:tc>
        <w:tc>
          <w:tcPr>
            <w:tcW w:w="2977" w:type="dxa"/>
            <w:tcBorders>
              <w:top w:val="single" w:sz="6" w:space="0" w:color="000000"/>
              <w:left w:val="single" w:sz="4" w:space="0" w:color="000000"/>
              <w:bottom w:val="single" w:sz="6" w:space="0" w:color="000000"/>
              <w:right w:val="single" w:sz="4" w:space="0" w:color="000000"/>
            </w:tcBorders>
          </w:tcPr>
          <w:p w14:paraId="1F74EAD5" w14:textId="77777777" w:rsidR="00A841CB" w:rsidRPr="00341F0F" w:rsidRDefault="00A841CB" w:rsidP="00341F0F">
            <w:pPr>
              <w:pStyle w:val="TableParagraph"/>
              <w:ind w:left="107"/>
              <w:rPr>
                <w:rFonts w:ascii="Segoe UI" w:eastAsia="Calibri" w:hAnsi="Segoe UI" w:cs="Segoe UI"/>
                <w:sz w:val="20"/>
                <w:szCs w:val="20"/>
              </w:rPr>
            </w:pPr>
            <w:r w:rsidRPr="00341F0F">
              <w:rPr>
                <w:rFonts w:ascii="Segoe UI" w:hAnsi="Segoe UI" w:cs="Segoe UI"/>
                <w:spacing w:val="-1"/>
                <w:sz w:val="20"/>
              </w:rPr>
              <w:t>twisted,</w:t>
            </w:r>
            <w:r w:rsidRPr="00341F0F">
              <w:rPr>
                <w:rFonts w:ascii="Segoe UI" w:hAnsi="Segoe UI" w:cs="Segoe UI"/>
                <w:spacing w:val="-8"/>
                <w:sz w:val="20"/>
              </w:rPr>
              <w:t xml:space="preserve"> </w:t>
            </w:r>
            <w:r w:rsidRPr="00341F0F">
              <w:rPr>
                <w:rFonts w:ascii="Segoe UI" w:hAnsi="Segoe UI" w:cs="Segoe UI"/>
                <w:spacing w:val="-1"/>
                <w:sz w:val="20"/>
              </w:rPr>
              <w:t>distorted</w:t>
            </w:r>
            <w:r w:rsidRPr="00341F0F">
              <w:rPr>
                <w:rFonts w:ascii="Segoe UI" w:hAnsi="Segoe UI" w:cs="Segoe UI"/>
                <w:spacing w:val="-3"/>
                <w:sz w:val="20"/>
              </w:rPr>
              <w:t xml:space="preserve"> </w:t>
            </w:r>
            <w:r w:rsidRPr="00341F0F">
              <w:rPr>
                <w:rFonts w:ascii="Segoe UI" w:hAnsi="Segoe UI" w:cs="Segoe UI"/>
                <w:spacing w:val="-1"/>
                <w:sz w:val="20"/>
              </w:rPr>
              <w:t>or</w:t>
            </w:r>
            <w:r w:rsidRPr="00341F0F">
              <w:rPr>
                <w:rFonts w:ascii="Segoe UI" w:hAnsi="Segoe UI" w:cs="Segoe UI"/>
                <w:spacing w:val="-7"/>
                <w:sz w:val="20"/>
              </w:rPr>
              <w:t xml:space="preserve"> </w:t>
            </w:r>
            <w:r w:rsidRPr="00341F0F">
              <w:rPr>
                <w:rFonts w:ascii="Segoe UI" w:hAnsi="Segoe UI" w:cs="Segoe UI"/>
                <w:sz w:val="20"/>
              </w:rPr>
              <w:t>sharp</w:t>
            </w:r>
            <w:r w:rsidRPr="00341F0F">
              <w:rPr>
                <w:rFonts w:ascii="Segoe UI" w:hAnsi="Segoe UI" w:cs="Segoe UI"/>
                <w:spacing w:val="-7"/>
                <w:sz w:val="20"/>
              </w:rPr>
              <w:t xml:space="preserve"> </w:t>
            </w:r>
            <w:r w:rsidRPr="00341F0F">
              <w:rPr>
                <w:rFonts w:ascii="Segoe UI" w:hAnsi="Segoe UI" w:cs="Segoe UI"/>
                <w:sz w:val="20"/>
              </w:rPr>
              <w:t>edges</w:t>
            </w:r>
          </w:p>
        </w:tc>
        <w:tc>
          <w:tcPr>
            <w:tcW w:w="1134" w:type="dxa"/>
            <w:tcBorders>
              <w:top w:val="single" w:sz="6" w:space="0" w:color="000000"/>
              <w:left w:val="single" w:sz="4" w:space="0" w:color="000000"/>
              <w:bottom w:val="single" w:sz="6" w:space="0" w:color="000000"/>
              <w:right w:val="single" w:sz="4" w:space="0" w:color="000000"/>
            </w:tcBorders>
          </w:tcPr>
          <w:p w14:paraId="6361A9EB" w14:textId="77777777" w:rsidR="00A841CB" w:rsidRPr="00341F0F" w:rsidRDefault="00A841CB" w:rsidP="00341F0F">
            <w:pPr>
              <w:rPr>
                <w:rFonts w:ascii="Segoe UI" w:hAnsi="Segoe UI" w:cs="Segoe UI"/>
              </w:rPr>
            </w:pPr>
          </w:p>
        </w:tc>
        <w:tc>
          <w:tcPr>
            <w:tcW w:w="1417" w:type="dxa"/>
            <w:tcBorders>
              <w:top w:val="single" w:sz="6" w:space="0" w:color="000000"/>
              <w:left w:val="single" w:sz="4" w:space="0" w:color="000000"/>
              <w:bottom w:val="single" w:sz="6" w:space="0" w:color="000000"/>
              <w:right w:val="single" w:sz="4" w:space="0" w:color="000000"/>
            </w:tcBorders>
          </w:tcPr>
          <w:p w14:paraId="34C09395" w14:textId="77777777" w:rsidR="00A841CB" w:rsidRPr="00341F0F" w:rsidRDefault="00A841CB" w:rsidP="00341F0F">
            <w:pPr>
              <w:rPr>
                <w:rFonts w:ascii="Segoe UI" w:hAnsi="Segoe UI" w:cs="Segoe UI"/>
              </w:rPr>
            </w:pPr>
          </w:p>
        </w:tc>
        <w:tc>
          <w:tcPr>
            <w:tcW w:w="681" w:type="dxa"/>
            <w:tcBorders>
              <w:top w:val="single" w:sz="6" w:space="0" w:color="000000"/>
              <w:left w:val="single" w:sz="4" w:space="0" w:color="000000"/>
              <w:bottom w:val="single" w:sz="6" w:space="0" w:color="000000"/>
              <w:right w:val="single" w:sz="4" w:space="0" w:color="000000"/>
            </w:tcBorders>
          </w:tcPr>
          <w:p w14:paraId="5AEA9498" w14:textId="77777777" w:rsidR="00A841CB" w:rsidRPr="00341F0F" w:rsidRDefault="00A841CB" w:rsidP="00341F0F">
            <w:pPr>
              <w:rPr>
                <w:rFonts w:ascii="Segoe UI" w:hAnsi="Segoe UI" w:cs="Segoe UI"/>
              </w:rPr>
            </w:pPr>
          </w:p>
        </w:tc>
        <w:tc>
          <w:tcPr>
            <w:tcW w:w="3121" w:type="dxa"/>
            <w:tcBorders>
              <w:top w:val="single" w:sz="6" w:space="0" w:color="000000"/>
              <w:left w:val="single" w:sz="4" w:space="0" w:color="000000"/>
              <w:bottom w:val="single" w:sz="6" w:space="0" w:color="000000"/>
              <w:right w:val="single" w:sz="4" w:space="0" w:color="000000"/>
            </w:tcBorders>
          </w:tcPr>
          <w:p w14:paraId="74536069" w14:textId="77777777" w:rsidR="00A841CB" w:rsidRPr="00341F0F" w:rsidRDefault="00A841CB" w:rsidP="00341F0F">
            <w:pPr>
              <w:rPr>
                <w:rFonts w:ascii="Segoe UI" w:hAnsi="Segoe UI" w:cs="Segoe UI"/>
              </w:rPr>
            </w:pPr>
          </w:p>
        </w:tc>
      </w:tr>
      <w:tr w:rsidR="00A841CB" w:rsidRPr="00341F0F" w14:paraId="5024C6C3" w14:textId="77777777" w:rsidTr="00341F0F">
        <w:trPr>
          <w:trHeight w:hRule="exact" w:val="252"/>
        </w:trPr>
        <w:tc>
          <w:tcPr>
            <w:tcW w:w="425" w:type="dxa"/>
            <w:tcBorders>
              <w:top w:val="single" w:sz="6" w:space="0" w:color="000000"/>
              <w:left w:val="single" w:sz="4" w:space="0" w:color="000000"/>
              <w:bottom w:val="single" w:sz="6" w:space="0" w:color="000000"/>
              <w:right w:val="single" w:sz="4" w:space="0" w:color="000000"/>
            </w:tcBorders>
          </w:tcPr>
          <w:p w14:paraId="390E536E" w14:textId="77777777" w:rsidR="00A841CB" w:rsidRPr="00341F0F" w:rsidRDefault="00A841CB" w:rsidP="00341F0F">
            <w:pPr>
              <w:pStyle w:val="TableParagraph"/>
              <w:ind w:left="103"/>
              <w:rPr>
                <w:rFonts w:ascii="Segoe UI" w:eastAsia="Calibri" w:hAnsi="Segoe UI" w:cs="Segoe UI"/>
                <w:sz w:val="20"/>
                <w:szCs w:val="20"/>
              </w:rPr>
            </w:pPr>
            <w:r w:rsidRPr="00341F0F">
              <w:rPr>
                <w:rFonts w:ascii="Segoe UI" w:hAnsi="Segoe UI" w:cs="Segoe UI"/>
                <w:sz w:val="20"/>
              </w:rPr>
              <w:t>4</w:t>
            </w:r>
          </w:p>
        </w:tc>
        <w:tc>
          <w:tcPr>
            <w:tcW w:w="1449" w:type="dxa"/>
            <w:tcBorders>
              <w:top w:val="single" w:sz="6" w:space="0" w:color="000000"/>
              <w:left w:val="single" w:sz="4" w:space="0" w:color="000000"/>
              <w:bottom w:val="single" w:sz="6" w:space="0" w:color="000000"/>
              <w:right w:val="single" w:sz="4" w:space="0" w:color="000000"/>
            </w:tcBorders>
          </w:tcPr>
          <w:p w14:paraId="75A38052" w14:textId="77777777" w:rsidR="00A841CB" w:rsidRPr="00341F0F" w:rsidRDefault="00A841CB" w:rsidP="00341F0F">
            <w:pPr>
              <w:pStyle w:val="TableParagraph"/>
              <w:ind w:left="102"/>
              <w:rPr>
                <w:rFonts w:ascii="Segoe UI" w:eastAsia="Calibri" w:hAnsi="Segoe UI" w:cs="Segoe UI"/>
                <w:sz w:val="20"/>
                <w:szCs w:val="20"/>
              </w:rPr>
            </w:pPr>
            <w:r w:rsidRPr="00341F0F">
              <w:rPr>
                <w:rFonts w:ascii="Segoe UI" w:hAnsi="Segoe UI" w:cs="Segoe UI"/>
                <w:spacing w:val="-1"/>
                <w:sz w:val="20"/>
              </w:rPr>
              <w:t>Rungs</w:t>
            </w:r>
          </w:p>
        </w:tc>
        <w:tc>
          <w:tcPr>
            <w:tcW w:w="2977" w:type="dxa"/>
            <w:tcBorders>
              <w:top w:val="single" w:sz="6" w:space="0" w:color="000000"/>
              <w:left w:val="single" w:sz="4" w:space="0" w:color="000000"/>
              <w:bottom w:val="single" w:sz="6" w:space="0" w:color="000000"/>
              <w:right w:val="single" w:sz="4" w:space="0" w:color="000000"/>
            </w:tcBorders>
          </w:tcPr>
          <w:p w14:paraId="1C7EB012" w14:textId="77777777" w:rsidR="00A841CB" w:rsidRPr="00341F0F" w:rsidRDefault="00A841CB" w:rsidP="00341F0F">
            <w:pPr>
              <w:pStyle w:val="TableParagraph"/>
              <w:ind w:left="107"/>
              <w:rPr>
                <w:rFonts w:ascii="Segoe UI" w:eastAsia="Calibri" w:hAnsi="Segoe UI" w:cs="Segoe UI"/>
                <w:sz w:val="20"/>
                <w:szCs w:val="20"/>
              </w:rPr>
            </w:pPr>
            <w:r w:rsidRPr="00341F0F">
              <w:rPr>
                <w:rFonts w:ascii="Segoe UI" w:hAnsi="Segoe UI" w:cs="Segoe UI"/>
                <w:spacing w:val="-1"/>
                <w:sz w:val="20"/>
              </w:rPr>
              <w:t>cracked,</w:t>
            </w:r>
            <w:r w:rsidRPr="00341F0F">
              <w:rPr>
                <w:rFonts w:ascii="Segoe UI" w:hAnsi="Segoe UI" w:cs="Segoe UI"/>
                <w:spacing w:val="-8"/>
                <w:sz w:val="20"/>
              </w:rPr>
              <w:t xml:space="preserve"> </w:t>
            </w:r>
            <w:r w:rsidRPr="00341F0F">
              <w:rPr>
                <w:rFonts w:ascii="Segoe UI" w:hAnsi="Segoe UI" w:cs="Segoe UI"/>
                <w:spacing w:val="-1"/>
                <w:sz w:val="20"/>
              </w:rPr>
              <w:t>split,</w:t>
            </w:r>
            <w:r w:rsidRPr="00341F0F">
              <w:rPr>
                <w:rFonts w:ascii="Segoe UI" w:hAnsi="Segoe UI" w:cs="Segoe UI"/>
                <w:spacing w:val="-4"/>
                <w:sz w:val="20"/>
              </w:rPr>
              <w:t xml:space="preserve"> </w:t>
            </w:r>
            <w:r w:rsidRPr="00341F0F">
              <w:rPr>
                <w:rFonts w:ascii="Segoe UI" w:hAnsi="Segoe UI" w:cs="Segoe UI"/>
                <w:spacing w:val="-1"/>
                <w:sz w:val="20"/>
              </w:rPr>
              <w:t>worn</w:t>
            </w:r>
            <w:r w:rsidRPr="00341F0F">
              <w:rPr>
                <w:rFonts w:ascii="Segoe UI" w:hAnsi="Segoe UI" w:cs="Segoe UI"/>
                <w:spacing w:val="-2"/>
                <w:sz w:val="20"/>
              </w:rPr>
              <w:t xml:space="preserve"> </w:t>
            </w:r>
            <w:r w:rsidRPr="00341F0F">
              <w:rPr>
                <w:rFonts w:ascii="Segoe UI" w:hAnsi="Segoe UI" w:cs="Segoe UI"/>
                <w:spacing w:val="1"/>
                <w:sz w:val="20"/>
              </w:rPr>
              <w:t>or</w:t>
            </w:r>
            <w:r w:rsidRPr="00341F0F">
              <w:rPr>
                <w:rFonts w:ascii="Segoe UI" w:hAnsi="Segoe UI" w:cs="Segoe UI"/>
                <w:spacing w:val="-7"/>
                <w:sz w:val="20"/>
              </w:rPr>
              <w:t xml:space="preserve"> </w:t>
            </w:r>
            <w:r w:rsidRPr="00341F0F">
              <w:rPr>
                <w:rFonts w:ascii="Segoe UI" w:hAnsi="Segoe UI" w:cs="Segoe UI"/>
                <w:spacing w:val="-1"/>
                <w:sz w:val="20"/>
              </w:rPr>
              <w:t>broken</w:t>
            </w:r>
          </w:p>
        </w:tc>
        <w:tc>
          <w:tcPr>
            <w:tcW w:w="1134" w:type="dxa"/>
            <w:tcBorders>
              <w:top w:val="single" w:sz="6" w:space="0" w:color="000000"/>
              <w:left w:val="single" w:sz="4" w:space="0" w:color="000000"/>
              <w:bottom w:val="single" w:sz="6" w:space="0" w:color="000000"/>
              <w:right w:val="single" w:sz="4" w:space="0" w:color="000000"/>
            </w:tcBorders>
          </w:tcPr>
          <w:p w14:paraId="433553C4" w14:textId="77777777" w:rsidR="00A841CB" w:rsidRPr="00341F0F" w:rsidRDefault="00A841CB" w:rsidP="00341F0F">
            <w:pPr>
              <w:rPr>
                <w:rFonts w:ascii="Segoe UI" w:hAnsi="Segoe UI" w:cs="Segoe UI"/>
              </w:rPr>
            </w:pPr>
          </w:p>
        </w:tc>
        <w:tc>
          <w:tcPr>
            <w:tcW w:w="1417" w:type="dxa"/>
            <w:tcBorders>
              <w:top w:val="single" w:sz="6" w:space="0" w:color="000000"/>
              <w:left w:val="single" w:sz="4" w:space="0" w:color="000000"/>
              <w:bottom w:val="single" w:sz="6" w:space="0" w:color="000000"/>
              <w:right w:val="single" w:sz="4" w:space="0" w:color="000000"/>
            </w:tcBorders>
          </w:tcPr>
          <w:p w14:paraId="6FDB6D01" w14:textId="77777777" w:rsidR="00A841CB" w:rsidRPr="00341F0F" w:rsidRDefault="00A841CB" w:rsidP="00341F0F">
            <w:pPr>
              <w:rPr>
                <w:rFonts w:ascii="Segoe UI" w:hAnsi="Segoe UI" w:cs="Segoe UI"/>
              </w:rPr>
            </w:pPr>
          </w:p>
        </w:tc>
        <w:tc>
          <w:tcPr>
            <w:tcW w:w="681" w:type="dxa"/>
            <w:tcBorders>
              <w:top w:val="single" w:sz="6" w:space="0" w:color="000000"/>
              <w:left w:val="single" w:sz="4" w:space="0" w:color="000000"/>
              <w:bottom w:val="single" w:sz="6" w:space="0" w:color="000000"/>
              <w:right w:val="single" w:sz="4" w:space="0" w:color="000000"/>
            </w:tcBorders>
          </w:tcPr>
          <w:p w14:paraId="4FF1A14B" w14:textId="77777777" w:rsidR="00A841CB" w:rsidRPr="00341F0F" w:rsidRDefault="00A841CB" w:rsidP="00341F0F">
            <w:pPr>
              <w:rPr>
                <w:rFonts w:ascii="Segoe UI" w:hAnsi="Segoe UI" w:cs="Segoe UI"/>
              </w:rPr>
            </w:pPr>
          </w:p>
        </w:tc>
        <w:tc>
          <w:tcPr>
            <w:tcW w:w="3121" w:type="dxa"/>
            <w:tcBorders>
              <w:top w:val="single" w:sz="6" w:space="0" w:color="000000"/>
              <w:left w:val="single" w:sz="4" w:space="0" w:color="000000"/>
              <w:bottom w:val="single" w:sz="6" w:space="0" w:color="000000"/>
              <w:right w:val="single" w:sz="4" w:space="0" w:color="000000"/>
            </w:tcBorders>
          </w:tcPr>
          <w:p w14:paraId="03C5A3AD" w14:textId="77777777" w:rsidR="00A841CB" w:rsidRPr="00341F0F" w:rsidRDefault="00A841CB" w:rsidP="00341F0F">
            <w:pPr>
              <w:rPr>
                <w:rFonts w:ascii="Segoe UI" w:hAnsi="Segoe UI" w:cs="Segoe UI"/>
              </w:rPr>
            </w:pPr>
          </w:p>
        </w:tc>
      </w:tr>
      <w:tr w:rsidR="00A841CB" w:rsidRPr="00341F0F" w14:paraId="4B8CD64E" w14:textId="77777777" w:rsidTr="00341F0F">
        <w:trPr>
          <w:trHeight w:hRule="exact" w:val="256"/>
        </w:trPr>
        <w:tc>
          <w:tcPr>
            <w:tcW w:w="425" w:type="dxa"/>
            <w:tcBorders>
              <w:top w:val="single" w:sz="6" w:space="0" w:color="000000"/>
              <w:left w:val="single" w:sz="4" w:space="0" w:color="000000"/>
              <w:bottom w:val="single" w:sz="6" w:space="0" w:color="000000"/>
              <w:right w:val="single" w:sz="4" w:space="0" w:color="000000"/>
            </w:tcBorders>
          </w:tcPr>
          <w:p w14:paraId="2DEA1968" w14:textId="77777777" w:rsidR="00A841CB" w:rsidRPr="00341F0F" w:rsidRDefault="00A841CB" w:rsidP="00341F0F">
            <w:pPr>
              <w:pStyle w:val="TableParagraph"/>
              <w:ind w:left="103"/>
              <w:rPr>
                <w:rFonts w:ascii="Segoe UI" w:eastAsia="Calibri" w:hAnsi="Segoe UI" w:cs="Segoe UI"/>
                <w:sz w:val="20"/>
                <w:szCs w:val="20"/>
              </w:rPr>
            </w:pPr>
            <w:r w:rsidRPr="00341F0F">
              <w:rPr>
                <w:rFonts w:ascii="Segoe UI" w:hAnsi="Segoe UI" w:cs="Segoe UI"/>
                <w:sz w:val="20"/>
              </w:rPr>
              <w:t>5</w:t>
            </w:r>
          </w:p>
        </w:tc>
        <w:tc>
          <w:tcPr>
            <w:tcW w:w="1449" w:type="dxa"/>
            <w:tcBorders>
              <w:top w:val="single" w:sz="6" w:space="0" w:color="000000"/>
              <w:left w:val="single" w:sz="4" w:space="0" w:color="000000"/>
              <w:bottom w:val="single" w:sz="6" w:space="0" w:color="000000"/>
              <w:right w:val="single" w:sz="4" w:space="0" w:color="000000"/>
            </w:tcBorders>
          </w:tcPr>
          <w:p w14:paraId="08DD7A35" w14:textId="77777777" w:rsidR="00A841CB" w:rsidRPr="00341F0F" w:rsidRDefault="00A841CB" w:rsidP="00341F0F">
            <w:pPr>
              <w:pStyle w:val="TableParagraph"/>
              <w:ind w:left="102"/>
              <w:rPr>
                <w:rFonts w:ascii="Segoe UI" w:eastAsia="Calibri" w:hAnsi="Segoe UI" w:cs="Segoe UI"/>
                <w:sz w:val="20"/>
                <w:szCs w:val="20"/>
              </w:rPr>
            </w:pPr>
            <w:r w:rsidRPr="00341F0F">
              <w:rPr>
                <w:rFonts w:ascii="Segoe UI" w:hAnsi="Segoe UI" w:cs="Segoe UI"/>
                <w:spacing w:val="-1"/>
                <w:sz w:val="20"/>
              </w:rPr>
              <w:t>Rungs</w:t>
            </w:r>
          </w:p>
        </w:tc>
        <w:tc>
          <w:tcPr>
            <w:tcW w:w="2977" w:type="dxa"/>
            <w:tcBorders>
              <w:top w:val="single" w:sz="6" w:space="0" w:color="000000"/>
              <w:left w:val="single" w:sz="4" w:space="0" w:color="000000"/>
              <w:bottom w:val="single" w:sz="6" w:space="0" w:color="000000"/>
              <w:right w:val="single" w:sz="4" w:space="0" w:color="000000"/>
            </w:tcBorders>
          </w:tcPr>
          <w:p w14:paraId="33A60B69" w14:textId="77777777" w:rsidR="00A841CB" w:rsidRPr="00341F0F" w:rsidRDefault="00A841CB" w:rsidP="00341F0F">
            <w:pPr>
              <w:pStyle w:val="TableParagraph"/>
              <w:ind w:left="107"/>
              <w:rPr>
                <w:rFonts w:ascii="Segoe UI" w:eastAsia="Calibri" w:hAnsi="Segoe UI" w:cs="Segoe UI"/>
                <w:sz w:val="20"/>
                <w:szCs w:val="20"/>
              </w:rPr>
            </w:pPr>
            <w:r w:rsidRPr="00341F0F">
              <w:rPr>
                <w:rFonts w:ascii="Segoe UI" w:hAnsi="Segoe UI" w:cs="Segoe UI"/>
                <w:spacing w:val="-1"/>
                <w:sz w:val="20"/>
              </w:rPr>
              <w:t>loose</w:t>
            </w:r>
            <w:r w:rsidRPr="00341F0F">
              <w:rPr>
                <w:rFonts w:ascii="Segoe UI" w:hAnsi="Segoe UI" w:cs="Segoe UI"/>
                <w:spacing w:val="-3"/>
                <w:sz w:val="20"/>
              </w:rPr>
              <w:t xml:space="preserve"> </w:t>
            </w:r>
            <w:r w:rsidRPr="00341F0F">
              <w:rPr>
                <w:rFonts w:ascii="Segoe UI" w:hAnsi="Segoe UI" w:cs="Segoe UI"/>
                <w:spacing w:val="-1"/>
                <w:sz w:val="20"/>
              </w:rPr>
              <w:t>(can</w:t>
            </w:r>
            <w:r w:rsidRPr="00341F0F">
              <w:rPr>
                <w:rFonts w:ascii="Segoe UI" w:hAnsi="Segoe UI" w:cs="Segoe UI"/>
                <w:sz w:val="20"/>
              </w:rPr>
              <w:t xml:space="preserve"> </w:t>
            </w:r>
            <w:r w:rsidRPr="00341F0F">
              <w:rPr>
                <w:rFonts w:ascii="Segoe UI" w:hAnsi="Segoe UI" w:cs="Segoe UI"/>
                <w:spacing w:val="-1"/>
                <w:sz w:val="20"/>
              </w:rPr>
              <w:t>be</w:t>
            </w:r>
            <w:r w:rsidRPr="00341F0F">
              <w:rPr>
                <w:rFonts w:ascii="Segoe UI" w:hAnsi="Segoe UI" w:cs="Segoe UI"/>
                <w:spacing w:val="-3"/>
                <w:sz w:val="20"/>
              </w:rPr>
              <w:t xml:space="preserve"> </w:t>
            </w:r>
            <w:r w:rsidRPr="00341F0F">
              <w:rPr>
                <w:rFonts w:ascii="Segoe UI" w:hAnsi="Segoe UI" w:cs="Segoe UI"/>
                <w:sz w:val="20"/>
              </w:rPr>
              <w:t>moved</w:t>
            </w:r>
            <w:r w:rsidRPr="00341F0F">
              <w:rPr>
                <w:rFonts w:ascii="Segoe UI" w:hAnsi="Segoe UI" w:cs="Segoe UI"/>
                <w:spacing w:val="-3"/>
                <w:sz w:val="20"/>
              </w:rPr>
              <w:t xml:space="preserve"> </w:t>
            </w:r>
            <w:r w:rsidRPr="00341F0F">
              <w:rPr>
                <w:rFonts w:ascii="Segoe UI" w:hAnsi="Segoe UI" w:cs="Segoe UI"/>
                <w:spacing w:val="-1"/>
                <w:sz w:val="20"/>
              </w:rPr>
              <w:t>by</w:t>
            </w:r>
            <w:r w:rsidRPr="00341F0F">
              <w:rPr>
                <w:rFonts w:ascii="Segoe UI" w:hAnsi="Segoe UI" w:cs="Segoe UI"/>
                <w:spacing w:val="-2"/>
                <w:sz w:val="20"/>
              </w:rPr>
              <w:t xml:space="preserve"> </w:t>
            </w:r>
            <w:r w:rsidRPr="00341F0F">
              <w:rPr>
                <w:rFonts w:ascii="Segoe UI" w:hAnsi="Segoe UI" w:cs="Segoe UI"/>
                <w:spacing w:val="-1"/>
                <w:sz w:val="20"/>
              </w:rPr>
              <w:t>hand)</w:t>
            </w:r>
          </w:p>
        </w:tc>
        <w:tc>
          <w:tcPr>
            <w:tcW w:w="1134" w:type="dxa"/>
            <w:tcBorders>
              <w:top w:val="single" w:sz="6" w:space="0" w:color="000000"/>
              <w:left w:val="single" w:sz="4" w:space="0" w:color="000000"/>
              <w:bottom w:val="single" w:sz="6" w:space="0" w:color="000000"/>
              <w:right w:val="single" w:sz="4" w:space="0" w:color="000000"/>
            </w:tcBorders>
          </w:tcPr>
          <w:p w14:paraId="041091EA" w14:textId="77777777" w:rsidR="00A841CB" w:rsidRPr="00341F0F" w:rsidRDefault="00A841CB" w:rsidP="00341F0F">
            <w:pPr>
              <w:rPr>
                <w:rFonts w:ascii="Segoe UI" w:hAnsi="Segoe UI" w:cs="Segoe UI"/>
              </w:rPr>
            </w:pPr>
          </w:p>
        </w:tc>
        <w:tc>
          <w:tcPr>
            <w:tcW w:w="1417" w:type="dxa"/>
            <w:tcBorders>
              <w:top w:val="single" w:sz="6" w:space="0" w:color="000000"/>
              <w:left w:val="single" w:sz="4" w:space="0" w:color="000000"/>
              <w:bottom w:val="single" w:sz="6" w:space="0" w:color="000000"/>
              <w:right w:val="single" w:sz="4" w:space="0" w:color="000000"/>
            </w:tcBorders>
          </w:tcPr>
          <w:p w14:paraId="0ABA7E86" w14:textId="77777777" w:rsidR="00A841CB" w:rsidRPr="00341F0F" w:rsidRDefault="00A841CB" w:rsidP="00341F0F">
            <w:pPr>
              <w:rPr>
                <w:rFonts w:ascii="Segoe UI" w:hAnsi="Segoe UI" w:cs="Segoe UI"/>
              </w:rPr>
            </w:pPr>
          </w:p>
        </w:tc>
        <w:tc>
          <w:tcPr>
            <w:tcW w:w="681" w:type="dxa"/>
            <w:tcBorders>
              <w:top w:val="single" w:sz="6" w:space="0" w:color="000000"/>
              <w:left w:val="single" w:sz="4" w:space="0" w:color="000000"/>
              <w:bottom w:val="single" w:sz="6" w:space="0" w:color="000000"/>
              <w:right w:val="single" w:sz="4" w:space="0" w:color="000000"/>
            </w:tcBorders>
          </w:tcPr>
          <w:p w14:paraId="2F949D38" w14:textId="77777777" w:rsidR="00A841CB" w:rsidRPr="00341F0F" w:rsidRDefault="00A841CB" w:rsidP="00341F0F">
            <w:pPr>
              <w:rPr>
                <w:rFonts w:ascii="Segoe UI" w:hAnsi="Segoe UI" w:cs="Segoe UI"/>
              </w:rPr>
            </w:pPr>
          </w:p>
        </w:tc>
        <w:tc>
          <w:tcPr>
            <w:tcW w:w="3121" w:type="dxa"/>
            <w:tcBorders>
              <w:top w:val="single" w:sz="6" w:space="0" w:color="000000"/>
              <w:left w:val="single" w:sz="4" w:space="0" w:color="000000"/>
              <w:bottom w:val="single" w:sz="6" w:space="0" w:color="000000"/>
              <w:right w:val="single" w:sz="4" w:space="0" w:color="000000"/>
            </w:tcBorders>
          </w:tcPr>
          <w:p w14:paraId="73602C35" w14:textId="77777777" w:rsidR="00A841CB" w:rsidRPr="00341F0F" w:rsidRDefault="00A841CB" w:rsidP="00341F0F">
            <w:pPr>
              <w:rPr>
                <w:rFonts w:ascii="Segoe UI" w:hAnsi="Segoe UI" w:cs="Segoe UI"/>
              </w:rPr>
            </w:pPr>
          </w:p>
        </w:tc>
      </w:tr>
      <w:tr w:rsidR="00A841CB" w:rsidRPr="00341F0F" w14:paraId="581CB348" w14:textId="77777777" w:rsidTr="00341F0F">
        <w:trPr>
          <w:trHeight w:hRule="exact" w:val="256"/>
        </w:trPr>
        <w:tc>
          <w:tcPr>
            <w:tcW w:w="425" w:type="dxa"/>
            <w:tcBorders>
              <w:top w:val="single" w:sz="6" w:space="0" w:color="000000"/>
              <w:left w:val="single" w:sz="4" w:space="0" w:color="000000"/>
              <w:bottom w:val="single" w:sz="6" w:space="0" w:color="000000"/>
              <w:right w:val="single" w:sz="4" w:space="0" w:color="000000"/>
            </w:tcBorders>
          </w:tcPr>
          <w:p w14:paraId="75063B49" w14:textId="77777777" w:rsidR="00A841CB" w:rsidRPr="00341F0F" w:rsidRDefault="00A841CB" w:rsidP="00341F0F">
            <w:pPr>
              <w:pStyle w:val="TableParagraph"/>
              <w:ind w:left="103"/>
              <w:rPr>
                <w:rFonts w:ascii="Segoe UI" w:eastAsia="Calibri" w:hAnsi="Segoe UI" w:cs="Segoe UI"/>
                <w:sz w:val="20"/>
                <w:szCs w:val="20"/>
              </w:rPr>
            </w:pPr>
            <w:r w:rsidRPr="00341F0F">
              <w:rPr>
                <w:rFonts w:ascii="Segoe UI" w:hAnsi="Segoe UI" w:cs="Segoe UI"/>
                <w:sz w:val="20"/>
              </w:rPr>
              <w:t>6</w:t>
            </w:r>
          </w:p>
        </w:tc>
        <w:tc>
          <w:tcPr>
            <w:tcW w:w="1449" w:type="dxa"/>
            <w:tcBorders>
              <w:top w:val="single" w:sz="6" w:space="0" w:color="000000"/>
              <w:left w:val="single" w:sz="4" w:space="0" w:color="000000"/>
              <w:bottom w:val="single" w:sz="6" w:space="0" w:color="000000"/>
              <w:right w:val="single" w:sz="4" w:space="0" w:color="000000"/>
            </w:tcBorders>
          </w:tcPr>
          <w:p w14:paraId="0B1D4E44" w14:textId="77777777" w:rsidR="00A841CB" w:rsidRPr="00341F0F" w:rsidRDefault="00A841CB" w:rsidP="00341F0F">
            <w:pPr>
              <w:pStyle w:val="TableParagraph"/>
              <w:ind w:left="102"/>
              <w:rPr>
                <w:rFonts w:ascii="Segoe UI" w:eastAsia="Calibri" w:hAnsi="Segoe UI" w:cs="Segoe UI"/>
                <w:sz w:val="20"/>
                <w:szCs w:val="20"/>
              </w:rPr>
            </w:pPr>
            <w:r w:rsidRPr="00341F0F">
              <w:rPr>
                <w:rFonts w:ascii="Segoe UI" w:hAnsi="Segoe UI" w:cs="Segoe UI"/>
                <w:spacing w:val="-1"/>
                <w:sz w:val="20"/>
              </w:rPr>
              <w:t>Rungs</w:t>
            </w:r>
          </w:p>
        </w:tc>
        <w:tc>
          <w:tcPr>
            <w:tcW w:w="2977" w:type="dxa"/>
            <w:tcBorders>
              <w:top w:val="single" w:sz="6" w:space="0" w:color="000000"/>
              <w:left w:val="single" w:sz="4" w:space="0" w:color="000000"/>
              <w:bottom w:val="single" w:sz="6" w:space="0" w:color="000000"/>
              <w:right w:val="single" w:sz="4" w:space="0" w:color="000000"/>
            </w:tcBorders>
          </w:tcPr>
          <w:p w14:paraId="7E504C28" w14:textId="77777777" w:rsidR="00A841CB" w:rsidRPr="00341F0F" w:rsidRDefault="00A841CB" w:rsidP="00341F0F">
            <w:pPr>
              <w:pStyle w:val="TableParagraph"/>
              <w:ind w:left="107"/>
              <w:rPr>
                <w:rFonts w:ascii="Segoe UI" w:eastAsia="Calibri" w:hAnsi="Segoe UI" w:cs="Segoe UI"/>
                <w:sz w:val="20"/>
                <w:szCs w:val="20"/>
              </w:rPr>
            </w:pPr>
            <w:r w:rsidRPr="00341F0F">
              <w:rPr>
                <w:rFonts w:ascii="Segoe UI" w:hAnsi="Segoe UI" w:cs="Segoe UI"/>
                <w:spacing w:val="-1"/>
                <w:sz w:val="20"/>
              </w:rPr>
              <w:t>twisted,</w:t>
            </w:r>
            <w:r w:rsidRPr="00341F0F">
              <w:rPr>
                <w:rFonts w:ascii="Segoe UI" w:hAnsi="Segoe UI" w:cs="Segoe UI"/>
                <w:spacing w:val="-8"/>
                <w:sz w:val="20"/>
              </w:rPr>
              <w:t xml:space="preserve"> </w:t>
            </w:r>
            <w:r w:rsidRPr="00341F0F">
              <w:rPr>
                <w:rFonts w:ascii="Segoe UI" w:hAnsi="Segoe UI" w:cs="Segoe UI"/>
                <w:spacing w:val="-1"/>
                <w:sz w:val="20"/>
              </w:rPr>
              <w:t>distorted</w:t>
            </w:r>
            <w:r w:rsidRPr="00341F0F">
              <w:rPr>
                <w:rFonts w:ascii="Segoe UI" w:hAnsi="Segoe UI" w:cs="Segoe UI"/>
                <w:spacing w:val="-4"/>
                <w:sz w:val="20"/>
              </w:rPr>
              <w:t xml:space="preserve"> </w:t>
            </w:r>
            <w:r w:rsidRPr="00341F0F">
              <w:rPr>
                <w:rFonts w:ascii="Segoe UI" w:hAnsi="Segoe UI" w:cs="Segoe UI"/>
                <w:spacing w:val="-1"/>
                <w:sz w:val="20"/>
              </w:rPr>
              <w:t>or</w:t>
            </w:r>
            <w:r w:rsidRPr="00341F0F">
              <w:rPr>
                <w:rFonts w:ascii="Segoe UI" w:hAnsi="Segoe UI" w:cs="Segoe UI"/>
                <w:spacing w:val="-7"/>
                <w:sz w:val="20"/>
              </w:rPr>
              <w:t xml:space="preserve"> </w:t>
            </w:r>
            <w:r w:rsidRPr="00341F0F">
              <w:rPr>
                <w:rFonts w:ascii="Segoe UI" w:hAnsi="Segoe UI" w:cs="Segoe UI"/>
                <w:sz w:val="20"/>
              </w:rPr>
              <w:t>missing</w:t>
            </w:r>
          </w:p>
        </w:tc>
        <w:tc>
          <w:tcPr>
            <w:tcW w:w="1134" w:type="dxa"/>
            <w:tcBorders>
              <w:top w:val="single" w:sz="6" w:space="0" w:color="000000"/>
              <w:left w:val="single" w:sz="4" w:space="0" w:color="000000"/>
              <w:bottom w:val="single" w:sz="6" w:space="0" w:color="000000"/>
              <w:right w:val="single" w:sz="4" w:space="0" w:color="000000"/>
            </w:tcBorders>
          </w:tcPr>
          <w:p w14:paraId="6986A958" w14:textId="77777777" w:rsidR="00A841CB" w:rsidRPr="00341F0F" w:rsidRDefault="00A841CB" w:rsidP="00341F0F">
            <w:pPr>
              <w:rPr>
                <w:rFonts w:ascii="Segoe UI" w:hAnsi="Segoe UI" w:cs="Segoe UI"/>
              </w:rPr>
            </w:pPr>
          </w:p>
        </w:tc>
        <w:tc>
          <w:tcPr>
            <w:tcW w:w="1417" w:type="dxa"/>
            <w:tcBorders>
              <w:top w:val="single" w:sz="6" w:space="0" w:color="000000"/>
              <w:left w:val="single" w:sz="4" w:space="0" w:color="000000"/>
              <w:bottom w:val="single" w:sz="6" w:space="0" w:color="000000"/>
              <w:right w:val="single" w:sz="4" w:space="0" w:color="000000"/>
            </w:tcBorders>
          </w:tcPr>
          <w:p w14:paraId="6E1B76E6" w14:textId="77777777" w:rsidR="00A841CB" w:rsidRPr="00341F0F" w:rsidRDefault="00A841CB" w:rsidP="00341F0F">
            <w:pPr>
              <w:rPr>
                <w:rFonts w:ascii="Segoe UI" w:hAnsi="Segoe UI" w:cs="Segoe UI"/>
              </w:rPr>
            </w:pPr>
          </w:p>
        </w:tc>
        <w:tc>
          <w:tcPr>
            <w:tcW w:w="681" w:type="dxa"/>
            <w:tcBorders>
              <w:top w:val="single" w:sz="6" w:space="0" w:color="000000"/>
              <w:left w:val="single" w:sz="4" w:space="0" w:color="000000"/>
              <w:bottom w:val="single" w:sz="6" w:space="0" w:color="000000"/>
              <w:right w:val="single" w:sz="4" w:space="0" w:color="000000"/>
            </w:tcBorders>
          </w:tcPr>
          <w:p w14:paraId="2EAD3EE8" w14:textId="77777777" w:rsidR="00A841CB" w:rsidRPr="00341F0F" w:rsidRDefault="00A841CB" w:rsidP="00341F0F">
            <w:pPr>
              <w:rPr>
                <w:rFonts w:ascii="Segoe UI" w:hAnsi="Segoe UI" w:cs="Segoe UI"/>
              </w:rPr>
            </w:pPr>
          </w:p>
        </w:tc>
        <w:tc>
          <w:tcPr>
            <w:tcW w:w="3121" w:type="dxa"/>
            <w:tcBorders>
              <w:top w:val="single" w:sz="6" w:space="0" w:color="000000"/>
              <w:left w:val="single" w:sz="4" w:space="0" w:color="000000"/>
              <w:bottom w:val="single" w:sz="6" w:space="0" w:color="000000"/>
              <w:right w:val="single" w:sz="4" w:space="0" w:color="000000"/>
            </w:tcBorders>
          </w:tcPr>
          <w:p w14:paraId="47530CBE" w14:textId="77777777" w:rsidR="00A841CB" w:rsidRPr="00341F0F" w:rsidRDefault="00A841CB" w:rsidP="00341F0F">
            <w:pPr>
              <w:rPr>
                <w:rFonts w:ascii="Segoe UI" w:hAnsi="Segoe UI" w:cs="Segoe UI"/>
              </w:rPr>
            </w:pPr>
          </w:p>
        </w:tc>
      </w:tr>
      <w:tr w:rsidR="00A841CB" w:rsidRPr="00341F0F" w14:paraId="36DD2B7C" w14:textId="77777777" w:rsidTr="00341F0F">
        <w:trPr>
          <w:trHeight w:hRule="exact" w:val="252"/>
        </w:trPr>
        <w:tc>
          <w:tcPr>
            <w:tcW w:w="425" w:type="dxa"/>
            <w:tcBorders>
              <w:top w:val="single" w:sz="6" w:space="0" w:color="000000"/>
              <w:left w:val="single" w:sz="4" w:space="0" w:color="000000"/>
              <w:bottom w:val="single" w:sz="6" w:space="0" w:color="000000"/>
              <w:right w:val="single" w:sz="4" w:space="0" w:color="000000"/>
            </w:tcBorders>
          </w:tcPr>
          <w:p w14:paraId="6016BE53" w14:textId="77777777" w:rsidR="00A841CB" w:rsidRPr="00341F0F" w:rsidRDefault="00A841CB" w:rsidP="00341F0F">
            <w:pPr>
              <w:pStyle w:val="TableParagraph"/>
              <w:ind w:left="103"/>
              <w:rPr>
                <w:rFonts w:ascii="Segoe UI" w:eastAsia="Calibri" w:hAnsi="Segoe UI" w:cs="Segoe UI"/>
                <w:sz w:val="20"/>
                <w:szCs w:val="20"/>
              </w:rPr>
            </w:pPr>
            <w:r w:rsidRPr="00341F0F">
              <w:rPr>
                <w:rFonts w:ascii="Segoe UI" w:hAnsi="Segoe UI" w:cs="Segoe UI"/>
                <w:sz w:val="20"/>
              </w:rPr>
              <w:t>7</w:t>
            </w:r>
          </w:p>
        </w:tc>
        <w:tc>
          <w:tcPr>
            <w:tcW w:w="1449" w:type="dxa"/>
            <w:tcBorders>
              <w:top w:val="single" w:sz="6" w:space="0" w:color="000000"/>
              <w:left w:val="single" w:sz="4" w:space="0" w:color="000000"/>
              <w:bottom w:val="single" w:sz="6" w:space="0" w:color="000000"/>
              <w:right w:val="single" w:sz="4" w:space="0" w:color="000000"/>
            </w:tcBorders>
          </w:tcPr>
          <w:p w14:paraId="639068F1" w14:textId="77777777" w:rsidR="00A841CB" w:rsidRPr="00341F0F" w:rsidRDefault="00A841CB" w:rsidP="00341F0F">
            <w:pPr>
              <w:pStyle w:val="TableParagraph"/>
              <w:ind w:left="102"/>
              <w:rPr>
                <w:rFonts w:ascii="Segoe UI" w:eastAsia="Calibri" w:hAnsi="Segoe UI" w:cs="Segoe UI"/>
                <w:sz w:val="20"/>
                <w:szCs w:val="20"/>
              </w:rPr>
            </w:pPr>
            <w:r w:rsidRPr="00341F0F">
              <w:rPr>
                <w:rFonts w:ascii="Segoe UI" w:hAnsi="Segoe UI" w:cs="Segoe UI"/>
                <w:spacing w:val="-1"/>
                <w:sz w:val="20"/>
              </w:rPr>
              <w:t>Plugs</w:t>
            </w:r>
          </w:p>
        </w:tc>
        <w:tc>
          <w:tcPr>
            <w:tcW w:w="2977" w:type="dxa"/>
            <w:tcBorders>
              <w:top w:val="single" w:sz="6" w:space="0" w:color="000000"/>
              <w:left w:val="single" w:sz="4" w:space="0" w:color="000000"/>
              <w:bottom w:val="single" w:sz="6" w:space="0" w:color="000000"/>
              <w:right w:val="single" w:sz="4" w:space="0" w:color="000000"/>
            </w:tcBorders>
          </w:tcPr>
          <w:p w14:paraId="3616C9E1" w14:textId="77777777" w:rsidR="00A841CB" w:rsidRPr="00341F0F" w:rsidRDefault="00A841CB" w:rsidP="00341F0F">
            <w:pPr>
              <w:pStyle w:val="TableParagraph"/>
              <w:ind w:left="107"/>
              <w:rPr>
                <w:rFonts w:ascii="Segoe UI" w:eastAsia="Calibri" w:hAnsi="Segoe UI" w:cs="Segoe UI"/>
                <w:sz w:val="20"/>
                <w:szCs w:val="20"/>
              </w:rPr>
            </w:pPr>
            <w:r w:rsidRPr="00341F0F">
              <w:rPr>
                <w:rFonts w:ascii="Segoe UI" w:hAnsi="Segoe UI" w:cs="Segoe UI"/>
                <w:spacing w:val="-1"/>
                <w:sz w:val="20"/>
              </w:rPr>
              <w:t>damaged,</w:t>
            </w:r>
            <w:r w:rsidRPr="00341F0F">
              <w:rPr>
                <w:rFonts w:ascii="Segoe UI" w:hAnsi="Segoe UI" w:cs="Segoe UI"/>
                <w:spacing w:val="-8"/>
                <w:sz w:val="20"/>
              </w:rPr>
              <w:t xml:space="preserve"> </w:t>
            </w:r>
            <w:r w:rsidRPr="00341F0F">
              <w:rPr>
                <w:rFonts w:ascii="Segoe UI" w:hAnsi="Segoe UI" w:cs="Segoe UI"/>
                <w:spacing w:val="-1"/>
                <w:sz w:val="20"/>
              </w:rPr>
              <w:t>worn</w:t>
            </w:r>
            <w:r w:rsidRPr="00341F0F">
              <w:rPr>
                <w:rFonts w:ascii="Segoe UI" w:hAnsi="Segoe UI" w:cs="Segoe UI"/>
                <w:spacing w:val="-3"/>
                <w:sz w:val="20"/>
              </w:rPr>
              <w:t xml:space="preserve"> </w:t>
            </w:r>
            <w:r w:rsidRPr="00341F0F">
              <w:rPr>
                <w:rFonts w:ascii="Segoe UI" w:hAnsi="Segoe UI" w:cs="Segoe UI"/>
                <w:spacing w:val="-1"/>
                <w:sz w:val="20"/>
              </w:rPr>
              <w:t>or</w:t>
            </w:r>
            <w:r w:rsidRPr="00341F0F">
              <w:rPr>
                <w:rFonts w:ascii="Segoe UI" w:hAnsi="Segoe UI" w:cs="Segoe UI"/>
                <w:spacing w:val="-3"/>
                <w:sz w:val="20"/>
              </w:rPr>
              <w:t xml:space="preserve"> </w:t>
            </w:r>
            <w:r w:rsidRPr="00341F0F">
              <w:rPr>
                <w:rFonts w:ascii="Segoe UI" w:hAnsi="Segoe UI" w:cs="Segoe UI"/>
                <w:spacing w:val="-1"/>
                <w:sz w:val="20"/>
              </w:rPr>
              <w:t>missing</w:t>
            </w:r>
          </w:p>
        </w:tc>
        <w:tc>
          <w:tcPr>
            <w:tcW w:w="1134" w:type="dxa"/>
            <w:tcBorders>
              <w:top w:val="single" w:sz="6" w:space="0" w:color="000000"/>
              <w:left w:val="single" w:sz="4" w:space="0" w:color="000000"/>
              <w:bottom w:val="single" w:sz="6" w:space="0" w:color="000000"/>
              <w:right w:val="single" w:sz="4" w:space="0" w:color="000000"/>
            </w:tcBorders>
          </w:tcPr>
          <w:p w14:paraId="234B9EE5" w14:textId="77777777" w:rsidR="00A841CB" w:rsidRPr="00341F0F" w:rsidRDefault="00A841CB" w:rsidP="00341F0F">
            <w:pPr>
              <w:rPr>
                <w:rFonts w:ascii="Segoe UI" w:hAnsi="Segoe UI" w:cs="Segoe UI"/>
              </w:rPr>
            </w:pPr>
          </w:p>
        </w:tc>
        <w:tc>
          <w:tcPr>
            <w:tcW w:w="1417" w:type="dxa"/>
            <w:tcBorders>
              <w:top w:val="single" w:sz="6" w:space="0" w:color="000000"/>
              <w:left w:val="single" w:sz="4" w:space="0" w:color="000000"/>
              <w:bottom w:val="single" w:sz="6" w:space="0" w:color="000000"/>
              <w:right w:val="single" w:sz="4" w:space="0" w:color="000000"/>
            </w:tcBorders>
          </w:tcPr>
          <w:p w14:paraId="271B8F16" w14:textId="77777777" w:rsidR="00A841CB" w:rsidRPr="00341F0F" w:rsidRDefault="00A841CB" w:rsidP="00341F0F">
            <w:pPr>
              <w:rPr>
                <w:rFonts w:ascii="Segoe UI" w:hAnsi="Segoe UI" w:cs="Segoe UI"/>
              </w:rPr>
            </w:pPr>
          </w:p>
        </w:tc>
        <w:tc>
          <w:tcPr>
            <w:tcW w:w="681" w:type="dxa"/>
            <w:tcBorders>
              <w:top w:val="single" w:sz="6" w:space="0" w:color="000000"/>
              <w:left w:val="single" w:sz="4" w:space="0" w:color="000000"/>
              <w:bottom w:val="single" w:sz="6" w:space="0" w:color="000000"/>
              <w:right w:val="single" w:sz="4" w:space="0" w:color="000000"/>
            </w:tcBorders>
          </w:tcPr>
          <w:p w14:paraId="674CF4F0" w14:textId="77777777" w:rsidR="00A841CB" w:rsidRPr="00341F0F" w:rsidRDefault="00A841CB" w:rsidP="00341F0F">
            <w:pPr>
              <w:rPr>
                <w:rFonts w:ascii="Segoe UI" w:hAnsi="Segoe UI" w:cs="Segoe UI"/>
              </w:rPr>
            </w:pPr>
          </w:p>
        </w:tc>
        <w:tc>
          <w:tcPr>
            <w:tcW w:w="3121" w:type="dxa"/>
            <w:tcBorders>
              <w:top w:val="single" w:sz="6" w:space="0" w:color="000000"/>
              <w:left w:val="single" w:sz="4" w:space="0" w:color="000000"/>
              <w:bottom w:val="single" w:sz="6" w:space="0" w:color="000000"/>
              <w:right w:val="single" w:sz="4" w:space="0" w:color="000000"/>
            </w:tcBorders>
          </w:tcPr>
          <w:p w14:paraId="0E5D9300" w14:textId="77777777" w:rsidR="00A841CB" w:rsidRPr="00341F0F" w:rsidRDefault="00A841CB" w:rsidP="00341F0F">
            <w:pPr>
              <w:rPr>
                <w:rFonts w:ascii="Segoe UI" w:hAnsi="Segoe UI" w:cs="Segoe UI"/>
              </w:rPr>
            </w:pPr>
          </w:p>
        </w:tc>
      </w:tr>
      <w:tr w:rsidR="00A841CB" w:rsidRPr="00341F0F" w14:paraId="12391F43" w14:textId="77777777" w:rsidTr="00341F0F">
        <w:trPr>
          <w:trHeight w:hRule="exact" w:val="256"/>
        </w:trPr>
        <w:tc>
          <w:tcPr>
            <w:tcW w:w="425" w:type="dxa"/>
            <w:tcBorders>
              <w:top w:val="single" w:sz="6" w:space="0" w:color="000000"/>
              <w:left w:val="single" w:sz="4" w:space="0" w:color="000000"/>
              <w:bottom w:val="single" w:sz="6" w:space="0" w:color="000000"/>
              <w:right w:val="single" w:sz="4" w:space="0" w:color="000000"/>
            </w:tcBorders>
          </w:tcPr>
          <w:p w14:paraId="5DDA0EA2" w14:textId="77777777" w:rsidR="00A841CB" w:rsidRPr="00341F0F" w:rsidRDefault="00A841CB" w:rsidP="00341F0F">
            <w:pPr>
              <w:pStyle w:val="TableParagraph"/>
              <w:ind w:left="103"/>
              <w:rPr>
                <w:rFonts w:ascii="Segoe UI" w:eastAsia="Calibri" w:hAnsi="Segoe UI" w:cs="Segoe UI"/>
                <w:sz w:val="20"/>
                <w:szCs w:val="20"/>
              </w:rPr>
            </w:pPr>
            <w:r w:rsidRPr="00341F0F">
              <w:rPr>
                <w:rFonts w:ascii="Segoe UI" w:hAnsi="Segoe UI" w:cs="Segoe UI"/>
                <w:sz w:val="20"/>
              </w:rPr>
              <w:t>7</w:t>
            </w:r>
          </w:p>
        </w:tc>
        <w:tc>
          <w:tcPr>
            <w:tcW w:w="1449" w:type="dxa"/>
            <w:tcBorders>
              <w:top w:val="single" w:sz="6" w:space="0" w:color="000000"/>
              <w:left w:val="single" w:sz="4" w:space="0" w:color="000000"/>
              <w:bottom w:val="single" w:sz="6" w:space="0" w:color="000000"/>
              <w:right w:val="single" w:sz="4" w:space="0" w:color="000000"/>
            </w:tcBorders>
          </w:tcPr>
          <w:p w14:paraId="11704DD9" w14:textId="77777777" w:rsidR="00A841CB" w:rsidRPr="00341F0F" w:rsidRDefault="00A841CB" w:rsidP="00341F0F">
            <w:pPr>
              <w:pStyle w:val="TableParagraph"/>
              <w:ind w:left="102"/>
              <w:rPr>
                <w:rFonts w:ascii="Segoe UI" w:eastAsia="Calibri" w:hAnsi="Segoe UI" w:cs="Segoe UI"/>
                <w:sz w:val="20"/>
                <w:szCs w:val="20"/>
              </w:rPr>
            </w:pPr>
            <w:r w:rsidRPr="00341F0F">
              <w:rPr>
                <w:rFonts w:ascii="Segoe UI" w:hAnsi="Segoe UI" w:cs="Segoe UI"/>
                <w:spacing w:val="-1"/>
                <w:sz w:val="20"/>
              </w:rPr>
              <w:t>Clutch</w:t>
            </w:r>
          </w:p>
        </w:tc>
        <w:tc>
          <w:tcPr>
            <w:tcW w:w="2977" w:type="dxa"/>
            <w:tcBorders>
              <w:top w:val="single" w:sz="6" w:space="0" w:color="000000"/>
              <w:left w:val="single" w:sz="4" w:space="0" w:color="000000"/>
              <w:bottom w:val="single" w:sz="6" w:space="0" w:color="000000"/>
              <w:right w:val="single" w:sz="4" w:space="0" w:color="000000"/>
            </w:tcBorders>
          </w:tcPr>
          <w:p w14:paraId="1C672E03" w14:textId="77777777" w:rsidR="00A841CB" w:rsidRPr="00341F0F" w:rsidRDefault="00A841CB" w:rsidP="00341F0F">
            <w:pPr>
              <w:pStyle w:val="TableParagraph"/>
              <w:ind w:left="107"/>
              <w:rPr>
                <w:rFonts w:ascii="Segoe UI" w:eastAsia="Calibri" w:hAnsi="Segoe UI" w:cs="Segoe UI"/>
                <w:sz w:val="20"/>
                <w:szCs w:val="20"/>
              </w:rPr>
            </w:pPr>
            <w:r w:rsidRPr="00341F0F">
              <w:rPr>
                <w:rFonts w:ascii="Segoe UI" w:hAnsi="Segoe UI" w:cs="Segoe UI"/>
                <w:spacing w:val="-1"/>
                <w:sz w:val="20"/>
              </w:rPr>
              <w:t>damaged,</w:t>
            </w:r>
            <w:r w:rsidRPr="00341F0F">
              <w:rPr>
                <w:rFonts w:ascii="Segoe UI" w:hAnsi="Segoe UI" w:cs="Segoe UI"/>
                <w:spacing w:val="-8"/>
                <w:sz w:val="20"/>
              </w:rPr>
              <w:t xml:space="preserve"> </w:t>
            </w:r>
            <w:r w:rsidRPr="00341F0F">
              <w:rPr>
                <w:rFonts w:ascii="Segoe UI" w:hAnsi="Segoe UI" w:cs="Segoe UI"/>
                <w:spacing w:val="-1"/>
                <w:sz w:val="20"/>
              </w:rPr>
              <w:t>worn</w:t>
            </w:r>
            <w:r w:rsidRPr="00341F0F">
              <w:rPr>
                <w:rFonts w:ascii="Segoe UI" w:hAnsi="Segoe UI" w:cs="Segoe UI"/>
                <w:spacing w:val="-3"/>
                <w:sz w:val="20"/>
              </w:rPr>
              <w:t xml:space="preserve"> </w:t>
            </w:r>
            <w:r w:rsidRPr="00341F0F">
              <w:rPr>
                <w:rFonts w:ascii="Segoe UI" w:hAnsi="Segoe UI" w:cs="Segoe UI"/>
                <w:spacing w:val="-1"/>
                <w:sz w:val="20"/>
              </w:rPr>
              <w:t>or</w:t>
            </w:r>
            <w:r w:rsidRPr="00341F0F">
              <w:rPr>
                <w:rFonts w:ascii="Segoe UI" w:hAnsi="Segoe UI" w:cs="Segoe UI"/>
                <w:spacing w:val="-3"/>
                <w:sz w:val="20"/>
              </w:rPr>
              <w:t xml:space="preserve"> </w:t>
            </w:r>
            <w:r w:rsidRPr="00341F0F">
              <w:rPr>
                <w:rFonts w:ascii="Segoe UI" w:hAnsi="Segoe UI" w:cs="Segoe UI"/>
                <w:spacing w:val="-1"/>
                <w:sz w:val="20"/>
              </w:rPr>
              <w:t>missing</w:t>
            </w:r>
          </w:p>
        </w:tc>
        <w:tc>
          <w:tcPr>
            <w:tcW w:w="1134" w:type="dxa"/>
            <w:tcBorders>
              <w:top w:val="single" w:sz="6" w:space="0" w:color="000000"/>
              <w:left w:val="single" w:sz="4" w:space="0" w:color="000000"/>
              <w:bottom w:val="single" w:sz="6" w:space="0" w:color="000000"/>
              <w:right w:val="single" w:sz="4" w:space="0" w:color="000000"/>
            </w:tcBorders>
          </w:tcPr>
          <w:p w14:paraId="3D5CFB10" w14:textId="77777777" w:rsidR="00A841CB" w:rsidRPr="00341F0F" w:rsidRDefault="00A841CB" w:rsidP="00341F0F">
            <w:pPr>
              <w:rPr>
                <w:rFonts w:ascii="Segoe UI" w:hAnsi="Segoe UI" w:cs="Segoe UI"/>
              </w:rPr>
            </w:pPr>
          </w:p>
        </w:tc>
        <w:tc>
          <w:tcPr>
            <w:tcW w:w="1417" w:type="dxa"/>
            <w:tcBorders>
              <w:top w:val="single" w:sz="6" w:space="0" w:color="000000"/>
              <w:left w:val="single" w:sz="4" w:space="0" w:color="000000"/>
              <w:bottom w:val="single" w:sz="6" w:space="0" w:color="000000"/>
              <w:right w:val="single" w:sz="4" w:space="0" w:color="000000"/>
            </w:tcBorders>
          </w:tcPr>
          <w:p w14:paraId="331863B7" w14:textId="77777777" w:rsidR="00A841CB" w:rsidRPr="00341F0F" w:rsidRDefault="00A841CB" w:rsidP="00341F0F">
            <w:pPr>
              <w:rPr>
                <w:rFonts w:ascii="Segoe UI" w:hAnsi="Segoe UI" w:cs="Segoe UI"/>
              </w:rPr>
            </w:pPr>
          </w:p>
        </w:tc>
        <w:tc>
          <w:tcPr>
            <w:tcW w:w="681" w:type="dxa"/>
            <w:tcBorders>
              <w:top w:val="single" w:sz="6" w:space="0" w:color="000000"/>
              <w:left w:val="single" w:sz="4" w:space="0" w:color="000000"/>
              <w:bottom w:val="single" w:sz="6" w:space="0" w:color="000000"/>
              <w:right w:val="single" w:sz="4" w:space="0" w:color="000000"/>
            </w:tcBorders>
          </w:tcPr>
          <w:p w14:paraId="49B62139" w14:textId="77777777" w:rsidR="00A841CB" w:rsidRPr="00341F0F" w:rsidRDefault="00A841CB" w:rsidP="00341F0F">
            <w:pPr>
              <w:rPr>
                <w:rFonts w:ascii="Segoe UI" w:hAnsi="Segoe UI" w:cs="Segoe UI"/>
              </w:rPr>
            </w:pPr>
          </w:p>
        </w:tc>
        <w:tc>
          <w:tcPr>
            <w:tcW w:w="3121" w:type="dxa"/>
            <w:tcBorders>
              <w:top w:val="single" w:sz="6" w:space="0" w:color="000000"/>
              <w:left w:val="single" w:sz="4" w:space="0" w:color="000000"/>
              <w:bottom w:val="single" w:sz="6" w:space="0" w:color="000000"/>
              <w:right w:val="single" w:sz="4" w:space="0" w:color="000000"/>
            </w:tcBorders>
          </w:tcPr>
          <w:p w14:paraId="6B2554F5" w14:textId="77777777" w:rsidR="00A841CB" w:rsidRPr="00341F0F" w:rsidRDefault="00A841CB" w:rsidP="00341F0F">
            <w:pPr>
              <w:rPr>
                <w:rFonts w:ascii="Segoe UI" w:hAnsi="Segoe UI" w:cs="Segoe UI"/>
              </w:rPr>
            </w:pPr>
          </w:p>
        </w:tc>
      </w:tr>
      <w:tr w:rsidR="00A841CB" w:rsidRPr="00341F0F" w14:paraId="4BD01762" w14:textId="77777777" w:rsidTr="00341F0F">
        <w:trPr>
          <w:trHeight w:hRule="exact" w:val="585"/>
        </w:trPr>
        <w:tc>
          <w:tcPr>
            <w:tcW w:w="425" w:type="dxa"/>
            <w:tcBorders>
              <w:top w:val="single" w:sz="6" w:space="0" w:color="000000"/>
              <w:left w:val="single" w:sz="4" w:space="0" w:color="000000"/>
              <w:bottom w:val="single" w:sz="6" w:space="0" w:color="000000"/>
              <w:right w:val="single" w:sz="4" w:space="0" w:color="000000"/>
            </w:tcBorders>
          </w:tcPr>
          <w:p w14:paraId="34710251" w14:textId="77777777" w:rsidR="00A841CB" w:rsidRPr="00341F0F" w:rsidRDefault="00A841CB" w:rsidP="00341F0F">
            <w:pPr>
              <w:pStyle w:val="TableParagraph"/>
              <w:ind w:left="103"/>
              <w:rPr>
                <w:rFonts w:ascii="Segoe UI" w:eastAsia="Calibri" w:hAnsi="Segoe UI" w:cs="Segoe UI"/>
                <w:sz w:val="20"/>
                <w:szCs w:val="20"/>
              </w:rPr>
            </w:pPr>
            <w:r w:rsidRPr="00341F0F">
              <w:rPr>
                <w:rFonts w:ascii="Segoe UI" w:hAnsi="Segoe UI" w:cs="Segoe UI"/>
                <w:sz w:val="20"/>
              </w:rPr>
              <w:t>8</w:t>
            </w:r>
          </w:p>
        </w:tc>
        <w:tc>
          <w:tcPr>
            <w:tcW w:w="1449" w:type="dxa"/>
            <w:tcBorders>
              <w:top w:val="single" w:sz="6" w:space="0" w:color="000000"/>
              <w:left w:val="single" w:sz="4" w:space="0" w:color="000000"/>
              <w:bottom w:val="single" w:sz="6" w:space="0" w:color="000000"/>
              <w:right w:val="single" w:sz="4" w:space="0" w:color="000000"/>
            </w:tcBorders>
          </w:tcPr>
          <w:p w14:paraId="6E72A102" w14:textId="77777777" w:rsidR="00A841CB" w:rsidRPr="00341F0F" w:rsidRDefault="00A841CB" w:rsidP="00341F0F">
            <w:pPr>
              <w:pStyle w:val="TableParagraph"/>
              <w:ind w:left="102"/>
              <w:rPr>
                <w:rFonts w:ascii="Segoe UI" w:eastAsia="Calibri" w:hAnsi="Segoe UI" w:cs="Segoe UI"/>
                <w:sz w:val="20"/>
                <w:szCs w:val="20"/>
              </w:rPr>
            </w:pPr>
            <w:r w:rsidRPr="00341F0F">
              <w:rPr>
                <w:rFonts w:ascii="Segoe UI" w:hAnsi="Segoe UI" w:cs="Segoe UI"/>
                <w:spacing w:val="-1"/>
                <w:sz w:val="20"/>
              </w:rPr>
              <w:t>Fittings</w:t>
            </w:r>
          </w:p>
        </w:tc>
        <w:tc>
          <w:tcPr>
            <w:tcW w:w="2977" w:type="dxa"/>
            <w:tcBorders>
              <w:top w:val="single" w:sz="6" w:space="0" w:color="000000"/>
              <w:left w:val="single" w:sz="4" w:space="0" w:color="000000"/>
              <w:bottom w:val="single" w:sz="6" w:space="0" w:color="000000"/>
              <w:right w:val="single" w:sz="4" w:space="0" w:color="000000"/>
            </w:tcBorders>
          </w:tcPr>
          <w:p w14:paraId="3E97C3C9" w14:textId="77777777" w:rsidR="00A841CB" w:rsidRPr="00341F0F" w:rsidRDefault="00A841CB" w:rsidP="00341F0F">
            <w:pPr>
              <w:pStyle w:val="TableParagraph"/>
              <w:ind w:left="107" w:right="59"/>
              <w:rPr>
                <w:rFonts w:ascii="Segoe UI" w:eastAsia="Calibri" w:hAnsi="Segoe UI" w:cs="Segoe UI"/>
                <w:sz w:val="20"/>
                <w:szCs w:val="20"/>
              </w:rPr>
            </w:pPr>
            <w:r w:rsidRPr="00341F0F">
              <w:rPr>
                <w:rFonts w:ascii="Segoe UI" w:hAnsi="Segoe UI" w:cs="Segoe UI"/>
                <w:spacing w:val="-1"/>
                <w:sz w:val="20"/>
              </w:rPr>
              <w:t>rusted,</w:t>
            </w:r>
            <w:r w:rsidRPr="00341F0F">
              <w:rPr>
                <w:rFonts w:ascii="Segoe UI" w:hAnsi="Segoe UI" w:cs="Segoe UI"/>
                <w:spacing w:val="14"/>
                <w:sz w:val="20"/>
              </w:rPr>
              <w:t xml:space="preserve"> </w:t>
            </w:r>
            <w:r w:rsidRPr="00341F0F">
              <w:rPr>
                <w:rFonts w:ascii="Segoe UI" w:hAnsi="Segoe UI" w:cs="Segoe UI"/>
                <w:sz w:val="20"/>
              </w:rPr>
              <w:t>corroded,</w:t>
            </w:r>
            <w:r w:rsidRPr="00341F0F">
              <w:rPr>
                <w:rFonts w:ascii="Segoe UI" w:hAnsi="Segoe UI" w:cs="Segoe UI"/>
                <w:spacing w:val="14"/>
                <w:sz w:val="20"/>
              </w:rPr>
              <w:t xml:space="preserve"> </w:t>
            </w:r>
            <w:r w:rsidRPr="00341F0F">
              <w:rPr>
                <w:rFonts w:ascii="Segoe UI" w:hAnsi="Segoe UI" w:cs="Segoe UI"/>
                <w:spacing w:val="-1"/>
                <w:sz w:val="20"/>
              </w:rPr>
              <w:t>damaged,</w:t>
            </w:r>
            <w:r w:rsidRPr="00341F0F">
              <w:rPr>
                <w:rFonts w:ascii="Segoe UI" w:hAnsi="Segoe UI" w:cs="Segoe UI"/>
                <w:spacing w:val="18"/>
                <w:sz w:val="20"/>
              </w:rPr>
              <w:t xml:space="preserve"> </w:t>
            </w:r>
            <w:r w:rsidRPr="00341F0F">
              <w:rPr>
                <w:rFonts w:ascii="Segoe UI" w:hAnsi="Segoe UI" w:cs="Segoe UI"/>
                <w:sz w:val="20"/>
              </w:rPr>
              <w:t>worn</w:t>
            </w:r>
            <w:r w:rsidRPr="00341F0F">
              <w:rPr>
                <w:rFonts w:ascii="Segoe UI" w:hAnsi="Segoe UI" w:cs="Segoe UI"/>
                <w:spacing w:val="30"/>
                <w:sz w:val="20"/>
              </w:rPr>
              <w:t xml:space="preserve"> </w:t>
            </w:r>
            <w:r w:rsidRPr="00341F0F">
              <w:rPr>
                <w:rFonts w:ascii="Segoe UI" w:hAnsi="Segoe UI" w:cs="Segoe UI"/>
                <w:spacing w:val="-1"/>
                <w:sz w:val="20"/>
              </w:rPr>
              <w:t>or</w:t>
            </w:r>
            <w:r w:rsidRPr="00341F0F">
              <w:rPr>
                <w:rFonts w:ascii="Segoe UI" w:hAnsi="Segoe UI" w:cs="Segoe UI"/>
                <w:spacing w:val="-7"/>
                <w:sz w:val="20"/>
              </w:rPr>
              <w:t xml:space="preserve"> </w:t>
            </w:r>
            <w:r w:rsidRPr="00341F0F">
              <w:rPr>
                <w:rFonts w:ascii="Segoe UI" w:hAnsi="Segoe UI" w:cs="Segoe UI"/>
                <w:sz w:val="20"/>
              </w:rPr>
              <w:t>missing</w:t>
            </w:r>
          </w:p>
        </w:tc>
        <w:tc>
          <w:tcPr>
            <w:tcW w:w="1134" w:type="dxa"/>
            <w:tcBorders>
              <w:top w:val="single" w:sz="6" w:space="0" w:color="000000"/>
              <w:left w:val="single" w:sz="4" w:space="0" w:color="000000"/>
              <w:bottom w:val="single" w:sz="6" w:space="0" w:color="000000"/>
              <w:right w:val="single" w:sz="4" w:space="0" w:color="000000"/>
            </w:tcBorders>
          </w:tcPr>
          <w:p w14:paraId="5F3ECBD0" w14:textId="77777777" w:rsidR="00A841CB" w:rsidRPr="00341F0F" w:rsidRDefault="00A841CB" w:rsidP="00341F0F">
            <w:pPr>
              <w:rPr>
                <w:rFonts w:ascii="Segoe UI" w:hAnsi="Segoe UI" w:cs="Segoe UI"/>
              </w:rPr>
            </w:pPr>
          </w:p>
        </w:tc>
        <w:tc>
          <w:tcPr>
            <w:tcW w:w="1417" w:type="dxa"/>
            <w:tcBorders>
              <w:top w:val="single" w:sz="6" w:space="0" w:color="000000"/>
              <w:left w:val="single" w:sz="4" w:space="0" w:color="000000"/>
              <w:bottom w:val="single" w:sz="6" w:space="0" w:color="000000"/>
              <w:right w:val="single" w:sz="4" w:space="0" w:color="000000"/>
            </w:tcBorders>
          </w:tcPr>
          <w:p w14:paraId="071DC395" w14:textId="77777777" w:rsidR="00A841CB" w:rsidRPr="00341F0F" w:rsidRDefault="00A841CB" w:rsidP="00341F0F">
            <w:pPr>
              <w:rPr>
                <w:rFonts w:ascii="Segoe UI" w:hAnsi="Segoe UI" w:cs="Segoe UI"/>
              </w:rPr>
            </w:pPr>
          </w:p>
        </w:tc>
        <w:tc>
          <w:tcPr>
            <w:tcW w:w="681" w:type="dxa"/>
            <w:tcBorders>
              <w:top w:val="single" w:sz="6" w:space="0" w:color="000000"/>
              <w:left w:val="single" w:sz="4" w:space="0" w:color="000000"/>
              <w:bottom w:val="single" w:sz="6" w:space="0" w:color="000000"/>
              <w:right w:val="single" w:sz="4" w:space="0" w:color="000000"/>
            </w:tcBorders>
          </w:tcPr>
          <w:p w14:paraId="1BE4D684" w14:textId="77777777" w:rsidR="00A841CB" w:rsidRPr="00341F0F" w:rsidRDefault="00A841CB" w:rsidP="00341F0F">
            <w:pPr>
              <w:rPr>
                <w:rFonts w:ascii="Segoe UI" w:hAnsi="Segoe UI" w:cs="Segoe UI"/>
              </w:rPr>
            </w:pPr>
          </w:p>
        </w:tc>
        <w:tc>
          <w:tcPr>
            <w:tcW w:w="3121" w:type="dxa"/>
            <w:tcBorders>
              <w:top w:val="single" w:sz="6" w:space="0" w:color="000000"/>
              <w:left w:val="single" w:sz="4" w:space="0" w:color="000000"/>
              <w:bottom w:val="single" w:sz="6" w:space="0" w:color="000000"/>
              <w:right w:val="single" w:sz="4" w:space="0" w:color="000000"/>
            </w:tcBorders>
          </w:tcPr>
          <w:p w14:paraId="35063FF3" w14:textId="77777777" w:rsidR="00A841CB" w:rsidRPr="00341F0F" w:rsidRDefault="00A841CB" w:rsidP="00341F0F">
            <w:pPr>
              <w:rPr>
                <w:rFonts w:ascii="Segoe UI" w:hAnsi="Segoe UI" w:cs="Segoe UI"/>
              </w:rPr>
            </w:pPr>
          </w:p>
        </w:tc>
      </w:tr>
      <w:tr w:rsidR="00A841CB" w:rsidRPr="00341F0F" w14:paraId="7C2E2CE5" w14:textId="77777777" w:rsidTr="00341F0F">
        <w:trPr>
          <w:trHeight w:hRule="exact" w:val="565"/>
        </w:trPr>
        <w:tc>
          <w:tcPr>
            <w:tcW w:w="425" w:type="dxa"/>
            <w:tcBorders>
              <w:top w:val="single" w:sz="6" w:space="0" w:color="000000"/>
              <w:left w:val="single" w:sz="4" w:space="0" w:color="000000"/>
              <w:bottom w:val="single" w:sz="6" w:space="0" w:color="000000"/>
              <w:right w:val="single" w:sz="4" w:space="0" w:color="000000"/>
            </w:tcBorders>
          </w:tcPr>
          <w:p w14:paraId="091DD6BB" w14:textId="77777777" w:rsidR="00A841CB" w:rsidRPr="00341F0F" w:rsidRDefault="00A841CB" w:rsidP="00341F0F">
            <w:pPr>
              <w:pStyle w:val="TableParagraph"/>
              <w:ind w:left="103"/>
              <w:rPr>
                <w:rFonts w:ascii="Segoe UI" w:eastAsia="Calibri" w:hAnsi="Segoe UI" w:cs="Segoe UI"/>
                <w:sz w:val="20"/>
                <w:szCs w:val="20"/>
              </w:rPr>
            </w:pPr>
            <w:r w:rsidRPr="00341F0F">
              <w:rPr>
                <w:rFonts w:ascii="Segoe UI" w:hAnsi="Segoe UI" w:cs="Segoe UI"/>
                <w:sz w:val="20"/>
              </w:rPr>
              <w:t>9</w:t>
            </w:r>
          </w:p>
        </w:tc>
        <w:tc>
          <w:tcPr>
            <w:tcW w:w="1449" w:type="dxa"/>
            <w:tcBorders>
              <w:top w:val="single" w:sz="6" w:space="0" w:color="000000"/>
              <w:left w:val="single" w:sz="4" w:space="0" w:color="000000"/>
              <w:bottom w:val="single" w:sz="6" w:space="0" w:color="000000"/>
              <w:right w:val="single" w:sz="4" w:space="0" w:color="000000"/>
            </w:tcBorders>
          </w:tcPr>
          <w:p w14:paraId="58C38C63" w14:textId="77777777" w:rsidR="00A841CB" w:rsidRPr="00341F0F" w:rsidRDefault="00A841CB" w:rsidP="00341F0F">
            <w:pPr>
              <w:pStyle w:val="TableParagraph"/>
              <w:ind w:left="102"/>
              <w:rPr>
                <w:rFonts w:ascii="Segoe UI" w:eastAsia="Calibri" w:hAnsi="Segoe UI" w:cs="Segoe UI"/>
                <w:sz w:val="20"/>
                <w:szCs w:val="20"/>
              </w:rPr>
            </w:pPr>
            <w:r w:rsidRPr="00341F0F">
              <w:rPr>
                <w:rFonts w:ascii="Segoe UI" w:hAnsi="Segoe UI" w:cs="Segoe UI"/>
                <w:spacing w:val="-1"/>
                <w:sz w:val="20"/>
              </w:rPr>
              <w:t>Fasteners</w:t>
            </w:r>
          </w:p>
        </w:tc>
        <w:tc>
          <w:tcPr>
            <w:tcW w:w="2977" w:type="dxa"/>
            <w:tcBorders>
              <w:top w:val="single" w:sz="6" w:space="0" w:color="000000"/>
              <w:left w:val="single" w:sz="4" w:space="0" w:color="000000"/>
              <w:bottom w:val="single" w:sz="6" w:space="0" w:color="000000"/>
              <w:right w:val="single" w:sz="4" w:space="0" w:color="000000"/>
            </w:tcBorders>
          </w:tcPr>
          <w:p w14:paraId="60EDA49A" w14:textId="77777777" w:rsidR="00A841CB" w:rsidRPr="00341F0F" w:rsidRDefault="00A841CB" w:rsidP="00341F0F">
            <w:pPr>
              <w:pStyle w:val="TableParagraph"/>
              <w:ind w:left="107" w:right="59"/>
              <w:rPr>
                <w:rFonts w:ascii="Segoe UI" w:eastAsia="Calibri" w:hAnsi="Segoe UI" w:cs="Segoe UI"/>
                <w:sz w:val="20"/>
                <w:szCs w:val="20"/>
              </w:rPr>
            </w:pPr>
            <w:r w:rsidRPr="00341F0F">
              <w:rPr>
                <w:rFonts w:ascii="Segoe UI" w:hAnsi="Segoe UI" w:cs="Segoe UI"/>
                <w:spacing w:val="-1"/>
                <w:sz w:val="20"/>
              </w:rPr>
              <w:t>rusted,</w:t>
            </w:r>
            <w:r w:rsidRPr="00341F0F">
              <w:rPr>
                <w:rFonts w:ascii="Segoe UI" w:hAnsi="Segoe UI" w:cs="Segoe UI"/>
                <w:spacing w:val="14"/>
                <w:sz w:val="20"/>
              </w:rPr>
              <w:t xml:space="preserve"> </w:t>
            </w:r>
            <w:r w:rsidRPr="00341F0F">
              <w:rPr>
                <w:rFonts w:ascii="Segoe UI" w:hAnsi="Segoe UI" w:cs="Segoe UI"/>
                <w:sz w:val="20"/>
              </w:rPr>
              <w:t>corroded,</w:t>
            </w:r>
            <w:r w:rsidRPr="00341F0F">
              <w:rPr>
                <w:rFonts w:ascii="Segoe UI" w:hAnsi="Segoe UI" w:cs="Segoe UI"/>
                <w:spacing w:val="14"/>
                <w:sz w:val="20"/>
              </w:rPr>
              <w:t xml:space="preserve"> </w:t>
            </w:r>
            <w:r w:rsidRPr="00341F0F">
              <w:rPr>
                <w:rFonts w:ascii="Segoe UI" w:hAnsi="Segoe UI" w:cs="Segoe UI"/>
                <w:spacing w:val="-1"/>
                <w:sz w:val="20"/>
              </w:rPr>
              <w:t>damaged,</w:t>
            </w:r>
            <w:r w:rsidRPr="00341F0F">
              <w:rPr>
                <w:rFonts w:ascii="Segoe UI" w:hAnsi="Segoe UI" w:cs="Segoe UI"/>
                <w:spacing w:val="18"/>
                <w:sz w:val="20"/>
              </w:rPr>
              <w:t xml:space="preserve"> </w:t>
            </w:r>
            <w:r w:rsidRPr="00341F0F">
              <w:rPr>
                <w:rFonts w:ascii="Segoe UI" w:hAnsi="Segoe UI" w:cs="Segoe UI"/>
                <w:sz w:val="20"/>
              </w:rPr>
              <w:t>worn</w:t>
            </w:r>
            <w:r w:rsidRPr="00341F0F">
              <w:rPr>
                <w:rFonts w:ascii="Segoe UI" w:hAnsi="Segoe UI" w:cs="Segoe UI"/>
                <w:spacing w:val="30"/>
                <w:sz w:val="20"/>
              </w:rPr>
              <w:t xml:space="preserve"> </w:t>
            </w:r>
            <w:r w:rsidRPr="00341F0F">
              <w:rPr>
                <w:rFonts w:ascii="Segoe UI" w:hAnsi="Segoe UI" w:cs="Segoe UI"/>
                <w:spacing w:val="-1"/>
                <w:sz w:val="20"/>
              </w:rPr>
              <w:t>or</w:t>
            </w:r>
            <w:r w:rsidRPr="00341F0F">
              <w:rPr>
                <w:rFonts w:ascii="Segoe UI" w:hAnsi="Segoe UI" w:cs="Segoe UI"/>
                <w:spacing w:val="-7"/>
                <w:sz w:val="20"/>
              </w:rPr>
              <w:t xml:space="preserve"> </w:t>
            </w:r>
            <w:r w:rsidRPr="00341F0F">
              <w:rPr>
                <w:rFonts w:ascii="Segoe UI" w:hAnsi="Segoe UI" w:cs="Segoe UI"/>
                <w:sz w:val="20"/>
              </w:rPr>
              <w:t>missing</w:t>
            </w:r>
          </w:p>
        </w:tc>
        <w:tc>
          <w:tcPr>
            <w:tcW w:w="1134" w:type="dxa"/>
            <w:tcBorders>
              <w:top w:val="single" w:sz="6" w:space="0" w:color="000000"/>
              <w:left w:val="single" w:sz="4" w:space="0" w:color="000000"/>
              <w:bottom w:val="single" w:sz="6" w:space="0" w:color="000000"/>
              <w:right w:val="single" w:sz="4" w:space="0" w:color="000000"/>
            </w:tcBorders>
          </w:tcPr>
          <w:p w14:paraId="17D0A4B4" w14:textId="77777777" w:rsidR="00A841CB" w:rsidRPr="00341F0F" w:rsidRDefault="00A841CB" w:rsidP="00341F0F">
            <w:pPr>
              <w:rPr>
                <w:rFonts w:ascii="Segoe UI" w:hAnsi="Segoe UI" w:cs="Segoe UI"/>
              </w:rPr>
            </w:pPr>
          </w:p>
        </w:tc>
        <w:tc>
          <w:tcPr>
            <w:tcW w:w="1417" w:type="dxa"/>
            <w:tcBorders>
              <w:top w:val="single" w:sz="6" w:space="0" w:color="000000"/>
              <w:left w:val="single" w:sz="4" w:space="0" w:color="000000"/>
              <w:bottom w:val="single" w:sz="6" w:space="0" w:color="000000"/>
              <w:right w:val="single" w:sz="4" w:space="0" w:color="000000"/>
            </w:tcBorders>
          </w:tcPr>
          <w:p w14:paraId="3A4B516D" w14:textId="77777777" w:rsidR="00A841CB" w:rsidRPr="00341F0F" w:rsidRDefault="00A841CB" w:rsidP="00341F0F">
            <w:pPr>
              <w:rPr>
                <w:rFonts w:ascii="Segoe UI" w:hAnsi="Segoe UI" w:cs="Segoe UI"/>
              </w:rPr>
            </w:pPr>
          </w:p>
        </w:tc>
        <w:tc>
          <w:tcPr>
            <w:tcW w:w="681" w:type="dxa"/>
            <w:tcBorders>
              <w:top w:val="single" w:sz="6" w:space="0" w:color="000000"/>
              <w:left w:val="single" w:sz="4" w:space="0" w:color="000000"/>
              <w:bottom w:val="single" w:sz="6" w:space="0" w:color="000000"/>
              <w:right w:val="single" w:sz="4" w:space="0" w:color="000000"/>
            </w:tcBorders>
          </w:tcPr>
          <w:p w14:paraId="767F99BC" w14:textId="77777777" w:rsidR="00A841CB" w:rsidRPr="00341F0F" w:rsidRDefault="00A841CB" w:rsidP="00341F0F">
            <w:pPr>
              <w:rPr>
                <w:rFonts w:ascii="Segoe UI" w:hAnsi="Segoe UI" w:cs="Segoe UI"/>
              </w:rPr>
            </w:pPr>
          </w:p>
        </w:tc>
        <w:tc>
          <w:tcPr>
            <w:tcW w:w="3121" w:type="dxa"/>
            <w:tcBorders>
              <w:top w:val="single" w:sz="6" w:space="0" w:color="000000"/>
              <w:left w:val="single" w:sz="4" w:space="0" w:color="000000"/>
              <w:bottom w:val="single" w:sz="6" w:space="0" w:color="000000"/>
              <w:right w:val="single" w:sz="4" w:space="0" w:color="000000"/>
            </w:tcBorders>
          </w:tcPr>
          <w:p w14:paraId="1839CB05" w14:textId="77777777" w:rsidR="00A841CB" w:rsidRPr="00341F0F" w:rsidRDefault="00A841CB" w:rsidP="00341F0F">
            <w:pPr>
              <w:rPr>
                <w:rFonts w:ascii="Segoe UI" w:hAnsi="Segoe UI" w:cs="Segoe UI"/>
              </w:rPr>
            </w:pPr>
          </w:p>
        </w:tc>
      </w:tr>
      <w:tr w:rsidR="00A841CB" w:rsidRPr="00341F0F" w14:paraId="2EA38C75" w14:textId="77777777" w:rsidTr="00341F0F">
        <w:trPr>
          <w:trHeight w:hRule="exact" w:val="252"/>
        </w:trPr>
        <w:tc>
          <w:tcPr>
            <w:tcW w:w="425" w:type="dxa"/>
            <w:tcBorders>
              <w:top w:val="single" w:sz="6" w:space="0" w:color="000000"/>
              <w:left w:val="single" w:sz="4" w:space="0" w:color="000000"/>
              <w:bottom w:val="single" w:sz="6" w:space="0" w:color="000000"/>
              <w:right w:val="single" w:sz="4" w:space="0" w:color="000000"/>
            </w:tcBorders>
          </w:tcPr>
          <w:p w14:paraId="127D423C" w14:textId="77777777" w:rsidR="00A841CB" w:rsidRPr="00341F0F" w:rsidRDefault="00A841CB" w:rsidP="00341F0F">
            <w:pPr>
              <w:pStyle w:val="TableParagraph"/>
              <w:ind w:left="103"/>
              <w:rPr>
                <w:rFonts w:ascii="Segoe UI" w:eastAsia="Calibri" w:hAnsi="Segoe UI" w:cs="Segoe UI"/>
                <w:sz w:val="20"/>
                <w:szCs w:val="20"/>
              </w:rPr>
            </w:pPr>
            <w:r w:rsidRPr="00341F0F">
              <w:rPr>
                <w:rFonts w:ascii="Segoe UI" w:hAnsi="Segoe UI" w:cs="Segoe UI"/>
                <w:spacing w:val="-2"/>
                <w:sz w:val="20"/>
              </w:rPr>
              <w:t>10</w:t>
            </w:r>
          </w:p>
        </w:tc>
        <w:tc>
          <w:tcPr>
            <w:tcW w:w="1449" w:type="dxa"/>
            <w:tcBorders>
              <w:top w:val="single" w:sz="6" w:space="0" w:color="000000"/>
              <w:left w:val="single" w:sz="4" w:space="0" w:color="000000"/>
              <w:bottom w:val="single" w:sz="6" w:space="0" w:color="000000"/>
              <w:right w:val="single" w:sz="4" w:space="0" w:color="000000"/>
            </w:tcBorders>
          </w:tcPr>
          <w:p w14:paraId="6A62A0C8" w14:textId="77777777" w:rsidR="00A841CB" w:rsidRPr="00341F0F" w:rsidRDefault="00A841CB" w:rsidP="00341F0F">
            <w:pPr>
              <w:pStyle w:val="TableParagraph"/>
              <w:ind w:left="102"/>
              <w:rPr>
                <w:rFonts w:ascii="Segoe UI" w:eastAsia="Calibri" w:hAnsi="Segoe UI" w:cs="Segoe UI"/>
                <w:sz w:val="20"/>
                <w:szCs w:val="20"/>
              </w:rPr>
            </w:pPr>
            <w:r w:rsidRPr="00341F0F">
              <w:rPr>
                <w:rFonts w:ascii="Segoe UI" w:hAnsi="Segoe UI" w:cs="Segoe UI"/>
                <w:spacing w:val="-1"/>
                <w:sz w:val="20"/>
              </w:rPr>
              <w:t>Ropes</w:t>
            </w:r>
          </w:p>
        </w:tc>
        <w:tc>
          <w:tcPr>
            <w:tcW w:w="2977" w:type="dxa"/>
            <w:tcBorders>
              <w:top w:val="single" w:sz="6" w:space="0" w:color="000000"/>
              <w:left w:val="single" w:sz="4" w:space="0" w:color="000000"/>
              <w:bottom w:val="single" w:sz="6" w:space="0" w:color="000000"/>
              <w:right w:val="single" w:sz="4" w:space="0" w:color="000000"/>
            </w:tcBorders>
          </w:tcPr>
          <w:p w14:paraId="64BF0035" w14:textId="77777777" w:rsidR="00A841CB" w:rsidRPr="00341F0F" w:rsidRDefault="00A841CB" w:rsidP="00341F0F">
            <w:pPr>
              <w:pStyle w:val="TableParagraph"/>
              <w:ind w:left="107"/>
              <w:rPr>
                <w:rFonts w:ascii="Segoe UI" w:eastAsia="Calibri" w:hAnsi="Segoe UI" w:cs="Segoe UI"/>
                <w:sz w:val="20"/>
                <w:szCs w:val="20"/>
              </w:rPr>
            </w:pPr>
            <w:r w:rsidRPr="00341F0F">
              <w:rPr>
                <w:rFonts w:ascii="Segoe UI" w:hAnsi="Segoe UI" w:cs="Segoe UI"/>
                <w:spacing w:val="-1"/>
                <w:sz w:val="20"/>
              </w:rPr>
              <w:t>damaged,</w:t>
            </w:r>
            <w:r w:rsidRPr="00341F0F">
              <w:rPr>
                <w:rFonts w:ascii="Segoe UI" w:hAnsi="Segoe UI" w:cs="Segoe UI"/>
                <w:spacing w:val="-12"/>
                <w:sz w:val="20"/>
              </w:rPr>
              <w:t xml:space="preserve"> </w:t>
            </w:r>
            <w:r w:rsidRPr="00341F0F">
              <w:rPr>
                <w:rFonts w:ascii="Segoe UI" w:hAnsi="Segoe UI" w:cs="Segoe UI"/>
                <w:spacing w:val="-1"/>
                <w:sz w:val="20"/>
              </w:rPr>
              <w:t>deteriorated,</w:t>
            </w:r>
            <w:r w:rsidRPr="00341F0F">
              <w:rPr>
                <w:rFonts w:ascii="Segoe UI" w:hAnsi="Segoe UI" w:cs="Segoe UI"/>
                <w:spacing w:val="-9"/>
                <w:sz w:val="20"/>
              </w:rPr>
              <w:t xml:space="preserve"> </w:t>
            </w:r>
            <w:r w:rsidRPr="00341F0F">
              <w:rPr>
                <w:rFonts w:ascii="Segoe UI" w:hAnsi="Segoe UI" w:cs="Segoe UI"/>
                <w:spacing w:val="-1"/>
                <w:sz w:val="20"/>
              </w:rPr>
              <w:t>missing</w:t>
            </w:r>
          </w:p>
        </w:tc>
        <w:tc>
          <w:tcPr>
            <w:tcW w:w="1134" w:type="dxa"/>
            <w:tcBorders>
              <w:top w:val="single" w:sz="6" w:space="0" w:color="000000"/>
              <w:left w:val="single" w:sz="4" w:space="0" w:color="000000"/>
              <w:bottom w:val="single" w:sz="6" w:space="0" w:color="000000"/>
              <w:right w:val="single" w:sz="4" w:space="0" w:color="000000"/>
            </w:tcBorders>
          </w:tcPr>
          <w:p w14:paraId="0E77CC25" w14:textId="77777777" w:rsidR="00A841CB" w:rsidRPr="00341F0F" w:rsidRDefault="00A841CB" w:rsidP="00341F0F">
            <w:pPr>
              <w:rPr>
                <w:rFonts w:ascii="Segoe UI" w:hAnsi="Segoe UI" w:cs="Segoe UI"/>
              </w:rPr>
            </w:pPr>
          </w:p>
        </w:tc>
        <w:tc>
          <w:tcPr>
            <w:tcW w:w="1417" w:type="dxa"/>
            <w:tcBorders>
              <w:top w:val="single" w:sz="6" w:space="0" w:color="000000"/>
              <w:left w:val="single" w:sz="4" w:space="0" w:color="000000"/>
              <w:bottom w:val="single" w:sz="6" w:space="0" w:color="000000"/>
              <w:right w:val="single" w:sz="4" w:space="0" w:color="000000"/>
            </w:tcBorders>
          </w:tcPr>
          <w:p w14:paraId="24DF6795" w14:textId="77777777" w:rsidR="00A841CB" w:rsidRPr="00341F0F" w:rsidRDefault="00A841CB" w:rsidP="00341F0F">
            <w:pPr>
              <w:rPr>
                <w:rFonts w:ascii="Segoe UI" w:hAnsi="Segoe UI" w:cs="Segoe UI"/>
              </w:rPr>
            </w:pPr>
          </w:p>
        </w:tc>
        <w:tc>
          <w:tcPr>
            <w:tcW w:w="681" w:type="dxa"/>
            <w:tcBorders>
              <w:top w:val="single" w:sz="6" w:space="0" w:color="000000"/>
              <w:left w:val="single" w:sz="4" w:space="0" w:color="000000"/>
              <w:bottom w:val="single" w:sz="6" w:space="0" w:color="000000"/>
              <w:right w:val="single" w:sz="4" w:space="0" w:color="000000"/>
            </w:tcBorders>
          </w:tcPr>
          <w:p w14:paraId="29958530" w14:textId="77777777" w:rsidR="00A841CB" w:rsidRPr="00341F0F" w:rsidRDefault="00A841CB" w:rsidP="00341F0F">
            <w:pPr>
              <w:rPr>
                <w:rFonts w:ascii="Segoe UI" w:hAnsi="Segoe UI" w:cs="Segoe UI"/>
              </w:rPr>
            </w:pPr>
          </w:p>
        </w:tc>
        <w:tc>
          <w:tcPr>
            <w:tcW w:w="3121" w:type="dxa"/>
            <w:tcBorders>
              <w:top w:val="single" w:sz="6" w:space="0" w:color="000000"/>
              <w:left w:val="single" w:sz="4" w:space="0" w:color="000000"/>
              <w:bottom w:val="single" w:sz="6" w:space="0" w:color="000000"/>
              <w:right w:val="single" w:sz="4" w:space="0" w:color="000000"/>
            </w:tcBorders>
          </w:tcPr>
          <w:p w14:paraId="682355E8" w14:textId="77777777" w:rsidR="00A841CB" w:rsidRPr="00341F0F" w:rsidRDefault="00A841CB" w:rsidP="00341F0F">
            <w:pPr>
              <w:rPr>
                <w:rFonts w:ascii="Segoe UI" w:hAnsi="Segoe UI" w:cs="Segoe UI"/>
              </w:rPr>
            </w:pPr>
          </w:p>
        </w:tc>
      </w:tr>
      <w:tr w:rsidR="00A841CB" w:rsidRPr="00341F0F" w14:paraId="4E4E11F1" w14:textId="77777777" w:rsidTr="00341F0F">
        <w:trPr>
          <w:trHeight w:hRule="exact" w:val="257"/>
        </w:trPr>
        <w:tc>
          <w:tcPr>
            <w:tcW w:w="425" w:type="dxa"/>
            <w:tcBorders>
              <w:top w:val="single" w:sz="6" w:space="0" w:color="000000"/>
              <w:left w:val="single" w:sz="4" w:space="0" w:color="000000"/>
              <w:bottom w:val="single" w:sz="6" w:space="0" w:color="000000"/>
              <w:right w:val="single" w:sz="4" w:space="0" w:color="000000"/>
            </w:tcBorders>
          </w:tcPr>
          <w:p w14:paraId="535042EA" w14:textId="77777777" w:rsidR="00A841CB" w:rsidRPr="00341F0F" w:rsidRDefault="00A841CB" w:rsidP="00341F0F">
            <w:pPr>
              <w:pStyle w:val="TableParagraph"/>
              <w:ind w:left="103"/>
              <w:rPr>
                <w:rFonts w:ascii="Segoe UI" w:eastAsia="Calibri" w:hAnsi="Segoe UI" w:cs="Segoe UI"/>
                <w:sz w:val="20"/>
                <w:szCs w:val="20"/>
              </w:rPr>
            </w:pPr>
            <w:r w:rsidRPr="00341F0F">
              <w:rPr>
                <w:rFonts w:ascii="Segoe UI" w:hAnsi="Segoe UI" w:cs="Segoe UI"/>
                <w:spacing w:val="-2"/>
                <w:sz w:val="20"/>
              </w:rPr>
              <w:t>11</w:t>
            </w:r>
          </w:p>
        </w:tc>
        <w:tc>
          <w:tcPr>
            <w:tcW w:w="1449" w:type="dxa"/>
            <w:tcBorders>
              <w:top w:val="single" w:sz="6" w:space="0" w:color="000000"/>
              <w:left w:val="single" w:sz="4" w:space="0" w:color="000000"/>
              <w:bottom w:val="single" w:sz="6" w:space="0" w:color="000000"/>
              <w:right w:val="single" w:sz="4" w:space="0" w:color="000000"/>
            </w:tcBorders>
          </w:tcPr>
          <w:p w14:paraId="4923DFC0" w14:textId="77777777" w:rsidR="00A841CB" w:rsidRPr="00341F0F" w:rsidRDefault="00A841CB" w:rsidP="00341F0F">
            <w:pPr>
              <w:pStyle w:val="TableParagraph"/>
              <w:ind w:left="102"/>
              <w:rPr>
                <w:rFonts w:ascii="Segoe UI" w:eastAsia="Calibri" w:hAnsi="Segoe UI" w:cs="Segoe UI"/>
                <w:sz w:val="20"/>
                <w:szCs w:val="20"/>
              </w:rPr>
            </w:pPr>
            <w:r w:rsidRPr="00341F0F">
              <w:rPr>
                <w:rFonts w:ascii="Segoe UI" w:hAnsi="Segoe UI" w:cs="Segoe UI"/>
                <w:sz w:val="20"/>
              </w:rPr>
              <w:t>Feet</w:t>
            </w:r>
          </w:p>
        </w:tc>
        <w:tc>
          <w:tcPr>
            <w:tcW w:w="2977" w:type="dxa"/>
            <w:tcBorders>
              <w:top w:val="single" w:sz="6" w:space="0" w:color="000000"/>
              <w:left w:val="single" w:sz="4" w:space="0" w:color="000000"/>
              <w:bottom w:val="single" w:sz="6" w:space="0" w:color="000000"/>
              <w:right w:val="single" w:sz="4" w:space="0" w:color="000000"/>
            </w:tcBorders>
          </w:tcPr>
          <w:p w14:paraId="004BB34D" w14:textId="77777777" w:rsidR="00A841CB" w:rsidRPr="00341F0F" w:rsidRDefault="00A841CB" w:rsidP="00341F0F">
            <w:pPr>
              <w:pStyle w:val="TableParagraph"/>
              <w:ind w:left="107"/>
              <w:rPr>
                <w:rFonts w:ascii="Segoe UI" w:eastAsia="Calibri" w:hAnsi="Segoe UI" w:cs="Segoe UI"/>
                <w:sz w:val="20"/>
                <w:szCs w:val="20"/>
              </w:rPr>
            </w:pPr>
            <w:r w:rsidRPr="00341F0F">
              <w:rPr>
                <w:rFonts w:ascii="Segoe UI" w:hAnsi="Segoe UI" w:cs="Segoe UI"/>
                <w:spacing w:val="-1"/>
                <w:sz w:val="20"/>
              </w:rPr>
              <w:t>missing,</w:t>
            </w:r>
            <w:r w:rsidRPr="00341F0F">
              <w:rPr>
                <w:rFonts w:ascii="Segoe UI" w:hAnsi="Segoe UI" w:cs="Segoe UI"/>
                <w:spacing w:val="-7"/>
                <w:sz w:val="20"/>
              </w:rPr>
              <w:t xml:space="preserve"> </w:t>
            </w:r>
            <w:r w:rsidRPr="00341F0F">
              <w:rPr>
                <w:rFonts w:ascii="Segoe UI" w:hAnsi="Segoe UI" w:cs="Segoe UI"/>
                <w:spacing w:val="-1"/>
                <w:sz w:val="20"/>
              </w:rPr>
              <w:t>damaged,</w:t>
            </w:r>
            <w:r w:rsidRPr="00341F0F">
              <w:rPr>
                <w:rFonts w:ascii="Segoe UI" w:hAnsi="Segoe UI" w:cs="Segoe UI"/>
                <w:spacing w:val="-7"/>
                <w:sz w:val="20"/>
              </w:rPr>
              <w:t xml:space="preserve"> </w:t>
            </w:r>
            <w:proofErr w:type="spellStart"/>
            <w:r w:rsidRPr="00341F0F">
              <w:rPr>
                <w:rFonts w:ascii="Segoe UI" w:hAnsi="Segoe UI" w:cs="Segoe UI"/>
                <w:sz w:val="20"/>
              </w:rPr>
              <w:t>anti</w:t>
            </w:r>
            <w:r w:rsidRPr="00341F0F">
              <w:rPr>
                <w:rFonts w:ascii="Segoe UI" w:hAnsi="Segoe UI" w:cs="Segoe UI"/>
                <w:spacing w:val="-7"/>
                <w:sz w:val="20"/>
              </w:rPr>
              <w:t xml:space="preserve"> </w:t>
            </w:r>
            <w:r w:rsidRPr="00341F0F">
              <w:rPr>
                <w:rFonts w:ascii="Segoe UI" w:hAnsi="Segoe UI" w:cs="Segoe UI"/>
                <w:sz w:val="20"/>
              </w:rPr>
              <w:t>slip</w:t>
            </w:r>
            <w:proofErr w:type="spellEnd"/>
            <w:r w:rsidRPr="00341F0F">
              <w:rPr>
                <w:rFonts w:ascii="Segoe UI" w:hAnsi="Segoe UI" w:cs="Segoe UI"/>
                <w:spacing w:val="-5"/>
                <w:sz w:val="20"/>
              </w:rPr>
              <w:t xml:space="preserve"> </w:t>
            </w:r>
            <w:r w:rsidRPr="00341F0F">
              <w:rPr>
                <w:rFonts w:ascii="Segoe UI" w:hAnsi="Segoe UI" w:cs="Segoe UI"/>
                <w:spacing w:val="-1"/>
                <w:sz w:val="20"/>
              </w:rPr>
              <w:t>bases</w:t>
            </w:r>
          </w:p>
        </w:tc>
        <w:tc>
          <w:tcPr>
            <w:tcW w:w="1134" w:type="dxa"/>
            <w:tcBorders>
              <w:top w:val="single" w:sz="6" w:space="0" w:color="000000"/>
              <w:left w:val="single" w:sz="4" w:space="0" w:color="000000"/>
              <w:bottom w:val="single" w:sz="6" w:space="0" w:color="000000"/>
              <w:right w:val="single" w:sz="4" w:space="0" w:color="000000"/>
            </w:tcBorders>
          </w:tcPr>
          <w:p w14:paraId="732A4FAF" w14:textId="77777777" w:rsidR="00A841CB" w:rsidRPr="00341F0F" w:rsidRDefault="00A841CB" w:rsidP="00341F0F">
            <w:pPr>
              <w:rPr>
                <w:rFonts w:ascii="Segoe UI" w:hAnsi="Segoe UI" w:cs="Segoe UI"/>
              </w:rPr>
            </w:pPr>
          </w:p>
        </w:tc>
        <w:tc>
          <w:tcPr>
            <w:tcW w:w="1417" w:type="dxa"/>
            <w:tcBorders>
              <w:top w:val="single" w:sz="6" w:space="0" w:color="000000"/>
              <w:left w:val="single" w:sz="4" w:space="0" w:color="000000"/>
              <w:bottom w:val="single" w:sz="6" w:space="0" w:color="000000"/>
              <w:right w:val="single" w:sz="4" w:space="0" w:color="000000"/>
            </w:tcBorders>
          </w:tcPr>
          <w:p w14:paraId="393FEE0D" w14:textId="77777777" w:rsidR="00A841CB" w:rsidRPr="00341F0F" w:rsidRDefault="00A841CB" w:rsidP="00341F0F">
            <w:pPr>
              <w:rPr>
                <w:rFonts w:ascii="Segoe UI" w:hAnsi="Segoe UI" w:cs="Segoe UI"/>
              </w:rPr>
            </w:pPr>
          </w:p>
        </w:tc>
        <w:tc>
          <w:tcPr>
            <w:tcW w:w="681" w:type="dxa"/>
            <w:tcBorders>
              <w:top w:val="single" w:sz="6" w:space="0" w:color="000000"/>
              <w:left w:val="single" w:sz="4" w:space="0" w:color="000000"/>
              <w:bottom w:val="single" w:sz="6" w:space="0" w:color="000000"/>
              <w:right w:val="single" w:sz="4" w:space="0" w:color="000000"/>
            </w:tcBorders>
          </w:tcPr>
          <w:p w14:paraId="649C4C27" w14:textId="77777777" w:rsidR="00A841CB" w:rsidRPr="00341F0F" w:rsidRDefault="00A841CB" w:rsidP="00341F0F">
            <w:pPr>
              <w:rPr>
                <w:rFonts w:ascii="Segoe UI" w:hAnsi="Segoe UI" w:cs="Segoe UI"/>
              </w:rPr>
            </w:pPr>
          </w:p>
        </w:tc>
        <w:tc>
          <w:tcPr>
            <w:tcW w:w="3121" w:type="dxa"/>
            <w:tcBorders>
              <w:top w:val="single" w:sz="6" w:space="0" w:color="000000"/>
              <w:left w:val="single" w:sz="4" w:space="0" w:color="000000"/>
              <w:bottom w:val="single" w:sz="6" w:space="0" w:color="000000"/>
              <w:right w:val="single" w:sz="4" w:space="0" w:color="000000"/>
            </w:tcBorders>
          </w:tcPr>
          <w:p w14:paraId="5B224F6E" w14:textId="77777777" w:rsidR="00A841CB" w:rsidRPr="00341F0F" w:rsidRDefault="00A841CB" w:rsidP="00341F0F">
            <w:pPr>
              <w:rPr>
                <w:rFonts w:ascii="Segoe UI" w:hAnsi="Segoe UI" w:cs="Segoe UI"/>
              </w:rPr>
            </w:pPr>
          </w:p>
        </w:tc>
      </w:tr>
      <w:tr w:rsidR="00A841CB" w:rsidRPr="00341F0F" w14:paraId="0315C8B0" w14:textId="77777777" w:rsidTr="00341F0F">
        <w:trPr>
          <w:trHeight w:hRule="exact" w:val="921"/>
        </w:trPr>
        <w:tc>
          <w:tcPr>
            <w:tcW w:w="425" w:type="dxa"/>
            <w:tcBorders>
              <w:top w:val="single" w:sz="6" w:space="0" w:color="000000"/>
              <w:left w:val="single" w:sz="4" w:space="0" w:color="000000"/>
              <w:bottom w:val="single" w:sz="4" w:space="0" w:color="000000"/>
              <w:right w:val="single" w:sz="4" w:space="0" w:color="000000"/>
            </w:tcBorders>
          </w:tcPr>
          <w:p w14:paraId="2413225E" w14:textId="77777777" w:rsidR="00A841CB" w:rsidRPr="00341F0F" w:rsidRDefault="00A841CB" w:rsidP="00341F0F">
            <w:pPr>
              <w:pStyle w:val="TableParagraph"/>
              <w:ind w:left="103"/>
              <w:rPr>
                <w:rFonts w:ascii="Segoe UI" w:eastAsia="Calibri" w:hAnsi="Segoe UI" w:cs="Segoe UI"/>
                <w:sz w:val="20"/>
                <w:szCs w:val="20"/>
              </w:rPr>
            </w:pPr>
            <w:r w:rsidRPr="00341F0F">
              <w:rPr>
                <w:rFonts w:ascii="Segoe UI" w:hAnsi="Segoe UI" w:cs="Segoe UI"/>
                <w:spacing w:val="-2"/>
                <w:sz w:val="20"/>
              </w:rPr>
              <w:t>12</w:t>
            </w:r>
          </w:p>
        </w:tc>
        <w:tc>
          <w:tcPr>
            <w:tcW w:w="1449" w:type="dxa"/>
            <w:tcBorders>
              <w:top w:val="single" w:sz="6" w:space="0" w:color="000000"/>
              <w:left w:val="single" w:sz="4" w:space="0" w:color="000000"/>
              <w:bottom w:val="single" w:sz="4" w:space="0" w:color="000000"/>
              <w:right w:val="single" w:sz="4" w:space="0" w:color="000000"/>
            </w:tcBorders>
          </w:tcPr>
          <w:p w14:paraId="0D1A457F" w14:textId="77777777" w:rsidR="00A841CB" w:rsidRPr="00341F0F" w:rsidRDefault="00A841CB" w:rsidP="00341F0F">
            <w:pPr>
              <w:pStyle w:val="TableParagraph"/>
              <w:ind w:left="102" w:right="277"/>
              <w:rPr>
                <w:rFonts w:ascii="Segoe UI" w:eastAsia="Calibri" w:hAnsi="Segoe UI" w:cs="Segoe UI"/>
                <w:sz w:val="20"/>
                <w:szCs w:val="20"/>
              </w:rPr>
            </w:pPr>
            <w:proofErr w:type="spellStart"/>
            <w:r w:rsidRPr="00341F0F">
              <w:rPr>
                <w:rFonts w:ascii="Segoe UI" w:hAnsi="Segoe UI" w:cs="Segoe UI"/>
                <w:spacing w:val="-1"/>
                <w:sz w:val="20"/>
              </w:rPr>
              <w:t>Aluminium</w:t>
            </w:r>
            <w:proofErr w:type="spellEnd"/>
            <w:r w:rsidRPr="00341F0F">
              <w:rPr>
                <w:rFonts w:ascii="Segoe UI" w:hAnsi="Segoe UI" w:cs="Segoe UI"/>
                <w:spacing w:val="22"/>
                <w:w w:val="99"/>
                <w:sz w:val="20"/>
              </w:rPr>
              <w:t xml:space="preserve"> </w:t>
            </w:r>
            <w:r w:rsidRPr="00341F0F">
              <w:rPr>
                <w:rFonts w:ascii="Segoe UI" w:hAnsi="Segoe UI" w:cs="Segoe UI"/>
                <w:spacing w:val="-1"/>
                <w:sz w:val="20"/>
              </w:rPr>
              <w:t>Ladders</w:t>
            </w:r>
          </w:p>
        </w:tc>
        <w:tc>
          <w:tcPr>
            <w:tcW w:w="2977" w:type="dxa"/>
            <w:tcBorders>
              <w:top w:val="single" w:sz="6" w:space="0" w:color="000000"/>
              <w:left w:val="single" w:sz="4" w:space="0" w:color="000000"/>
              <w:bottom w:val="single" w:sz="4" w:space="0" w:color="000000"/>
              <w:right w:val="single" w:sz="4" w:space="0" w:color="000000"/>
            </w:tcBorders>
          </w:tcPr>
          <w:p w14:paraId="43E8C857" w14:textId="77777777" w:rsidR="00A841CB" w:rsidRPr="00341F0F" w:rsidRDefault="00A841CB" w:rsidP="00341F0F">
            <w:pPr>
              <w:pStyle w:val="TableParagraph"/>
              <w:ind w:left="107" w:right="58"/>
              <w:rPr>
                <w:rFonts w:ascii="Segoe UI" w:eastAsia="Calibri" w:hAnsi="Segoe UI" w:cs="Segoe UI"/>
                <w:sz w:val="20"/>
                <w:szCs w:val="20"/>
              </w:rPr>
            </w:pPr>
            <w:r w:rsidRPr="00341F0F">
              <w:rPr>
                <w:rFonts w:ascii="Segoe UI" w:hAnsi="Segoe UI" w:cs="Segoe UI"/>
                <w:spacing w:val="-1"/>
                <w:sz w:val="20"/>
              </w:rPr>
              <w:t>Warning</w:t>
            </w:r>
            <w:r w:rsidRPr="00341F0F">
              <w:rPr>
                <w:rFonts w:ascii="Segoe UI" w:hAnsi="Segoe UI" w:cs="Segoe UI"/>
                <w:sz w:val="20"/>
              </w:rPr>
              <w:t xml:space="preserve">  </w:t>
            </w:r>
            <w:r w:rsidRPr="00341F0F">
              <w:rPr>
                <w:rFonts w:ascii="Segoe UI" w:hAnsi="Segoe UI" w:cs="Segoe UI"/>
                <w:spacing w:val="2"/>
                <w:sz w:val="20"/>
              </w:rPr>
              <w:t xml:space="preserve"> </w:t>
            </w:r>
            <w:r w:rsidRPr="00341F0F">
              <w:rPr>
                <w:rFonts w:ascii="Segoe UI" w:hAnsi="Segoe UI" w:cs="Segoe UI"/>
                <w:spacing w:val="-2"/>
                <w:sz w:val="20"/>
              </w:rPr>
              <w:t>not</w:t>
            </w:r>
            <w:r w:rsidRPr="00341F0F">
              <w:rPr>
                <w:rFonts w:ascii="Segoe UI" w:hAnsi="Segoe UI" w:cs="Segoe UI"/>
                <w:sz w:val="20"/>
              </w:rPr>
              <w:t xml:space="preserve">  </w:t>
            </w:r>
            <w:r w:rsidRPr="00341F0F">
              <w:rPr>
                <w:rFonts w:ascii="Segoe UI" w:hAnsi="Segoe UI" w:cs="Segoe UI"/>
                <w:spacing w:val="3"/>
                <w:sz w:val="20"/>
              </w:rPr>
              <w:t xml:space="preserve"> </w:t>
            </w:r>
            <w:r w:rsidRPr="00341F0F">
              <w:rPr>
                <w:rFonts w:ascii="Segoe UI" w:hAnsi="Segoe UI" w:cs="Segoe UI"/>
                <w:sz w:val="20"/>
              </w:rPr>
              <w:t xml:space="preserve">to   </w:t>
            </w:r>
            <w:r w:rsidRPr="00341F0F">
              <w:rPr>
                <w:rFonts w:ascii="Segoe UI" w:hAnsi="Segoe UI" w:cs="Segoe UI"/>
                <w:spacing w:val="-1"/>
                <w:sz w:val="20"/>
              </w:rPr>
              <w:t>be</w:t>
            </w:r>
            <w:r w:rsidRPr="00341F0F">
              <w:rPr>
                <w:rFonts w:ascii="Segoe UI" w:hAnsi="Segoe UI" w:cs="Segoe UI"/>
                <w:sz w:val="20"/>
              </w:rPr>
              <w:t xml:space="preserve">  </w:t>
            </w:r>
            <w:r w:rsidRPr="00341F0F">
              <w:rPr>
                <w:rFonts w:ascii="Segoe UI" w:hAnsi="Segoe UI" w:cs="Segoe UI"/>
                <w:spacing w:val="1"/>
                <w:sz w:val="20"/>
              </w:rPr>
              <w:t xml:space="preserve"> </w:t>
            </w:r>
            <w:r w:rsidRPr="00341F0F">
              <w:rPr>
                <w:rFonts w:ascii="Segoe UI" w:hAnsi="Segoe UI" w:cs="Segoe UI"/>
                <w:spacing w:val="-1"/>
                <w:sz w:val="20"/>
              </w:rPr>
              <w:t>used</w:t>
            </w:r>
            <w:r w:rsidRPr="00341F0F">
              <w:rPr>
                <w:rFonts w:ascii="Segoe UI" w:hAnsi="Segoe UI" w:cs="Segoe UI"/>
                <w:sz w:val="20"/>
              </w:rPr>
              <w:t xml:space="preserve">  </w:t>
            </w:r>
            <w:r w:rsidRPr="00341F0F">
              <w:rPr>
                <w:rFonts w:ascii="Segoe UI" w:hAnsi="Segoe UI" w:cs="Segoe UI"/>
                <w:spacing w:val="1"/>
                <w:sz w:val="20"/>
              </w:rPr>
              <w:t xml:space="preserve"> </w:t>
            </w:r>
            <w:r w:rsidRPr="00341F0F">
              <w:rPr>
                <w:rFonts w:ascii="Segoe UI" w:hAnsi="Segoe UI" w:cs="Segoe UI"/>
                <w:sz w:val="20"/>
              </w:rPr>
              <w:t>near</w:t>
            </w:r>
            <w:r w:rsidRPr="00341F0F">
              <w:rPr>
                <w:rFonts w:ascii="Segoe UI" w:hAnsi="Segoe UI" w:cs="Segoe UI"/>
                <w:spacing w:val="29"/>
                <w:w w:val="99"/>
                <w:sz w:val="20"/>
              </w:rPr>
              <w:t xml:space="preserve"> </w:t>
            </w:r>
            <w:r w:rsidRPr="00341F0F">
              <w:rPr>
                <w:rFonts w:ascii="Segoe UI" w:hAnsi="Segoe UI" w:cs="Segoe UI"/>
                <w:spacing w:val="-1"/>
                <w:sz w:val="20"/>
              </w:rPr>
              <w:t>electrical</w:t>
            </w:r>
            <w:r w:rsidRPr="00341F0F">
              <w:rPr>
                <w:rFonts w:ascii="Segoe UI" w:hAnsi="Segoe UI" w:cs="Segoe UI"/>
                <w:spacing w:val="-8"/>
                <w:sz w:val="20"/>
              </w:rPr>
              <w:t xml:space="preserve"> </w:t>
            </w:r>
            <w:r w:rsidRPr="00341F0F">
              <w:rPr>
                <w:rFonts w:ascii="Segoe UI" w:hAnsi="Segoe UI" w:cs="Segoe UI"/>
                <w:spacing w:val="-1"/>
                <w:sz w:val="20"/>
              </w:rPr>
              <w:t>equipment</w:t>
            </w:r>
            <w:r w:rsidRPr="00341F0F">
              <w:rPr>
                <w:rFonts w:ascii="Segoe UI" w:hAnsi="Segoe UI" w:cs="Segoe UI"/>
                <w:spacing w:val="-2"/>
                <w:sz w:val="20"/>
              </w:rPr>
              <w:t xml:space="preserve"> </w:t>
            </w:r>
            <w:r w:rsidRPr="00341F0F">
              <w:rPr>
                <w:rFonts w:ascii="Segoe UI" w:hAnsi="Segoe UI" w:cs="Segoe UI"/>
                <w:spacing w:val="-1"/>
                <w:sz w:val="20"/>
              </w:rPr>
              <w:t>or</w:t>
            </w:r>
            <w:r w:rsidRPr="00341F0F">
              <w:rPr>
                <w:rFonts w:ascii="Segoe UI" w:hAnsi="Segoe UI" w:cs="Segoe UI"/>
                <w:spacing w:val="-7"/>
                <w:sz w:val="20"/>
              </w:rPr>
              <w:t xml:space="preserve"> </w:t>
            </w:r>
            <w:r w:rsidRPr="00341F0F">
              <w:rPr>
                <w:rFonts w:ascii="Segoe UI" w:hAnsi="Segoe UI" w:cs="Segoe UI"/>
                <w:spacing w:val="-1"/>
                <w:sz w:val="20"/>
              </w:rPr>
              <w:t>supply</w:t>
            </w:r>
          </w:p>
        </w:tc>
        <w:tc>
          <w:tcPr>
            <w:tcW w:w="1134" w:type="dxa"/>
            <w:tcBorders>
              <w:top w:val="single" w:sz="6" w:space="0" w:color="000000"/>
              <w:left w:val="single" w:sz="4" w:space="0" w:color="000000"/>
              <w:bottom w:val="single" w:sz="4" w:space="0" w:color="000000"/>
              <w:right w:val="single" w:sz="4" w:space="0" w:color="000000"/>
            </w:tcBorders>
          </w:tcPr>
          <w:p w14:paraId="545A9C14" w14:textId="77777777" w:rsidR="00A841CB" w:rsidRPr="00341F0F" w:rsidRDefault="00A841CB" w:rsidP="00341F0F">
            <w:pPr>
              <w:rPr>
                <w:rFonts w:ascii="Segoe UI" w:hAnsi="Segoe UI" w:cs="Segoe UI"/>
              </w:rPr>
            </w:pPr>
          </w:p>
        </w:tc>
        <w:tc>
          <w:tcPr>
            <w:tcW w:w="1417" w:type="dxa"/>
            <w:tcBorders>
              <w:top w:val="single" w:sz="6" w:space="0" w:color="000000"/>
              <w:left w:val="single" w:sz="4" w:space="0" w:color="000000"/>
              <w:bottom w:val="single" w:sz="4" w:space="0" w:color="000000"/>
              <w:right w:val="single" w:sz="4" w:space="0" w:color="000000"/>
            </w:tcBorders>
          </w:tcPr>
          <w:p w14:paraId="33228960" w14:textId="77777777" w:rsidR="00A841CB" w:rsidRPr="00341F0F" w:rsidRDefault="00A841CB" w:rsidP="00341F0F">
            <w:pPr>
              <w:rPr>
                <w:rFonts w:ascii="Segoe UI" w:hAnsi="Segoe UI" w:cs="Segoe UI"/>
              </w:rPr>
            </w:pPr>
          </w:p>
        </w:tc>
        <w:tc>
          <w:tcPr>
            <w:tcW w:w="681" w:type="dxa"/>
            <w:tcBorders>
              <w:top w:val="single" w:sz="6" w:space="0" w:color="000000"/>
              <w:left w:val="single" w:sz="4" w:space="0" w:color="000000"/>
              <w:bottom w:val="single" w:sz="4" w:space="0" w:color="000000"/>
              <w:right w:val="single" w:sz="4" w:space="0" w:color="000000"/>
            </w:tcBorders>
          </w:tcPr>
          <w:p w14:paraId="4EFD071C" w14:textId="77777777" w:rsidR="00A841CB" w:rsidRPr="00341F0F" w:rsidRDefault="00A841CB" w:rsidP="00341F0F">
            <w:pPr>
              <w:rPr>
                <w:rFonts w:ascii="Segoe UI" w:hAnsi="Segoe UI" w:cs="Segoe UI"/>
              </w:rPr>
            </w:pPr>
          </w:p>
        </w:tc>
        <w:tc>
          <w:tcPr>
            <w:tcW w:w="3121" w:type="dxa"/>
            <w:tcBorders>
              <w:top w:val="single" w:sz="6" w:space="0" w:color="000000"/>
              <w:left w:val="single" w:sz="4" w:space="0" w:color="000000"/>
              <w:bottom w:val="single" w:sz="4" w:space="0" w:color="000000"/>
              <w:right w:val="single" w:sz="4" w:space="0" w:color="000000"/>
            </w:tcBorders>
          </w:tcPr>
          <w:p w14:paraId="5C0691D7" w14:textId="77777777" w:rsidR="00A841CB" w:rsidRPr="00341F0F" w:rsidRDefault="00A841CB" w:rsidP="00341F0F">
            <w:pPr>
              <w:rPr>
                <w:rFonts w:ascii="Segoe UI" w:hAnsi="Segoe UI" w:cs="Segoe UI"/>
              </w:rPr>
            </w:pPr>
          </w:p>
        </w:tc>
      </w:tr>
    </w:tbl>
    <w:p w14:paraId="611FB217" w14:textId="77777777" w:rsidR="00A841CB" w:rsidRDefault="00A841CB" w:rsidP="00C00D9C">
      <w:pPr>
        <w:rPr>
          <w:rFonts w:ascii="Calibri"/>
          <w:sz w:val="24"/>
          <w:szCs w:val="24"/>
        </w:rPr>
      </w:pPr>
    </w:p>
    <w:tbl>
      <w:tblPr>
        <w:tblW w:w="0" w:type="auto"/>
        <w:tblInd w:w="531" w:type="dxa"/>
        <w:tblLayout w:type="fixed"/>
        <w:tblCellMar>
          <w:left w:w="0" w:type="dxa"/>
          <w:right w:w="0" w:type="dxa"/>
        </w:tblCellMar>
        <w:tblLook w:val="01E0" w:firstRow="1" w:lastRow="1" w:firstColumn="1" w:lastColumn="1" w:noHBand="0" w:noVBand="0"/>
      </w:tblPr>
      <w:tblGrid>
        <w:gridCol w:w="7658"/>
        <w:gridCol w:w="2693"/>
      </w:tblGrid>
      <w:tr w:rsidR="00A841CB" w:rsidRPr="00341F0F" w14:paraId="2DF485F3" w14:textId="77777777" w:rsidTr="00E73049">
        <w:trPr>
          <w:trHeight w:hRule="exact" w:val="256"/>
        </w:trPr>
        <w:tc>
          <w:tcPr>
            <w:tcW w:w="7658" w:type="dxa"/>
            <w:tcBorders>
              <w:top w:val="single" w:sz="6" w:space="0" w:color="000000"/>
              <w:left w:val="single" w:sz="4" w:space="0" w:color="000000"/>
              <w:bottom w:val="single" w:sz="6" w:space="0" w:color="000000"/>
              <w:right w:val="single" w:sz="4" w:space="0" w:color="000000"/>
            </w:tcBorders>
            <w:shd w:val="clear" w:color="auto" w:fill="A6A6A6"/>
          </w:tcPr>
          <w:p w14:paraId="5D8B571B" w14:textId="77777777" w:rsidR="00A841CB" w:rsidRPr="00341F0F" w:rsidRDefault="00A841CB" w:rsidP="00E73049">
            <w:pPr>
              <w:pStyle w:val="TableParagraph"/>
              <w:spacing w:line="241" w:lineRule="exact"/>
              <w:ind w:left="102"/>
              <w:rPr>
                <w:rFonts w:ascii="Segoe UI" w:eastAsia="Calibri" w:hAnsi="Segoe UI" w:cs="Segoe UI"/>
                <w:sz w:val="20"/>
                <w:szCs w:val="20"/>
              </w:rPr>
            </w:pPr>
            <w:r w:rsidRPr="00341F0F">
              <w:rPr>
                <w:rFonts w:ascii="Segoe UI" w:hAnsi="Segoe UI" w:cs="Segoe UI"/>
                <w:b/>
                <w:color w:val="FFFFFF"/>
                <w:spacing w:val="-1"/>
                <w:sz w:val="20"/>
              </w:rPr>
              <w:t>Action</w:t>
            </w:r>
            <w:r w:rsidRPr="00341F0F">
              <w:rPr>
                <w:rFonts w:ascii="Segoe UI" w:hAnsi="Segoe UI" w:cs="Segoe UI"/>
                <w:b/>
                <w:color w:val="FFFFFF"/>
                <w:spacing w:val="-9"/>
                <w:sz w:val="20"/>
              </w:rPr>
              <w:t xml:space="preserve"> </w:t>
            </w:r>
            <w:r w:rsidRPr="00341F0F">
              <w:rPr>
                <w:rFonts w:ascii="Segoe UI" w:hAnsi="Segoe UI" w:cs="Segoe UI"/>
                <w:b/>
                <w:color w:val="FFFFFF"/>
                <w:spacing w:val="-1"/>
                <w:sz w:val="20"/>
              </w:rPr>
              <w:t>Required</w:t>
            </w:r>
          </w:p>
        </w:tc>
        <w:tc>
          <w:tcPr>
            <w:tcW w:w="2693" w:type="dxa"/>
            <w:tcBorders>
              <w:top w:val="single" w:sz="6" w:space="0" w:color="000000"/>
              <w:left w:val="single" w:sz="4" w:space="0" w:color="000000"/>
              <w:bottom w:val="single" w:sz="6" w:space="0" w:color="000000"/>
              <w:right w:val="single" w:sz="4" w:space="0" w:color="000000"/>
            </w:tcBorders>
            <w:shd w:val="clear" w:color="auto" w:fill="A6A6A6"/>
          </w:tcPr>
          <w:p w14:paraId="4599879E" w14:textId="77777777" w:rsidR="00A841CB" w:rsidRPr="00341F0F" w:rsidRDefault="00A841CB" w:rsidP="00E73049">
            <w:pPr>
              <w:pStyle w:val="TableParagraph"/>
              <w:spacing w:line="241" w:lineRule="exact"/>
              <w:ind w:left="103"/>
              <w:rPr>
                <w:rFonts w:ascii="Segoe UI" w:eastAsia="Calibri" w:hAnsi="Segoe UI" w:cs="Segoe UI"/>
                <w:sz w:val="20"/>
                <w:szCs w:val="20"/>
              </w:rPr>
            </w:pPr>
            <w:r w:rsidRPr="00341F0F">
              <w:rPr>
                <w:rFonts w:ascii="Segoe UI" w:hAnsi="Segoe UI" w:cs="Segoe UI"/>
                <w:b/>
                <w:color w:val="FFFFFF"/>
                <w:spacing w:val="-1"/>
                <w:sz w:val="20"/>
              </w:rPr>
              <w:t>Completed</w:t>
            </w:r>
          </w:p>
        </w:tc>
      </w:tr>
      <w:tr w:rsidR="00A841CB" w:rsidRPr="00341F0F" w14:paraId="15975D8A" w14:textId="77777777" w:rsidTr="00E73049">
        <w:trPr>
          <w:trHeight w:hRule="exact" w:val="2203"/>
        </w:trPr>
        <w:tc>
          <w:tcPr>
            <w:tcW w:w="7658" w:type="dxa"/>
            <w:tcBorders>
              <w:top w:val="single" w:sz="6" w:space="0" w:color="000000"/>
              <w:left w:val="single" w:sz="4" w:space="0" w:color="000000"/>
              <w:bottom w:val="single" w:sz="4" w:space="0" w:color="000000"/>
              <w:right w:val="single" w:sz="4" w:space="0" w:color="000000"/>
            </w:tcBorders>
          </w:tcPr>
          <w:p w14:paraId="18C3950B" w14:textId="77777777" w:rsidR="00A841CB" w:rsidRPr="00341F0F" w:rsidRDefault="00A841CB" w:rsidP="00E73049">
            <w:pPr>
              <w:rPr>
                <w:rFonts w:ascii="Segoe UI" w:hAnsi="Segoe UI" w:cs="Segoe UI"/>
              </w:rPr>
            </w:pPr>
          </w:p>
        </w:tc>
        <w:tc>
          <w:tcPr>
            <w:tcW w:w="2693" w:type="dxa"/>
            <w:tcBorders>
              <w:top w:val="single" w:sz="6" w:space="0" w:color="000000"/>
              <w:left w:val="single" w:sz="4" w:space="0" w:color="000000"/>
              <w:bottom w:val="single" w:sz="4" w:space="0" w:color="000000"/>
              <w:right w:val="single" w:sz="4" w:space="0" w:color="000000"/>
            </w:tcBorders>
          </w:tcPr>
          <w:p w14:paraId="223991B4" w14:textId="77777777" w:rsidR="00A841CB" w:rsidRPr="00341F0F" w:rsidRDefault="00A841CB" w:rsidP="00E73049">
            <w:pPr>
              <w:rPr>
                <w:rFonts w:ascii="Segoe UI" w:hAnsi="Segoe UI" w:cs="Segoe UI"/>
              </w:rPr>
            </w:pPr>
          </w:p>
        </w:tc>
      </w:tr>
    </w:tbl>
    <w:p w14:paraId="390DB2A6" w14:textId="77777777" w:rsidR="00A841CB" w:rsidRDefault="00A841CB" w:rsidP="00C00D9C">
      <w:pPr>
        <w:rPr>
          <w:rFonts w:ascii="Calibri"/>
          <w:sz w:val="24"/>
          <w:szCs w:val="24"/>
        </w:rPr>
      </w:pPr>
    </w:p>
    <w:p w14:paraId="0F6AB117" w14:textId="77777777" w:rsidR="00A841CB" w:rsidRDefault="00A841CB" w:rsidP="00C00D9C">
      <w:pPr>
        <w:rPr>
          <w:rFonts w:ascii="Calibri"/>
          <w:sz w:val="24"/>
          <w:szCs w:val="24"/>
        </w:rPr>
      </w:pPr>
    </w:p>
    <w:p w14:paraId="46DCE5D0" w14:textId="77777777" w:rsidR="00A841CB" w:rsidRDefault="00A841CB" w:rsidP="00C00D9C">
      <w:pPr>
        <w:rPr>
          <w:rFonts w:ascii="Calibri"/>
          <w:sz w:val="24"/>
          <w:szCs w:val="24"/>
        </w:rPr>
      </w:pPr>
    </w:p>
    <w:p w14:paraId="188965E0" w14:textId="77777777" w:rsidR="00A841CB" w:rsidRDefault="00A841CB" w:rsidP="00C00D9C">
      <w:pPr>
        <w:rPr>
          <w:rFonts w:ascii="Calibri"/>
          <w:sz w:val="24"/>
          <w:szCs w:val="24"/>
        </w:rPr>
      </w:pPr>
    </w:p>
    <w:p w14:paraId="67C1DB26" w14:textId="77777777" w:rsidR="00A841CB" w:rsidRDefault="00A841CB" w:rsidP="00C00D9C">
      <w:pPr>
        <w:rPr>
          <w:rFonts w:ascii="Calibri"/>
          <w:sz w:val="24"/>
          <w:szCs w:val="24"/>
        </w:rPr>
      </w:pPr>
    </w:p>
    <w:p w14:paraId="73B6961A" w14:textId="77777777" w:rsidR="00A841CB" w:rsidRDefault="00A841CB" w:rsidP="00C00D9C">
      <w:pPr>
        <w:rPr>
          <w:rFonts w:ascii="Calibri"/>
          <w:sz w:val="24"/>
          <w:szCs w:val="24"/>
        </w:rPr>
      </w:pPr>
    </w:p>
    <w:p w14:paraId="7A652968" w14:textId="42012790" w:rsidR="00A841CB" w:rsidRPr="00341F0F" w:rsidRDefault="00A841CB" w:rsidP="00A841CB">
      <w:pPr>
        <w:ind w:firstLine="720"/>
        <w:jc w:val="both"/>
        <w:rPr>
          <w:rFonts w:ascii="Segoe UI" w:eastAsia="Calibri" w:hAnsi="Segoe UI" w:cs="Segoe UI"/>
          <w:b/>
          <w:sz w:val="24"/>
          <w:szCs w:val="24"/>
        </w:rPr>
      </w:pPr>
      <w:r w:rsidRPr="00341F0F">
        <w:rPr>
          <w:rFonts w:ascii="Segoe UI" w:eastAsia="Calibri" w:hAnsi="Segoe UI" w:cs="Segoe UI"/>
          <w:b/>
          <w:sz w:val="24"/>
          <w:szCs w:val="24"/>
        </w:rPr>
        <w:lastRenderedPageBreak/>
        <w:t>Appendix 3</w:t>
      </w:r>
    </w:p>
    <w:p w14:paraId="15F27D29" w14:textId="0EFB3DFA" w:rsidR="00A841CB" w:rsidRPr="00341F0F" w:rsidRDefault="00A841CB" w:rsidP="00A841CB">
      <w:pPr>
        <w:pStyle w:val="Heading1"/>
        <w:spacing w:before="0" w:after="0"/>
        <w:ind w:left="116" w:firstLine="604"/>
        <w:jc w:val="center"/>
        <w:rPr>
          <w:rFonts w:ascii="Segoe UI" w:hAnsi="Segoe UI" w:cs="Segoe UI"/>
          <w:sz w:val="24"/>
          <w:szCs w:val="24"/>
        </w:rPr>
      </w:pPr>
      <w:r w:rsidRPr="00341F0F">
        <w:rPr>
          <w:rFonts w:ascii="Segoe UI" w:hAnsi="Segoe UI" w:cs="Segoe UI"/>
          <w:sz w:val="24"/>
          <w:szCs w:val="24"/>
        </w:rPr>
        <w:t>STEPLADDERS INSPECTION CHECKLIST</w:t>
      </w:r>
    </w:p>
    <w:p w14:paraId="0249D5AD" w14:textId="77777777" w:rsidR="00A841CB" w:rsidRPr="00341F0F" w:rsidRDefault="00A841CB" w:rsidP="00C00D9C">
      <w:pPr>
        <w:rPr>
          <w:rFonts w:ascii="Segoe UI" w:hAnsi="Segoe UI" w:cs="Segoe UI"/>
          <w:sz w:val="24"/>
          <w:szCs w:val="24"/>
        </w:rPr>
      </w:pPr>
    </w:p>
    <w:tbl>
      <w:tblPr>
        <w:tblW w:w="0" w:type="auto"/>
        <w:tblInd w:w="531" w:type="dxa"/>
        <w:tblLayout w:type="fixed"/>
        <w:tblCellMar>
          <w:left w:w="0" w:type="dxa"/>
          <w:right w:w="0" w:type="dxa"/>
        </w:tblCellMar>
        <w:tblLook w:val="01E0" w:firstRow="1" w:lastRow="1" w:firstColumn="1" w:lastColumn="1" w:noHBand="0" w:noVBand="0"/>
      </w:tblPr>
      <w:tblGrid>
        <w:gridCol w:w="2413"/>
        <w:gridCol w:w="3262"/>
        <w:gridCol w:w="2124"/>
        <w:gridCol w:w="2837"/>
      </w:tblGrid>
      <w:tr w:rsidR="00A841CB" w:rsidRPr="00341F0F" w14:paraId="3E0FB1AB" w14:textId="77777777" w:rsidTr="00E73049">
        <w:trPr>
          <w:trHeight w:hRule="exact" w:val="496"/>
        </w:trPr>
        <w:tc>
          <w:tcPr>
            <w:tcW w:w="2413" w:type="dxa"/>
            <w:tcBorders>
              <w:top w:val="single" w:sz="6" w:space="0" w:color="000000"/>
              <w:left w:val="single" w:sz="4" w:space="0" w:color="000000"/>
              <w:bottom w:val="single" w:sz="6" w:space="0" w:color="000000"/>
              <w:right w:val="single" w:sz="4" w:space="0" w:color="000000"/>
            </w:tcBorders>
            <w:shd w:val="clear" w:color="auto" w:fill="A6A6A6"/>
          </w:tcPr>
          <w:p w14:paraId="53DAC960" w14:textId="77777777" w:rsidR="00A841CB" w:rsidRPr="00341F0F" w:rsidRDefault="00A841CB" w:rsidP="00E73049">
            <w:pPr>
              <w:pStyle w:val="TableParagraph"/>
              <w:spacing w:line="241" w:lineRule="exact"/>
              <w:ind w:left="102"/>
              <w:rPr>
                <w:rFonts w:ascii="Segoe UI" w:eastAsia="Calibri" w:hAnsi="Segoe UI" w:cs="Segoe UI"/>
                <w:sz w:val="20"/>
                <w:szCs w:val="20"/>
              </w:rPr>
            </w:pPr>
            <w:r w:rsidRPr="00341F0F">
              <w:rPr>
                <w:rFonts w:ascii="Segoe UI" w:hAnsi="Segoe UI" w:cs="Segoe UI"/>
                <w:b/>
                <w:color w:val="FFFFFF"/>
                <w:spacing w:val="-1"/>
                <w:sz w:val="20"/>
              </w:rPr>
              <w:t>Location</w:t>
            </w:r>
            <w:r w:rsidRPr="00341F0F">
              <w:rPr>
                <w:rFonts w:ascii="Segoe UI" w:hAnsi="Segoe UI" w:cs="Segoe UI"/>
                <w:b/>
                <w:color w:val="FFFFFF"/>
                <w:spacing w:val="-7"/>
                <w:sz w:val="20"/>
              </w:rPr>
              <w:t xml:space="preserve"> </w:t>
            </w:r>
            <w:r w:rsidRPr="00341F0F">
              <w:rPr>
                <w:rFonts w:ascii="Segoe UI" w:hAnsi="Segoe UI" w:cs="Segoe UI"/>
                <w:b/>
                <w:color w:val="FFFFFF"/>
                <w:sz w:val="20"/>
              </w:rPr>
              <w:t>of</w:t>
            </w:r>
            <w:r w:rsidRPr="00341F0F">
              <w:rPr>
                <w:rFonts w:ascii="Segoe UI" w:hAnsi="Segoe UI" w:cs="Segoe UI"/>
                <w:b/>
                <w:color w:val="FFFFFF"/>
                <w:spacing w:val="-6"/>
                <w:sz w:val="20"/>
              </w:rPr>
              <w:t xml:space="preserve"> </w:t>
            </w:r>
            <w:r w:rsidRPr="00341F0F">
              <w:rPr>
                <w:rFonts w:ascii="Segoe UI" w:hAnsi="Segoe UI" w:cs="Segoe UI"/>
                <w:b/>
                <w:color w:val="FFFFFF"/>
                <w:spacing w:val="-1"/>
                <w:sz w:val="20"/>
              </w:rPr>
              <w:t>Stepladder</w:t>
            </w:r>
          </w:p>
        </w:tc>
        <w:tc>
          <w:tcPr>
            <w:tcW w:w="3262" w:type="dxa"/>
            <w:tcBorders>
              <w:top w:val="single" w:sz="6" w:space="0" w:color="000000"/>
              <w:left w:val="single" w:sz="4" w:space="0" w:color="000000"/>
              <w:bottom w:val="single" w:sz="6" w:space="0" w:color="000000"/>
              <w:right w:val="single" w:sz="4" w:space="0" w:color="000000"/>
            </w:tcBorders>
          </w:tcPr>
          <w:p w14:paraId="0B6C49A9" w14:textId="77777777" w:rsidR="00A841CB" w:rsidRPr="00341F0F" w:rsidRDefault="00A841CB" w:rsidP="00E73049">
            <w:pPr>
              <w:rPr>
                <w:rFonts w:ascii="Segoe UI" w:hAnsi="Segoe UI" w:cs="Segoe UI"/>
              </w:rPr>
            </w:pPr>
          </w:p>
        </w:tc>
        <w:tc>
          <w:tcPr>
            <w:tcW w:w="2124" w:type="dxa"/>
            <w:tcBorders>
              <w:top w:val="single" w:sz="6" w:space="0" w:color="000000"/>
              <w:left w:val="single" w:sz="4" w:space="0" w:color="000000"/>
              <w:bottom w:val="single" w:sz="6" w:space="0" w:color="000000"/>
              <w:right w:val="single" w:sz="4" w:space="0" w:color="000000"/>
            </w:tcBorders>
            <w:shd w:val="clear" w:color="auto" w:fill="A6A6A6"/>
          </w:tcPr>
          <w:p w14:paraId="54528D71" w14:textId="77777777" w:rsidR="00A841CB" w:rsidRPr="00341F0F" w:rsidRDefault="00A841CB" w:rsidP="00E73049">
            <w:pPr>
              <w:pStyle w:val="TableParagraph"/>
              <w:spacing w:line="239" w:lineRule="auto"/>
              <w:ind w:left="103" w:right="133"/>
              <w:rPr>
                <w:rFonts w:ascii="Segoe UI" w:eastAsia="Calibri" w:hAnsi="Segoe UI" w:cs="Segoe UI"/>
                <w:sz w:val="20"/>
                <w:szCs w:val="20"/>
              </w:rPr>
            </w:pPr>
            <w:r w:rsidRPr="00341F0F">
              <w:rPr>
                <w:rFonts w:ascii="Segoe UI" w:hAnsi="Segoe UI" w:cs="Segoe UI"/>
                <w:b/>
                <w:color w:val="FFFFFF"/>
                <w:spacing w:val="-1"/>
                <w:sz w:val="20"/>
              </w:rPr>
              <w:t>Stepladder</w:t>
            </w:r>
            <w:r w:rsidRPr="00341F0F">
              <w:rPr>
                <w:rFonts w:ascii="Segoe UI" w:hAnsi="Segoe UI" w:cs="Segoe UI"/>
                <w:b/>
                <w:color w:val="FFFFFF"/>
                <w:spacing w:val="-9"/>
                <w:sz w:val="20"/>
              </w:rPr>
              <w:t xml:space="preserve"> </w:t>
            </w:r>
            <w:r w:rsidRPr="00341F0F">
              <w:rPr>
                <w:rFonts w:ascii="Segoe UI" w:hAnsi="Segoe UI" w:cs="Segoe UI"/>
                <w:b/>
                <w:color w:val="FFFFFF"/>
                <w:spacing w:val="-1"/>
                <w:sz w:val="20"/>
              </w:rPr>
              <w:t>Reference/</w:t>
            </w:r>
            <w:r w:rsidRPr="00341F0F">
              <w:rPr>
                <w:rFonts w:ascii="Segoe UI" w:hAnsi="Segoe UI" w:cs="Segoe UI"/>
                <w:b/>
                <w:color w:val="FFFFFF"/>
                <w:spacing w:val="29"/>
                <w:sz w:val="20"/>
              </w:rPr>
              <w:t xml:space="preserve"> </w:t>
            </w:r>
            <w:r w:rsidRPr="00341F0F">
              <w:rPr>
                <w:rFonts w:ascii="Segoe UI" w:hAnsi="Segoe UI" w:cs="Segoe UI"/>
                <w:b/>
                <w:color w:val="FFFFFF"/>
                <w:spacing w:val="-1"/>
                <w:sz w:val="20"/>
              </w:rPr>
              <w:t>ID</w:t>
            </w:r>
            <w:r w:rsidRPr="00341F0F">
              <w:rPr>
                <w:rFonts w:ascii="Segoe UI" w:hAnsi="Segoe UI" w:cs="Segoe UI"/>
                <w:b/>
                <w:color w:val="FFFFFF"/>
                <w:spacing w:val="-4"/>
                <w:sz w:val="20"/>
              </w:rPr>
              <w:t xml:space="preserve"> </w:t>
            </w:r>
            <w:r w:rsidRPr="00341F0F">
              <w:rPr>
                <w:rFonts w:ascii="Segoe UI" w:hAnsi="Segoe UI" w:cs="Segoe UI"/>
                <w:b/>
                <w:color w:val="FFFFFF"/>
                <w:sz w:val="20"/>
              </w:rPr>
              <w:t>Number</w:t>
            </w:r>
          </w:p>
        </w:tc>
        <w:tc>
          <w:tcPr>
            <w:tcW w:w="2837" w:type="dxa"/>
            <w:tcBorders>
              <w:top w:val="single" w:sz="6" w:space="0" w:color="000000"/>
              <w:left w:val="single" w:sz="4" w:space="0" w:color="000000"/>
              <w:bottom w:val="single" w:sz="6" w:space="0" w:color="000000"/>
              <w:right w:val="single" w:sz="4" w:space="0" w:color="000000"/>
            </w:tcBorders>
          </w:tcPr>
          <w:p w14:paraId="7E0918F7" w14:textId="77777777" w:rsidR="00A841CB" w:rsidRPr="00341F0F" w:rsidRDefault="00A841CB" w:rsidP="00E73049">
            <w:pPr>
              <w:rPr>
                <w:rFonts w:ascii="Segoe UI" w:hAnsi="Segoe UI" w:cs="Segoe UI"/>
              </w:rPr>
            </w:pPr>
          </w:p>
        </w:tc>
      </w:tr>
      <w:tr w:rsidR="00A841CB" w:rsidRPr="00341F0F" w14:paraId="7677299A" w14:textId="77777777" w:rsidTr="00E73049">
        <w:trPr>
          <w:trHeight w:hRule="exact" w:val="496"/>
        </w:trPr>
        <w:tc>
          <w:tcPr>
            <w:tcW w:w="2413" w:type="dxa"/>
            <w:tcBorders>
              <w:top w:val="single" w:sz="6" w:space="0" w:color="000000"/>
              <w:left w:val="single" w:sz="4" w:space="0" w:color="000000"/>
              <w:bottom w:val="single" w:sz="4" w:space="0" w:color="000000"/>
              <w:right w:val="single" w:sz="4" w:space="0" w:color="000000"/>
            </w:tcBorders>
            <w:shd w:val="clear" w:color="auto" w:fill="A6A6A6"/>
          </w:tcPr>
          <w:p w14:paraId="7B1FC35C" w14:textId="77777777" w:rsidR="00A841CB" w:rsidRPr="00341F0F" w:rsidRDefault="00A841CB" w:rsidP="00E73049">
            <w:pPr>
              <w:pStyle w:val="TableParagraph"/>
              <w:ind w:left="102"/>
              <w:rPr>
                <w:rFonts w:ascii="Segoe UI" w:eastAsia="Calibri" w:hAnsi="Segoe UI" w:cs="Segoe UI"/>
                <w:sz w:val="20"/>
                <w:szCs w:val="20"/>
              </w:rPr>
            </w:pPr>
            <w:r w:rsidRPr="00341F0F">
              <w:rPr>
                <w:rFonts w:ascii="Segoe UI" w:hAnsi="Segoe UI" w:cs="Segoe UI"/>
                <w:b/>
                <w:color w:val="FFFFFF"/>
                <w:spacing w:val="-1"/>
                <w:sz w:val="20"/>
              </w:rPr>
              <w:t>Section</w:t>
            </w:r>
          </w:p>
        </w:tc>
        <w:tc>
          <w:tcPr>
            <w:tcW w:w="3262" w:type="dxa"/>
            <w:tcBorders>
              <w:top w:val="single" w:sz="6" w:space="0" w:color="000000"/>
              <w:left w:val="single" w:sz="4" w:space="0" w:color="000000"/>
              <w:bottom w:val="single" w:sz="4" w:space="0" w:color="000000"/>
              <w:right w:val="single" w:sz="4" w:space="0" w:color="000000"/>
            </w:tcBorders>
          </w:tcPr>
          <w:p w14:paraId="0C96A340" w14:textId="77777777" w:rsidR="00A841CB" w:rsidRPr="00341F0F" w:rsidRDefault="00A841CB" w:rsidP="00E73049">
            <w:pPr>
              <w:rPr>
                <w:rFonts w:ascii="Segoe UI" w:hAnsi="Segoe UI" w:cs="Segoe UI"/>
              </w:rPr>
            </w:pPr>
          </w:p>
        </w:tc>
        <w:tc>
          <w:tcPr>
            <w:tcW w:w="2124" w:type="dxa"/>
            <w:tcBorders>
              <w:top w:val="single" w:sz="6" w:space="0" w:color="000000"/>
              <w:left w:val="single" w:sz="4" w:space="0" w:color="000000"/>
              <w:bottom w:val="single" w:sz="4" w:space="0" w:color="000000"/>
              <w:right w:val="single" w:sz="4" w:space="0" w:color="000000"/>
            </w:tcBorders>
            <w:shd w:val="clear" w:color="auto" w:fill="A6A6A6"/>
          </w:tcPr>
          <w:p w14:paraId="0A01876D" w14:textId="77777777" w:rsidR="00A841CB" w:rsidRPr="00341F0F" w:rsidRDefault="00A841CB" w:rsidP="00E73049">
            <w:pPr>
              <w:pStyle w:val="TableParagraph"/>
              <w:ind w:left="103"/>
              <w:rPr>
                <w:rFonts w:ascii="Segoe UI" w:eastAsia="Calibri" w:hAnsi="Segoe UI" w:cs="Segoe UI"/>
                <w:sz w:val="20"/>
                <w:szCs w:val="20"/>
              </w:rPr>
            </w:pPr>
            <w:r w:rsidRPr="00341F0F">
              <w:rPr>
                <w:rFonts w:ascii="Segoe UI" w:hAnsi="Segoe UI" w:cs="Segoe UI"/>
                <w:b/>
                <w:color w:val="FFFFFF"/>
                <w:spacing w:val="-1"/>
                <w:sz w:val="20"/>
              </w:rPr>
              <w:t>Inspected</w:t>
            </w:r>
            <w:r w:rsidRPr="00341F0F">
              <w:rPr>
                <w:rFonts w:ascii="Segoe UI" w:hAnsi="Segoe UI" w:cs="Segoe UI"/>
                <w:b/>
                <w:color w:val="FFFFFF"/>
                <w:spacing w:val="-8"/>
                <w:sz w:val="20"/>
              </w:rPr>
              <w:t xml:space="preserve"> </w:t>
            </w:r>
            <w:r w:rsidRPr="00341F0F">
              <w:rPr>
                <w:rFonts w:ascii="Segoe UI" w:hAnsi="Segoe UI" w:cs="Segoe UI"/>
                <w:b/>
                <w:color w:val="FFFFFF"/>
                <w:sz w:val="20"/>
              </w:rPr>
              <w:t>By</w:t>
            </w:r>
          </w:p>
        </w:tc>
        <w:tc>
          <w:tcPr>
            <w:tcW w:w="2837" w:type="dxa"/>
            <w:tcBorders>
              <w:top w:val="single" w:sz="6" w:space="0" w:color="000000"/>
              <w:left w:val="single" w:sz="4" w:space="0" w:color="000000"/>
              <w:bottom w:val="single" w:sz="4" w:space="0" w:color="000000"/>
              <w:right w:val="single" w:sz="4" w:space="0" w:color="000000"/>
            </w:tcBorders>
          </w:tcPr>
          <w:p w14:paraId="77B50469" w14:textId="77777777" w:rsidR="00A841CB" w:rsidRPr="00341F0F" w:rsidRDefault="00A841CB" w:rsidP="00E73049">
            <w:pPr>
              <w:rPr>
                <w:rFonts w:ascii="Segoe UI" w:hAnsi="Segoe UI" w:cs="Segoe UI"/>
              </w:rPr>
            </w:pPr>
          </w:p>
        </w:tc>
      </w:tr>
    </w:tbl>
    <w:p w14:paraId="6BCA4DF5" w14:textId="77777777" w:rsidR="00A841CB" w:rsidRPr="00341F0F" w:rsidRDefault="00A841CB" w:rsidP="00C00D9C">
      <w:pPr>
        <w:rPr>
          <w:rFonts w:ascii="Segoe UI" w:hAnsi="Segoe UI" w:cs="Segoe UI"/>
          <w:sz w:val="24"/>
          <w:szCs w:val="24"/>
        </w:rPr>
      </w:pPr>
    </w:p>
    <w:tbl>
      <w:tblPr>
        <w:tblW w:w="11205" w:type="dxa"/>
        <w:tblInd w:w="106" w:type="dxa"/>
        <w:tblLayout w:type="fixed"/>
        <w:tblCellMar>
          <w:left w:w="0" w:type="dxa"/>
          <w:right w:w="0" w:type="dxa"/>
        </w:tblCellMar>
        <w:tblLook w:val="01E0" w:firstRow="1" w:lastRow="1" w:firstColumn="1" w:lastColumn="1" w:noHBand="0" w:noVBand="0"/>
      </w:tblPr>
      <w:tblGrid>
        <w:gridCol w:w="425"/>
        <w:gridCol w:w="1591"/>
        <w:gridCol w:w="2835"/>
        <w:gridCol w:w="1134"/>
        <w:gridCol w:w="1417"/>
        <w:gridCol w:w="851"/>
        <w:gridCol w:w="2952"/>
      </w:tblGrid>
      <w:tr w:rsidR="00A841CB" w:rsidRPr="00341F0F" w14:paraId="5599C127" w14:textId="77777777" w:rsidTr="00341F0F">
        <w:trPr>
          <w:trHeight w:hRule="exact" w:val="556"/>
        </w:trPr>
        <w:tc>
          <w:tcPr>
            <w:tcW w:w="2016" w:type="dxa"/>
            <w:gridSpan w:val="2"/>
            <w:tcBorders>
              <w:top w:val="single" w:sz="6" w:space="0" w:color="000000"/>
              <w:left w:val="single" w:sz="4" w:space="0" w:color="000000"/>
              <w:bottom w:val="single" w:sz="6" w:space="0" w:color="000000"/>
              <w:right w:val="single" w:sz="4" w:space="0" w:color="000000"/>
            </w:tcBorders>
            <w:shd w:val="clear" w:color="auto" w:fill="A6A6A6"/>
          </w:tcPr>
          <w:p w14:paraId="5895212F" w14:textId="77777777" w:rsidR="00A841CB" w:rsidRPr="00341F0F" w:rsidRDefault="00A841CB" w:rsidP="00341F0F">
            <w:pPr>
              <w:pStyle w:val="TableParagraph"/>
              <w:ind w:left="103"/>
              <w:rPr>
                <w:rFonts w:ascii="Segoe UI" w:eastAsia="Calibri" w:hAnsi="Segoe UI" w:cs="Segoe UI"/>
                <w:sz w:val="20"/>
                <w:szCs w:val="20"/>
              </w:rPr>
            </w:pPr>
            <w:r w:rsidRPr="00341F0F">
              <w:rPr>
                <w:rFonts w:ascii="Segoe UI" w:hAnsi="Segoe UI" w:cs="Segoe UI"/>
                <w:b/>
                <w:color w:val="FFFFFF"/>
                <w:sz w:val="20"/>
              </w:rPr>
              <w:t>Part</w:t>
            </w:r>
            <w:r w:rsidRPr="00341F0F">
              <w:rPr>
                <w:rFonts w:ascii="Segoe UI" w:hAnsi="Segoe UI" w:cs="Segoe UI"/>
                <w:b/>
                <w:color w:val="FFFFFF"/>
                <w:spacing w:val="-7"/>
                <w:sz w:val="20"/>
              </w:rPr>
              <w:t xml:space="preserve"> </w:t>
            </w:r>
            <w:r w:rsidRPr="00341F0F">
              <w:rPr>
                <w:rFonts w:ascii="Segoe UI" w:hAnsi="Segoe UI" w:cs="Segoe UI"/>
                <w:b/>
                <w:color w:val="FFFFFF"/>
                <w:sz w:val="20"/>
              </w:rPr>
              <w:t>of</w:t>
            </w:r>
            <w:r w:rsidRPr="00341F0F">
              <w:rPr>
                <w:rFonts w:ascii="Segoe UI" w:hAnsi="Segoe UI" w:cs="Segoe UI"/>
                <w:b/>
                <w:color w:val="FFFFFF"/>
                <w:spacing w:val="-6"/>
                <w:sz w:val="20"/>
              </w:rPr>
              <w:t xml:space="preserve"> </w:t>
            </w:r>
            <w:r w:rsidRPr="00341F0F">
              <w:rPr>
                <w:rFonts w:ascii="Segoe UI" w:hAnsi="Segoe UI" w:cs="Segoe UI"/>
                <w:b/>
                <w:color w:val="FFFFFF"/>
                <w:spacing w:val="-1"/>
                <w:sz w:val="20"/>
              </w:rPr>
              <w:t>Stepladder</w:t>
            </w:r>
          </w:p>
        </w:tc>
        <w:tc>
          <w:tcPr>
            <w:tcW w:w="2835" w:type="dxa"/>
            <w:tcBorders>
              <w:top w:val="single" w:sz="6" w:space="0" w:color="000000"/>
              <w:left w:val="single" w:sz="4" w:space="0" w:color="000000"/>
              <w:bottom w:val="single" w:sz="6" w:space="0" w:color="000000"/>
              <w:right w:val="single" w:sz="4" w:space="0" w:color="000000"/>
            </w:tcBorders>
            <w:shd w:val="clear" w:color="auto" w:fill="A6A6A6"/>
          </w:tcPr>
          <w:p w14:paraId="6C26F04C" w14:textId="77777777" w:rsidR="00A841CB" w:rsidRPr="00341F0F" w:rsidRDefault="00A841CB" w:rsidP="00341F0F">
            <w:pPr>
              <w:pStyle w:val="TableParagraph"/>
              <w:ind w:left="102"/>
              <w:rPr>
                <w:rFonts w:ascii="Segoe UI" w:eastAsia="Calibri" w:hAnsi="Segoe UI" w:cs="Segoe UI"/>
                <w:sz w:val="20"/>
                <w:szCs w:val="20"/>
              </w:rPr>
            </w:pPr>
            <w:r w:rsidRPr="00341F0F">
              <w:rPr>
                <w:rFonts w:ascii="Segoe UI" w:hAnsi="Segoe UI" w:cs="Segoe UI"/>
                <w:b/>
                <w:color w:val="FFFFFF"/>
                <w:spacing w:val="-1"/>
                <w:sz w:val="20"/>
              </w:rPr>
              <w:t>Areas</w:t>
            </w:r>
            <w:r w:rsidRPr="00341F0F">
              <w:rPr>
                <w:rFonts w:ascii="Segoe UI" w:hAnsi="Segoe UI" w:cs="Segoe UI"/>
                <w:b/>
                <w:color w:val="FFFFFF"/>
                <w:spacing w:val="-4"/>
                <w:sz w:val="20"/>
              </w:rPr>
              <w:t xml:space="preserve"> </w:t>
            </w:r>
            <w:r w:rsidRPr="00341F0F">
              <w:rPr>
                <w:rFonts w:ascii="Segoe UI" w:hAnsi="Segoe UI" w:cs="Segoe UI"/>
                <w:b/>
                <w:color w:val="FFFFFF"/>
                <w:spacing w:val="-1"/>
                <w:sz w:val="20"/>
              </w:rPr>
              <w:t>to</w:t>
            </w:r>
            <w:r w:rsidRPr="00341F0F">
              <w:rPr>
                <w:rFonts w:ascii="Segoe UI" w:hAnsi="Segoe UI" w:cs="Segoe UI"/>
                <w:b/>
                <w:color w:val="FFFFFF"/>
                <w:spacing w:val="-3"/>
                <w:sz w:val="20"/>
              </w:rPr>
              <w:t xml:space="preserve"> </w:t>
            </w:r>
            <w:r w:rsidRPr="00341F0F">
              <w:rPr>
                <w:rFonts w:ascii="Segoe UI" w:hAnsi="Segoe UI" w:cs="Segoe UI"/>
                <w:b/>
                <w:color w:val="FFFFFF"/>
                <w:spacing w:val="-1"/>
                <w:sz w:val="20"/>
              </w:rPr>
              <w:t>check</w:t>
            </w:r>
          </w:p>
        </w:tc>
        <w:tc>
          <w:tcPr>
            <w:tcW w:w="1134" w:type="dxa"/>
            <w:tcBorders>
              <w:top w:val="single" w:sz="6" w:space="0" w:color="000000"/>
              <w:left w:val="single" w:sz="4" w:space="0" w:color="000000"/>
              <w:bottom w:val="single" w:sz="6" w:space="0" w:color="000000"/>
              <w:right w:val="single" w:sz="4" w:space="0" w:color="000000"/>
            </w:tcBorders>
            <w:shd w:val="clear" w:color="auto" w:fill="A6A6A6"/>
          </w:tcPr>
          <w:p w14:paraId="2CDD86DA" w14:textId="77777777" w:rsidR="00A841CB" w:rsidRPr="00341F0F" w:rsidRDefault="00A841CB" w:rsidP="00341F0F">
            <w:pPr>
              <w:pStyle w:val="TableParagraph"/>
              <w:ind w:left="103"/>
              <w:rPr>
                <w:rFonts w:ascii="Segoe UI" w:eastAsia="Calibri" w:hAnsi="Segoe UI" w:cs="Segoe UI"/>
                <w:sz w:val="18"/>
                <w:szCs w:val="18"/>
              </w:rPr>
            </w:pPr>
            <w:r w:rsidRPr="00341F0F">
              <w:rPr>
                <w:rFonts w:ascii="Segoe UI" w:hAnsi="Segoe UI" w:cs="Segoe UI"/>
                <w:b/>
                <w:color w:val="FFFFFF"/>
                <w:spacing w:val="-1"/>
                <w:sz w:val="18"/>
              </w:rPr>
              <w:t>Satisfactory</w:t>
            </w:r>
          </w:p>
        </w:tc>
        <w:tc>
          <w:tcPr>
            <w:tcW w:w="1417" w:type="dxa"/>
            <w:tcBorders>
              <w:top w:val="single" w:sz="6" w:space="0" w:color="000000"/>
              <w:left w:val="single" w:sz="4" w:space="0" w:color="000000"/>
              <w:bottom w:val="single" w:sz="6" w:space="0" w:color="000000"/>
              <w:right w:val="single" w:sz="4" w:space="0" w:color="000000"/>
            </w:tcBorders>
            <w:shd w:val="clear" w:color="auto" w:fill="A6A6A6"/>
          </w:tcPr>
          <w:p w14:paraId="498B1AC2" w14:textId="77777777" w:rsidR="00A841CB" w:rsidRPr="00341F0F" w:rsidRDefault="00A841CB" w:rsidP="00341F0F">
            <w:pPr>
              <w:pStyle w:val="TableParagraph"/>
              <w:ind w:left="103"/>
              <w:rPr>
                <w:rFonts w:ascii="Segoe UI" w:eastAsia="Calibri" w:hAnsi="Segoe UI" w:cs="Segoe UI"/>
                <w:sz w:val="18"/>
                <w:szCs w:val="18"/>
              </w:rPr>
            </w:pPr>
            <w:r w:rsidRPr="00341F0F">
              <w:rPr>
                <w:rFonts w:ascii="Segoe UI" w:hAnsi="Segoe UI" w:cs="Segoe UI"/>
                <w:b/>
                <w:color w:val="FFFFFF"/>
                <w:spacing w:val="-1"/>
                <w:sz w:val="18"/>
              </w:rPr>
              <w:t>Unsatisfactory</w:t>
            </w:r>
          </w:p>
        </w:tc>
        <w:tc>
          <w:tcPr>
            <w:tcW w:w="851" w:type="dxa"/>
            <w:tcBorders>
              <w:top w:val="single" w:sz="6" w:space="0" w:color="000000"/>
              <w:left w:val="single" w:sz="4" w:space="0" w:color="000000"/>
              <w:bottom w:val="single" w:sz="6" w:space="0" w:color="000000"/>
              <w:right w:val="single" w:sz="4" w:space="0" w:color="000000"/>
            </w:tcBorders>
            <w:shd w:val="clear" w:color="auto" w:fill="A6A6A6"/>
          </w:tcPr>
          <w:p w14:paraId="788E5BD7" w14:textId="77777777" w:rsidR="00A841CB" w:rsidRPr="00341F0F" w:rsidRDefault="00A841CB" w:rsidP="00341F0F">
            <w:pPr>
              <w:pStyle w:val="TableParagraph"/>
              <w:ind w:left="102"/>
              <w:rPr>
                <w:rFonts w:ascii="Segoe UI" w:eastAsia="Calibri" w:hAnsi="Segoe UI" w:cs="Segoe UI"/>
                <w:sz w:val="18"/>
                <w:szCs w:val="18"/>
              </w:rPr>
            </w:pPr>
            <w:r w:rsidRPr="00341F0F">
              <w:rPr>
                <w:rFonts w:ascii="Segoe UI" w:hAnsi="Segoe UI" w:cs="Segoe UI"/>
                <w:b/>
                <w:color w:val="FFFFFF"/>
                <w:spacing w:val="-1"/>
                <w:sz w:val="18"/>
              </w:rPr>
              <w:t>N/A</w:t>
            </w:r>
          </w:p>
        </w:tc>
        <w:tc>
          <w:tcPr>
            <w:tcW w:w="2952" w:type="dxa"/>
            <w:tcBorders>
              <w:top w:val="single" w:sz="6" w:space="0" w:color="000000"/>
              <w:left w:val="single" w:sz="4" w:space="0" w:color="000000"/>
              <w:bottom w:val="single" w:sz="6" w:space="0" w:color="000000"/>
              <w:right w:val="single" w:sz="4" w:space="0" w:color="000000"/>
            </w:tcBorders>
            <w:shd w:val="clear" w:color="auto" w:fill="A6A6A6"/>
          </w:tcPr>
          <w:p w14:paraId="08663F5E" w14:textId="77777777" w:rsidR="00A841CB" w:rsidRPr="00341F0F" w:rsidRDefault="00A841CB" w:rsidP="00341F0F">
            <w:pPr>
              <w:pStyle w:val="TableParagraph"/>
              <w:ind w:left="103"/>
              <w:rPr>
                <w:rFonts w:ascii="Segoe UI" w:eastAsia="Calibri" w:hAnsi="Segoe UI" w:cs="Segoe UI"/>
                <w:sz w:val="18"/>
                <w:szCs w:val="18"/>
              </w:rPr>
            </w:pPr>
            <w:r w:rsidRPr="00341F0F">
              <w:rPr>
                <w:rFonts w:ascii="Segoe UI" w:hAnsi="Segoe UI" w:cs="Segoe UI"/>
                <w:b/>
                <w:color w:val="FFFFFF"/>
                <w:sz w:val="18"/>
              </w:rPr>
              <w:t>Comments</w:t>
            </w:r>
          </w:p>
        </w:tc>
      </w:tr>
      <w:tr w:rsidR="00A841CB" w:rsidRPr="00341F0F" w14:paraId="71A6F864" w14:textId="77777777" w:rsidTr="00341F0F">
        <w:trPr>
          <w:trHeight w:hRule="exact" w:val="252"/>
        </w:trPr>
        <w:tc>
          <w:tcPr>
            <w:tcW w:w="425" w:type="dxa"/>
            <w:tcBorders>
              <w:top w:val="single" w:sz="6" w:space="0" w:color="000000"/>
              <w:left w:val="single" w:sz="4" w:space="0" w:color="000000"/>
              <w:bottom w:val="single" w:sz="6" w:space="0" w:color="000000"/>
              <w:right w:val="single" w:sz="4" w:space="0" w:color="000000"/>
            </w:tcBorders>
          </w:tcPr>
          <w:p w14:paraId="0693E45E" w14:textId="77777777" w:rsidR="00A841CB" w:rsidRPr="00341F0F" w:rsidRDefault="00A841CB" w:rsidP="00341F0F">
            <w:pPr>
              <w:pStyle w:val="TableParagraph"/>
              <w:ind w:left="103"/>
              <w:rPr>
                <w:rFonts w:ascii="Segoe UI" w:eastAsia="Calibri" w:hAnsi="Segoe UI" w:cs="Segoe UI"/>
                <w:sz w:val="20"/>
                <w:szCs w:val="20"/>
              </w:rPr>
            </w:pPr>
            <w:r w:rsidRPr="00341F0F">
              <w:rPr>
                <w:rFonts w:ascii="Segoe UI" w:hAnsi="Segoe UI" w:cs="Segoe UI"/>
                <w:sz w:val="20"/>
              </w:rPr>
              <w:t>1</w:t>
            </w:r>
          </w:p>
        </w:tc>
        <w:tc>
          <w:tcPr>
            <w:tcW w:w="1591" w:type="dxa"/>
            <w:tcBorders>
              <w:top w:val="single" w:sz="6" w:space="0" w:color="000000"/>
              <w:left w:val="single" w:sz="4" w:space="0" w:color="000000"/>
              <w:bottom w:val="single" w:sz="6" w:space="0" w:color="000000"/>
              <w:right w:val="single" w:sz="4" w:space="0" w:color="000000"/>
            </w:tcBorders>
          </w:tcPr>
          <w:p w14:paraId="72AC8C8A" w14:textId="77777777" w:rsidR="00A841CB" w:rsidRPr="00341F0F" w:rsidRDefault="00A841CB" w:rsidP="00341F0F">
            <w:pPr>
              <w:pStyle w:val="TableParagraph"/>
              <w:ind w:left="102"/>
              <w:rPr>
                <w:rFonts w:ascii="Segoe UI" w:eastAsia="Calibri" w:hAnsi="Segoe UI" w:cs="Segoe UI"/>
                <w:sz w:val="20"/>
                <w:szCs w:val="20"/>
              </w:rPr>
            </w:pPr>
            <w:r w:rsidRPr="00341F0F">
              <w:rPr>
                <w:rFonts w:ascii="Segoe UI" w:hAnsi="Segoe UI" w:cs="Segoe UI"/>
                <w:sz w:val="20"/>
              </w:rPr>
              <w:t>ID</w:t>
            </w:r>
            <w:r w:rsidRPr="00341F0F">
              <w:rPr>
                <w:rFonts w:ascii="Segoe UI" w:hAnsi="Segoe UI" w:cs="Segoe UI"/>
                <w:spacing w:val="-7"/>
                <w:sz w:val="20"/>
              </w:rPr>
              <w:t xml:space="preserve"> </w:t>
            </w:r>
            <w:r w:rsidRPr="00341F0F">
              <w:rPr>
                <w:rFonts w:ascii="Segoe UI" w:hAnsi="Segoe UI" w:cs="Segoe UI"/>
                <w:spacing w:val="-1"/>
                <w:sz w:val="20"/>
              </w:rPr>
              <w:t>markings</w:t>
            </w:r>
          </w:p>
        </w:tc>
        <w:tc>
          <w:tcPr>
            <w:tcW w:w="2835" w:type="dxa"/>
            <w:tcBorders>
              <w:top w:val="single" w:sz="6" w:space="0" w:color="000000"/>
              <w:left w:val="single" w:sz="4" w:space="0" w:color="000000"/>
              <w:bottom w:val="single" w:sz="6" w:space="0" w:color="000000"/>
              <w:right w:val="single" w:sz="4" w:space="0" w:color="000000"/>
            </w:tcBorders>
          </w:tcPr>
          <w:p w14:paraId="60987248" w14:textId="77777777" w:rsidR="00A841CB" w:rsidRPr="00341F0F" w:rsidRDefault="00A841CB" w:rsidP="00341F0F">
            <w:pPr>
              <w:pStyle w:val="TableParagraph"/>
              <w:ind w:left="102"/>
              <w:rPr>
                <w:rFonts w:ascii="Segoe UI" w:eastAsia="Calibri" w:hAnsi="Segoe UI" w:cs="Segoe UI"/>
                <w:sz w:val="20"/>
                <w:szCs w:val="20"/>
              </w:rPr>
            </w:pPr>
            <w:proofErr w:type="gramStart"/>
            <w:r w:rsidRPr="00341F0F">
              <w:rPr>
                <w:rFonts w:ascii="Segoe UI" w:hAnsi="Segoe UI" w:cs="Segoe UI"/>
                <w:spacing w:val="-1"/>
                <w:sz w:val="20"/>
              </w:rPr>
              <w:t>missing</w:t>
            </w:r>
            <w:proofErr w:type="gramEnd"/>
            <w:r w:rsidRPr="00341F0F">
              <w:rPr>
                <w:rFonts w:ascii="Segoe UI" w:hAnsi="Segoe UI" w:cs="Segoe UI"/>
                <w:spacing w:val="-3"/>
                <w:sz w:val="20"/>
              </w:rPr>
              <w:t xml:space="preserve"> </w:t>
            </w:r>
            <w:r w:rsidRPr="00341F0F">
              <w:rPr>
                <w:rFonts w:ascii="Segoe UI" w:hAnsi="Segoe UI" w:cs="Segoe UI"/>
                <w:spacing w:val="-1"/>
                <w:sz w:val="20"/>
              </w:rPr>
              <w:t>or</w:t>
            </w:r>
            <w:r w:rsidRPr="00341F0F">
              <w:rPr>
                <w:rFonts w:ascii="Segoe UI" w:hAnsi="Segoe UI" w:cs="Segoe UI"/>
                <w:spacing w:val="-2"/>
                <w:sz w:val="20"/>
              </w:rPr>
              <w:t xml:space="preserve"> </w:t>
            </w:r>
            <w:r w:rsidRPr="00341F0F">
              <w:rPr>
                <w:rFonts w:ascii="Segoe UI" w:hAnsi="Segoe UI" w:cs="Segoe UI"/>
                <w:spacing w:val="-1"/>
                <w:sz w:val="20"/>
              </w:rPr>
              <w:t>illegible</w:t>
            </w:r>
          </w:p>
        </w:tc>
        <w:tc>
          <w:tcPr>
            <w:tcW w:w="1134" w:type="dxa"/>
            <w:tcBorders>
              <w:top w:val="single" w:sz="6" w:space="0" w:color="000000"/>
              <w:left w:val="single" w:sz="4" w:space="0" w:color="000000"/>
              <w:bottom w:val="single" w:sz="6" w:space="0" w:color="000000"/>
              <w:right w:val="single" w:sz="4" w:space="0" w:color="000000"/>
            </w:tcBorders>
          </w:tcPr>
          <w:p w14:paraId="53652094" w14:textId="77777777" w:rsidR="00A841CB" w:rsidRPr="00341F0F" w:rsidRDefault="00A841CB" w:rsidP="00341F0F">
            <w:pPr>
              <w:rPr>
                <w:rFonts w:ascii="Segoe UI" w:hAnsi="Segoe UI" w:cs="Segoe UI"/>
              </w:rPr>
            </w:pPr>
          </w:p>
        </w:tc>
        <w:tc>
          <w:tcPr>
            <w:tcW w:w="1417" w:type="dxa"/>
            <w:tcBorders>
              <w:top w:val="single" w:sz="6" w:space="0" w:color="000000"/>
              <w:left w:val="single" w:sz="4" w:space="0" w:color="000000"/>
              <w:bottom w:val="single" w:sz="6" w:space="0" w:color="000000"/>
              <w:right w:val="single" w:sz="4" w:space="0" w:color="000000"/>
            </w:tcBorders>
          </w:tcPr>
          <w:p w14:paraId="699FA13C" w14:textId="77777777" w:rsidR="00A841CB" w:rsidRPr="00341F0F" w:rsidRDefault="00A841CB" w:rsidP="00341F0F">
            <w:pPr>
              <w:rPr>
                <w:rFonts w:ascii="Segoe UI" w:hAnsi="Segoe UI" w:cs="Segoe UI"/>
              </w:rPr>
            </w:pPr>
          </w:p>
        </w:tc>
        <w:tc>
          <w:tcPr>
            <w:tcW w:w="851" w:type="dxa"/>
            <w:tcBorders>
              <w:top w:val="single" w:sz="6" w:space="0" w:color="000000"/>
              <w:left w:val="single" w:sz="4" w:space="0" w:color="000000"/>
              <w:bottom w:val="single" w:sz="6" w:space="0" w:color="000000"/>
              <w:right w:val="single" w:sz="4" w:space="0" w:color="000000"/>
            </w:tcBorders>
          </w:tcPr>
          <w:p w14:paraId="2BF961FA" w14:textId="77777777" w:rsidR="00A841CB" w:rsidRPr="00341F0F" w:rsidRDefault="00A841CB" w:rsidP="00341F0F">
            <w:pPr>
              <w:rPr>
                <w:rFonts w:ascii="Segoe UI" w:hAnsi="Segoe UI" w:cs="Segoe UI"/>
              </w:rPr>
            </w:pPr>
          </w:p>
        </w:tc>
        <w:tc>
          <w:tcPr>
            <w:tcW w:w="2952" w:type="dxa"/>
            <w:tcBorders>
              <w:top w:val="single" w:sz="6" w:space="0" w:color="000000"/>
              <w:left w:val="single" w:sz="4" w:space="0" w:color="000000"/>
              <w:bottom w:val="single" w:sz="6" w:space="0" w:color="000000"/>
              <w:right w:val="single" w:sz="4" w:space="0" w:color="000000"/>
            </w:tcBorders>
          </w:tcPr>
          <w:p w14:paraId="19306BDF" w14:textId="77777777" w:rsidR="00A841CB" w:rsidRPr="00341F0F" w:rsidRDefault="00A841CB" w:rsidP="00341F0F">
            <w:pPr>
              <w:rPr>
                <w:rFonts w:ascii="Segoe UI" w:hAnsi="Segoe UI" w:cs="Segoe UI"/>
              </w:rPr>
            </w:pPr>
          </w:p>
        </w:tc>
      </w:tr>
      <w:tr w:rsidR="00A841CB" w:rsidRPr="00341F0F" w14:paraId="122F6E4D" w14:textId="77777777" w:rsidTr="00341F0F">
        <w:trPr>
          <w:trHeight w:hRule="exact" w:val="256"/>
        </w:trPr>
        <w:tc>
          <w:tcPr>
            <w:tcW w:w="425" w:type="dxa"/>
            <w:tcBorders>
              <w:top w:val="single" w:sz="6" w:space="0" w:color="000000"/>
              <w:left w:val="single" w:sz="4" w:space="0" w:color="000000"/>
              <w:bottom w:val="single" w:sz="6" w:space="0" w:color="000000"/>
              <w:right w:val="single" w:sz="4" w:space="0" w:color="000000"/>
            </w:tcBorders>
          </w:tcPr>
          <w:p w14:paraId="2D93FEE1" w14:textId="77777777" w:rsidR="00A841CB" w:rsidRPr="00341F0F" w:rsidRDefault="00A841CB" w:rsidP="00341F0F">
            <w:pPr>
              <w:pStyle w:val="TableParagraph"/>
              <w:ind w:left="103"/>
              <w:rPr>
                <w:rFonts w:ascii="Segoe UI" w:eastAsia="Calibri" w:hAnsi="Segoe UI" w:cs="Segoe UI"/>
                <w:sz w:val="20"/>
                <w:szCs w:val="20"/>
              </w:rPr>
            </w:pPr>
            <w:r w:rsidRPr="00341F0F">
              <w:rPr>
                <w:rFonts w:ascii="Segoe UI" w:hAnsi="Segoe UI" w:cs="Segoe UI"/>
                <w:sz w:val="20"/>
              </w:rPr>
              <w:t>2</w:t>
            </w:r>
          </w:p>
        </w:tc>
        <w:tc>
          <w:tcPr>
            <w:tcW w:w="1591" w:type="dxa"/>
            <w:tcBorders>
              <w:top w:val="single" w:sz="6" w:space="0" w:color="000000"/>
              <w:left w:val="single" w:sz="4" w:space="0" w:color="000000"/>
              <w:bottom w:val="single" w:sz="6" w:space="0" w:color="000000"/>
              <w:right w:val="single" w:sz="4" w:space="0" w:color="000000"/>
            </w:tcBorders>
          </w:tcPr>
          <w:p w14:paraId="21A5BC9B" w14:textId="77777777" w:rsidR="00A841CB" w:rsidRPr="00341F0F" w:rsidRDefault="00A841CB" w:rsidP="00341F0F">
            <w:pPr>
              <w:pStyle w:val="TableParagraph"/>
              <w:ind w:left="102"/>
              <w:rPr>
                <w:rFonts w:ascii="Segoe UI" w:eastAsia="Calibri" w:hAnsi="Segoe UI" w:cs="Segoe UI"/>
                <w:sz w:val="20"/>
                <w:szCs w:val="20"/>
              </w:rPr>
            </w:pPr>
            <w:r w:rsidRPr="00341F0F">
              <w:rPr>
                <w:rFonts w:ascii="Segoe UI" w:hAnsi="Segoe UI" w:cs="Segoe UI"/>
                <w:spacing w:val="-1"/>
                <w:sz w:val="20"/>
              </w:rPr>
              <w:t>Stiles</w:t>
            </w:r>
          </w:p>
        </w:tc>
        <w:tc>
          <w:tcPr>
            <w:tcW w:w="2835" w:type="dxa"/>
            <w:tcBorders>
              <w:top w:val="single" w:sz="6" w:space="0" w:color="000000"/>
              <w:left w:val="single" w:sz="4" w:space="0" w:color="000000"/>
              <w:bottom w:val="single" w:sz="6" w:space="0" w:color="000000"/>
              <w:right w:val="single" w:sz="4" w:space="0" w:color="000000"/>
            </w:tcBorders>
          </w:tcPr>
          <w:p w14:paraId="6E4148FE" w14:textId="77777777" w:rsidR="00A841CB" w:rsidRPr="00341F0F" w:rsidRDefault="00A841CB" w:rsidP="00341F0F">
            <w:pPr>
              <w:pStyle w:val="TableParagraph"/>
              <w:ind w:left="102"/>
              <w:rPr>
                <w:rFonts w:ascii="Segoe UI" w:eastAsia="Calibri" w:hAnsi="Segoe UI" w:cs="Segoe UI"/>
                <w:sz w:val="20"/>
                <w:szCs w:val="20"/>
              </w:rPr>
            </w:pPr>
            <w:r w:rsidRPr="00341F0F">
              <w:rPr>
                <w:rFonts w:ascii="Segoe UI" w:hAnsi="Segoe UI" w:cs="Segoe UI"/>
                <w:spacing w:val="-1"/>
                <w:sz w:val="20"/>
              </w:rPr>
              <w:t>cracked,</w:t>
            </w:r>
            <w:r w:rsidRPr="00341F0F">
              <w:rPr>
                <w:rFonts w:ascii="Segoe UI" w:hAnsi="Segoe UI" w:cs="Segoe UI"/>
                <w:spacing w:val="-8"/>
                <w:sz w:val="20"/>
              </w:rPr>
              <w:t xml:space="preserve"> </w:t>
            </w:r>
            <w:r w:rsidRPr="00341F0F">
              <w:rPr>
                <w:rFonts w:ascii="Segoe UI" w:hAnsi="Segoe UI" w:cs="Segoe UI"/>
                <w:spacing w:val="-1"/>
                <w:sz w:val="20"/>
              </w:rPr>
              <w:t>split,</w:t>
            </w:r>
            <w:r w:rsidRPr="00341F0F">
              <w:rPr>
                <w:rFonts w:ascii="Segoe UI" w:hAnsi="Segoe UI" w:cs="Segoe UI"/>
                <w:spacing w:val="-4"/>
                <w:sz w:val="20"/>
              </w:rPr>
              <w:t xml:space="preserve"> </w:t>
            </w:r>
            <w:r w:rsidRPr="00341F0F">
              <w:rPr>
                <w:rFonts w:ascii="Segoe UI" w:hAnsi="Segoe UI" w:cs="Segoe UI"/>
                <w:spacing w:val="-1"/>
                <w:sz w:val="20"/>
              </w:rPr>
              <w:t>worn</w:t>
            </w:r>
            <w:r w:rsidRPr="00341F0F">
              <w:rPr>
                <w:rFonts w:ascii="Segoe UI" w:hAnsi="Segoe UI" w:cs="Segoe UI"/>
                <w:spacing w:val="-2"/>
                <w:sz w:val="20"/>
              </w:rPr>
              <w:t xml:space="preserve"> </w:t>
            </w:r>
            <w:r w:rsidRPr="00341F0F">
              <w:rPr>
                <w:rFonts w:ascii="Segoe UI" w:hAnsi="Segoe UI" w:cs="Segoe UI"/>
                <w:spacing w:val="1"/>
                <w:sz w:val="20"/>
              </w:rPr>
              <w:t>or</w:t>
            </w:r>
            <w:r w:rsidRPr="00341F0F">
              <w:rPr>
                <w:rFonts w:ascii="Segoe UI" w:hAnsi="Segoe UI" w:cs="Segoe UI"/>
                <w:spacing w:val="-7"/>
                <w:sz w:val="20"/>
              </w:rPr>
              <w:t xml:space="preserve"> </w:t>
            </w:r>
            <w:r w:rsidRPr="00341F0F">
              <w:rPr>
                <w:rFonts w:ascii="Segoe UI" w:hAnsi="Segoe UI" w:cs="Segoe UI"/>
                <w:spacing w:val="-1"/>
                <w:sz w:val="20"/>
              </w:rPr>
              <w:t>broken</w:t>
            </w:r>
          </w:p>
        </w:tc>
        <w:tc>
          <w:tcPr>
            <w:tcW w:w="1134" w:type="dxa"/>
            <w:tcBorders>
              <w:top w:val="single" w:sz="6" w:space="0" w:color="000000"/>
              <w:left w:val="single" w:sz="4" w:space="0" w:color="000000"/>
              <w:bottom w:val="single" w:sz="6" w:space="0" w:color="000000"/>
              <w:right w:val="single" w:sz="4" w:space="0" w:color="000000"/>
            </w:tcBorders>
          </w:tcPr>
          <w:p w14:paraId="599A2B70" w14:textId="77777777" w:rsidR="00A841CB" w:rsidRPr="00341F0F" w:rsidRDefault="00A841CB" w:rsidP="00341F0F">
            <w:pPr>
              <w:rPr>
                <w:rFonts w:ascii="Segoe UI" w:hAnsi="Segoe UI" w:cs="Segoe UI"/>
              </w:rPr>
            </w:pPr>
          </w:p>
        </w:tc>
        <w:tc>
          <w:tcPr>
            <w:tcW w:w="1417" w:type="dxa"/>
            <w:tcBorders>
              <w:top w:val="single" w:sz="6" w:space="0" w:color="000000"/>
              <w:left w:val="single" w:sz="4" w:space="0" w:color="000000"/>
              <w:bottom w:val="single" w:sz="6" w:space="0" w:color="000000"/>
              <w:right w:val="single" w:sz="4" w:space="0" w:color="000000"/>
            </w:tcBorders>
          </w:tcPr>
          <w:p w14:paraId="0A814893" w14:textId="77777777" w:rsidR="00A841CB" w:rsidRPr="00341F0F" w:rsidRDefault="00A841CB" w:rsidP="00341F0F">
            <w:pPr>
              <w:rPr>
                <w:rFonts w:ascii="Segoe UI" w:hAnsi="Segoe UI" w:cs="Segoe UI"/>
              </w:rPr>
            </w:pPr>
          </w:p>
        </w:tc>
        <w:tc>
          <w:tcPr>
            <w:tcW w:w="851" w:type="dxa"/>
            <w:tcBorders>
              <w:top w:val="single" w:sz="6" w:space="0" w:color="000000"/>
              <w:left w:val="single" w:sz="4" w:space="0" w:color="000000"/>
              <w:bottom w:val="single" w:sz="6" w:space="0" w:color="000000"/>
              <w:right w:val="single" w:sz="4" w:space="0" w:color="000000"/>
            </w:tcBorders>
          </w:tcPr>
          <w:p w14:paraId="1CC9DD90" w14:textId="77777777" w:rsidR="00A841CB" w:rsidRPr="00341F0F" w:rsidRDefault="00A841CB" w:rsidP="00341F0F">
            <w:pPr>
              <w:rPr>
                <w:rFonts w:ascii="Segoe UI" w:hAnsi="Segoe UI" w:cs="Segoe UI"/>
              </w:rPr>
            </w:pPr>
          </w:p>
        </w:tc>
        <w:tc>
          <w:tcPr>
            <w:tcW w:w="2952" w:type="dxa"/>
            <w:tcBorders>
              <w:top w:val="single" w:sz="6" w:space="0" w:color="000000"/>
              <w:left w:val="single" w:sz="4" w:space="0" w:color="000000"/>
              <w:bottom w:val="single" w:sz="6" w:space="0" w:color="000000"/>
              <w:right w:val="single" w:sz="4" w:space="0" w:color="000000"/>
            </w:tcBorders>
          </w:tcPr>
          <w:p w14:paraId="07458C99" w14:textId="77777777" w:rsidR="00A841CB" w:rsidRPr="00341F0F" w:rsidRDefault="00A841CB" w:rsidP="00341F0F">
            <w:pPr>
              <w:rPr>
                <w:rFonts w:ascii="Segoe UI" w:hAnsi="Segoe UI" w:cs="Segoe UI"/>
              </w:rPr>
            </w:pPr>
          </w:p>
        </w:tc>
      </w:tr>
      <w:tr w:rsidR="00A841CB" w:rsidRPr="00341F0F" w14:paraId="7B273CAF" w14:textId="77777777" w:rsidTr="00341F0F">
        <w:trPr>
          <w:trHeight w:hRule="exact" w:val="252"/>
        </w:trPr>
        <w:tc>
          <w:tcPr>
            <w:tcW w:w="425" w:type="dxa"/>
            <w:tcBorders>
              <w:top w:val="single" w:sz="6" w:space="0" w:color="000000"/>
              <w:left w:val="single" w:sz="4" w:space="0" w:color="000000"/>
              <w:bottom w:val="single" w:sz="6" w:space="0" w:color="000000"/>
              <w:right w:val="single" w:sz="4" w:space="0" w:color="000000"/>
            </w:tcBorders>
          </w:tcPr>
          <w:p w14:paraId="40A73399" w14:textId="77777777" w:rsidR="00A841CB" w:rsidRPr="00341F0F" w:rsidRDefault="00A841CB" w:rsidP="00341F0F">
            <w:pPr>
              <w:pStyle w:val="TableParagraph"/>
              <w:ind w:left="103"/>
              <w:rPr>
                <w:rFonts w:ascii="Segoe UI" w:eastAsia="Calibri" w:hAnsi="Segoe UI" w:cs="Segoe UI"/>
                <w:sz w:val="20"/>
                <w:szCs w:val="20"/>
              </w:rPr>
            </w:pPr>
            <w:r w:rsidRPr="00341F0F">
              <w:rPr>
                <w:rFonts w:ascii="Segoe UI" w:hAnsi="Segoe UI" w:cs="Segoe UI"/>
                <w:sz w:val="20"/>
              </w:rPr>
              <w:t>3</w:t>
            </w:r>
          </w:p>
        </w:tc>
        <w:tc>
          <w:tcPr>
            <w:tcW w:w="1591" w:type="dxa"/>
            <w:tcBorders>
              <w:top w:val="single" w:sz="6" w:space="0" w:color="000000"/>
              <w:left w:val="single" w:sz="4" w:space="0" w:color="000000"/>
              <w:bottom w:val="single" w:sz="6" w:space="0" w:color="000000"/>
              <w:right w:val="single" w:sz="4" w:space="0" w:color="000000"/>
            </w:tcBorders>
          </w:tcPr>
          <w:p w14:paraId="69735430" w14:textId="77777777" w:rsidR="00A841CB" w:rsidRPr="00341F0F" w:rsidRDefault="00A841CB" w:rsidP="00341F0F">
            <w:pPr>
              <w:pStyle w:val="TableParagraph"/>
              <w:ind w:left="102"/>
              <w:rPr>
                <w:rFonts w:ascii="Segoe UI" w:eastAsia="Calibri" w:hAnsi="Segoe UI" w:cs="Segoe UI"/>
                <w:sz w:val="20"/>
                <w:szCs w:val="20"/>
              </w:rPr>
            </w:pPr>
            <w:r w:rsidRPr="00341F0F">
              <w:rPr>
                <w:rFonts w:ascii="Segoe UI" w:hAnsi="Segoe UI" w:cs="Segoe UI"/>
                <w:spacing w:val="-1"/>
                <w:sz w:val="20"/>
              </w:rPr>
              <w:t>Stiles</w:t>
            </w:r>
          </w:p>
        </w:tc>
        <w:tc>
          <w:tcPr>
            <w:tcW w:w="2835" w:type="dxa"/>
            <w:tcBorders>
              <w:top w:val="single" w:sz="6" w:space="0" w:color="000000"/>
              <w:left w:val="single" w:sz="4" w:space="0" w:color="000000"/>
              <w:bottom w:val="single" w:sz="6" w:space="0" w:color="000000"/>
              <w:right w:val="single" w:sz="4" w:space="0" w:color="000000"/>
            </w:tcBorders>
          </w:tcPr>
          <w:p w14:paraId="0871ACF4" w14:textId="77777777" w:rsidR="00A841CB" w:rsidRPr="00341F0F" w:rsidRDefault="00A841CB" w:rsidP="00341F0F">
            <w:pPr>
              <w:pStyle w:val="TableParagraph"/>
              <w:ind w:left="102"/>
              <w:rPr>
                <w:rFonts w:ascii="Segoe UI" w:eastAsia="Calibri" w:hAnsi="Segoe UI" w:cs="Segoe UI"/>
                <w:sz w:val="20"/>
                <w:szCs w:val="20"/>
              </w:rPr>
            </w:pPr>
            <w:r w:rsidRPr="00341F0F">
              <w:rPr>
                <w:rFonts w:ascii="Segoe UI" w:hAnsi="Segoe UI" w:cs="Segoe UI"/>
                <w:spacing w:val="-1"/>
                <w:sz w:val="20"/>
              </w:rPr>
              <w:t>twisted,</w:t>
            </w:r>
            <w:r w:rsidRPr="00341F0F">
              <w:rPr>
                <w:rFonts w:ascii="Segoe UI" w:hAnsi="Segoe UI" w:cs="Segoe UI"/>
                <w:spacing w:val="-12"/>
                <w:sz w:val="20"/>
              </w:rPr>
              <w:t xml:space="preserve"> </w:t>
            </w:r>
            <w:r w:rsidRPr="00341F0F">
              <w:rPr>
                <w:rFonts w:ascii="Segoe UI" w:hAnsi="Segoe UI" w:cs="Segoe UI"/>
                <w:spacing w:val="-1"/>
                <w:sz w:val="20"/>
              </w:rPr>
              <w:t>distorted</w:t>
            </w:r>
            <w:r w:rsidRPr="00341F0F">
              <w:rPr>
                <w:rFonts w:ascii="Segoe UI" w:hAnsi="Segoe UI" w:cs="Segoe UI"/>
                <w:spacing w:val="-10"/>
                <w:sz w:val="20"/>
              </w:rPr>
              <w:t xml:space="preserve"> </w:t>
            </w:r>
            <w:r w:rsidRPr="00341F0F">
              <w:rPr>
                <w:rFonts w:ascii="Segoe UI" w:hAnsi="Segoe UI" w:cs="Segoe UI"/>
                <w:spacing w:val="-1"/>
                <w:sz w:val="20"/>
              </w:rPr>
              <w:t>or</w:t>
            </w:r>
            <w:r w:rsidRPr="00341F0F">
              <w:rPr>
                <w:rFonts w:ascii="Segoe UI" w:hAnsi="Segoe UI" w:cs="Segoe UI"/>
                <w:spacing w:val="-11"/>
                <w:sz w:val="20"/>
              </w:rPr>
              <w:t xml:space="preserve"> </w:t>
            </w:r>
            <w:r w:rsidRPr="00341F0F">
              <w:rPr>
                <w:rFonts w:ascii="Segoe UI" w:hAnsi="Segoe UI" w:cs="Segoe UI"/>
                <w:sz w:val="20"/>
              </w:rPr>
              <w:t>sharp</w:t>
            </w:r>
            <w:r w:rsidRPr="00341F0F">
              <w:rPr>
                <w:rFonts w:ascii="Segoe UI" w:hAnsi="Segoe UI" w:cs="Segoe UI"/>
                <w:spacing w:val="-11"/>
                <w:sz w:val="20"/>
              </w:rPr>
              <w:t xml:space="preserve"> </w:t>
            </w:r>
            <w:r w:rsidRPr="00341F0F">
              <w:rPr>
                <w:rFonts w:ascii="Segoe UI" w:hAnsi="Segoe UI" w:cs="Segoe UI"/>
                <w:sz w:val="20"/>
              </w:rPr>
              <w:t>edges</w:t>
            </w:r>
          </w:p>
        </w:tc>
        <w:tc>
          <w:tcPr>
            <w:tcW w:w="1134" w:type="dxa"/>
            <w:tcBorders>
              <w:top w:val="single" w:sz="6" w:space="0" w:color="000000"/>
              <w:left w:val="single" w:sz="4" w:space="0" w:color="000000"/>
              <w:bottom w:val="single" w:sz="6" w:space="0" w:color="000000"/>
              <w:right w:val="single" w:sz="4" w:space="0" w:color="000000"/>
            </w:tcBorders>
          </w:tcPr>
          <w:p w14:paraId="0C04B541" w14:textId="77777777" w:rsidR="00A841CB" w:rsidRPr="00341F0F" w:rsidRDefault="00A841CB" w:rsidP="00341F0F">
            <w:pPr>
              <w:rPr>
                <w:rFonts w:ascii="Segoe UI" w:hAnsi="Segoe UI" w:cs="Segoe UI"/>
              </w:rPr>
            </w:pPr>
          </w:p>
        </w:tc>
        <w:tc>
          <w:tcPr>
            <w:tcW w:w="1417" w:type="dxa"/>
            <w:tcBorders>
              <w:top w:val="single" w:sz="6" w:space="0" w:color="000000"/>
              <w:left w:val="single" w:sz="4" w:space="0" w:color="000000"/>
              <w:bottom w:val="single" w:sz="6" w:space="0" w:color="000000"/>
              <w:right w:val="single" w:sz="4" w:space="0" w:color="000000"/>
            </w:tcBorders>
          </w:tcPr>
          <w:p w14:paraId="2BAA4353" w14:textId="77777777" w:rsidR="00A841CB" w:rsidRPr="00341F0F" w:rsidRDefault="00A841CB" w:rsidP="00341F0F">
            <w:pPr>
              <w:rPr>
                <w:rFonts w:ascii="Segoe UI" w:hAnsi="Segoe UI" w:cs="Segoe UI"/>
              </w:rPr>
            </w:pPr>
          </w:p>
        </w:tc>
        <w:tc>
          <w:tcPr>
            <w:tcW w:w="851" w:type="dxa"/>
            <w:tcBorders>
              <w:top w:val="single" w:sz="6" w:space="0" w:color="000000"/>
              <w:left w:val="single" w:sz="4" w:space="0" w:color="000000"/>
              <w:bottom w:val="single" w:sz="6" w:space="0" w:color="000000"/>
              <w:right w:val="single" w:sz="4" w:space="0" w:color="000000"/>
            </w:tcBorders>
          </w:tcPr>
          <w:p w14:paraId="3DE59048" w14:textId="77777777" w:rsidR="00A841CB" w:rsidRPr="00341F0F" w:rsidRDefault="00A841CB" w:rsidP="00341F0F">
            <w:pPr>
              <w:rPr>
                <w:rFonts w:ascii="Segoe UI" w:hAnsi="Segoe UI" w:cs="Segoe UI"/>
              </w:rPr>
            </w:pPr>
          </w:p>
        </w:tc>
        <w:tc>
          <w:tcPr>
            <w:tcW w:w="2952" w:type="dxa"/>
            <w:tcBorders>
              <w:top w:val="single" w:sz="6" w:space="0" w:color="000000"/>
              <w:left w:val="single" w:sz="4" w:space="0" w:color="000000"/>
              <w:bottom w:val="single" w:sz="6" w:space="0" w:color="000000"/>
              <w:right w:val="single" w:sz="4" w:space="0" w:color="000000"/>
            </w:tcBorders>
          </w:tcPr>
          <w:p w14:paraId="2ADCFEC9" w14:textId="77777777" w:rsidR="00A841CB" w:rsidRPr="00341F0F" w:rsidRDefault="00A841CB" w:rsidP="00341F0F">
            <w:pPr>
              <w:rPr>
                <w:rFonts w:ascii="Segoe UI" w:hAnsi="Segoe UI" w:cs="Segoe UI"/>
              </w:rPr>
            </w:pPr>
          </w:p>
        </w:tc>
      </w:tr>
      <w:tr w:rsidR="00A841CB" w:rsidRPr="00341F0F" w14:paraId="35CDA4CD" w14:textId="77777777" w:rsidTr="00341F0F">
        <w:trPr>
          <w:trHeight w:hRule="exact" w:val="256"/>
        </w:trPr>
        <w:tc>
          <w:tcPr>
            <w:tcW w:w="425" w:type="dxa"/>
            <w:tcBorders>
              <w:top w:val="single" w:sz="6" w:space="0" w:color="000000"/>
              <w:left w:val="single" w:sz="4" w:space="0" w:color="000000"/>
              <w:bottom w:val="single" w:sz="6" w:space="0" w:color="000000"/>
              <w:right w:val="single" w:sz="4" w:space="0" w:color="000000"/>
            </w:tcBorders>
          </w:tcPr>
          <w:p w14:paraId="2B4FF359" w14:textId="77777777" w:rsidR="00A841CB" w:rsidRPr="00341F0F" w:rsidRDefault="00A841CB" w:rsidP="00341F0F">
            <w:pPr>
              <w:pStyle w:val="TableParagraph"/>
              <w:ind w:left="103"/>
              <w:rPr>
                <w:rFonts w:ascii="Segoe UI" w:eastAsia="Calibri" w:hAnsi="Segoe UI" w:cs="Segoe UI"/>
                <w:sz w:val="20"/>
                <w:szCs w:val="20"/>
              </w:rPr>
            </w:pPr>
            <w:r w:rsidRPr="00341F0F">
              <w:rPr>
                <w:rFonts w:ascii="Segoe UI" w:hAnsi="Segoe UI" w:cs="Segoe UI"/>
                <w:sz w:val="20"/>
              </w:rPr>
              <w:t>4</w:t>
            </w:r>
          </w:p>
        </w:tc>
        <w:tc>
          <w:tcPr>
            <w:tcW w:w="1591" w:type="dxa"/>
            <w:tcBorders>
              <w:top w:val="single" w:sz="6" w:space="0" w:color="000000"/>
              <w:left w:val="single" w:sz="4" w:space="0" w:color="000000"/>
              <w:bottom w:val="single" w:sz="6" w:space="0" w:color="000000"/>
              <w:right w:val="single" w:sz="4" w:space="0" w:color="000000"/>
            </w:tcBorders>
          </w:tcPr>
          <w:p w14:paraId="353754DB" w14:textId="77777777" w:rsidR="00A841CB" w:rsidRPr="00341F0F" w:rsidRDefault="00A841CB" w:rsidP="00341F0F">
            <w:pPr>
              <w:pStyle w:val="TableParagraph"/>
              <w:ind w:left="102"/>
              <w:rPr>
                <w:rFonts w:ascii="Segoe UI" w:eastAsia="Calibri" w:hAnsi="Segoe UI" w:cs="Segoe UI"/>
                <w:sz w:val="20"/>
                <w:szCs w:val="20"/>
              </w:rPr>
            </w:pPr>
            <w:r w:rsidRPr="00341F0F">
              <w:rPr>
                <w:rFonts w:ascii="Segoe UI" w:hAnsi="Segoe UI" w:cs="Segoe UI"/>
                <w:spacing w:val="-1"/>
                <w:sz w:val="20"/>
              </w:rPr>
              <w:t>Treads</w:t>
            </w:r>
          </w:p>
        </w:tc>
        <w:tc>
          <w:tcPr>
            <w:tcW w:w="2835" w:type="dxa"/>
            <w:tcBorders>
              <w:top w:val="single" w:sz="6" w:space="0" w:color="000000"/>
              <w:left w:val="single" w:sz="4" w:space="0" w:color="000000"/>
              <w:bottom w:val="single" w:sz="6" w:space="0" w:color="000000"/>
              <w:right w:val="single" w:sz="4" w:space="0" w:color="000000"/>
            </w:tcBorders>
          </w:tcPr>
          <w:p w14:paraId="26BF1FE4" w14:textId="77777777" w:rsidR="00A841CB" w:rsidRPr="00341F0F" w:rsidRDefault="00A841CB" w:rsidP="00341F0F">
            <w:pPr>
              <w:pStyle w:val="TableParagraph"/>
              <w:ind w:left="102"/>
              <w:rPr>
                <w:rFonts w:ascii="Segoe UI" w:eastAsia="Calibri" w:hAnsi="Segoe UI" w:cs="Segoe UI"/>
                <w:sz w:val="20"/>
                <w:szCs w:val="20"/>
              </w:rPr>
            </w:pPr>
            <w:r w:rsidRPr="00341F0F">
              <w:rPr>
                <w:rFonts w:ascii="Segoe UI" w:hAnsi="Segoe UI" w:cs="Segoe UI"/>
                <w:spacing w:val="-1"/>
                <w:sz w:val="20"/>
              </w:rPr>
              <w:t>cracked,</w:t>
            </w:r>
            <w:r w:rsidRPr="00341F0F">
              <w:rPr>
                <w:rFonts w:ascii="Segoe UI" w:hAnsi="Segoe UI" w:cs="Segoe UI"/>
                <w:spacing w:val="-8"/>
                <w:sz w:val="20"/>
              </w:rPr>
              <w:t xml:space="preserve"> </w:t>
            </w:r>
            <w:r w:rsidRPr="00341F0F">
              <w:rPr>
                <w:rFonts w:ascii="Segoe UI" w:hAnsi="Segoe UI" w:cs="Segoe UI"/>
                <w:spacing w:val="-1"/>
                <w:sz w:val="20"/>
              </w:rPr>
              <w:t>split,</w:t>
            </w:r>
            <w:r w:rsidRPr="00341F0F">
              <w:rPr>
                <w:rFonts w:ascii="Segoe UI" w:hAnsi="Segoe UI" w:cs="Segoe UI"/>
                <w:spacing w:val="-4"/>
                <w:sz w:val="20"/>
              </w:rPr>
              <w:t xml:space="preserve"> </w:t>
            </w:r>
            <w:r w:rsidRPr="00341F0F">
              <w:rPr>
                <w:rFonts w:ascii="Segoe UI" w:hAnsi="Segoe UI" w:cs="Segoe UI"/>
                <w:spacing w:val="-1"/>
                <w:sz w:val="20"/>
              </w:rPr>
              <w:t>worn</w:t>
            </w:r>
            <w:r w:rsidRPr="00341F0F">
              <w:rPr>
                <w:rFonts w:ascii="Segoe UI" w:hAnsi="Segoe UI" w:cs="Segoe UI"/>
                <w:spacing w:val="-2"/>
                <w:sz w:val="20"/>
              </w:rPr>
              <w:t xml:space="preserve"> </w:t>
            </w:r>
            <w:r w:rsidRPr="00341F0F">
              <w:rPr>
                <w:rFonts w:ascii="Segoe UI" w:hAnsi="Segoe UI" w:cs="Segoe UI"/>
                <w:spacing w:val="1"/>
                <w:sz w:val="20"/>
              </w:rPr>
              <w:t>or</w:t>
            </w:r>
            <w:r w:rsidRPr="00341F0F">
              <w:rPr>
                <w:rFonts w:ascii="Segoe UI" w:hAnsi="Segoe UI" w:cs="Segoe UI"/>
                <w:spacing w:val="-7"/>
                <w:sz w:val="20"/>
              </w:rPr>
              <w:t xml:space="preserve"> </w:t>
            </w:r>
            <w:r w:rsidRPr="00341F0F">
              <w:rPr>
                <w:rFonts w:ascii="Segoe UI" w:hAnsi="Segoe UI" w:cs="Segoe UI"/>
                <w:spacing w:val="-1"/>
                <w:sz w:val="20"/>
              </w:rPr>
              <w:t>broken</w:t>
            </w:r>
          </w:p>
        </w:tc>
        <w:tc>
          <w:tcPr>
            <w:tcW w:w="1134" w:type="dxa"/>
            <w:tcBorders>
              <w:top w:val="single" w:sz="6" w:space="0" w:color="000000"/>
              <w:left w:val="single" w:sz="4" w:space="0" w:color="000000"/>
              <w:bottom w:val="single" w:sz="6" w:space="0" w:color="000000"/>
              <w:right w:val="single" w:sz="4" w:space="0" w:color="000000"/>
            </w:tcBorders>
          </w:tcPr>
          <w:p w14:paraId="0D372880" w14:textId="77777777" w:rsidR="00A841CB" w:rsidRPr="00341F0F" w:rsidRDefault="00A841CB" w:rsidP="00341F0F">
            <w:pPr>
              <w:rPr>
                <w:rFonts w:ascii="Segoe UI" w:hAnsi="Segoe UI" w:cs="Segoe UI"/>
              </w:rPr>
            </w:pPr>
          </w:p>
        </w:tc>
        <w:tc>
          <w:tcPr>
            <w:tcW w:w="1417" w:type="dxa"/>
            <w:tcBorders>
              <w:top w:val="single" w:sz="6" w:space="0" w:color="000000"/>
              <w:left w:val="single" w:sz="4" w:space="0" w:color="000000"/>
              <w:bottom w:val="single" w:sz="6" w:space="0" w:color="000000"/>
              <w:right w:val="single" w:sz="4" w:space="0" w:color="000000"/>
            </w:tcBorders>
          </w:tcPr>
          <w:p w14:paraId="18197298" w14:textId="77777777" w:rsidR="00A841CB" w:rsidRPr="00341F0F" w:rsidRDefault="00A841CB" w:rsidP="00341F0F">
            <w:pPr>
              <w:rPr>
                <w:rFonts w:ascii="Segoe UI" w:hAnsi="Segoe UI" w:cs="Segoe UI"/>
              </w:rPr>
            </w:pPr>
          </w:p>
        </w:tc>
        <w:tc>
          <w:tcPr>
            <w:tcW w:w="851" w:type="dxa"/>
            <w:tcBorders>
              <w:top w:val="single" w:sz="6" w:space="0" w:color="000000"/>
              <w:left w:val="single" w:sz="4" w:space="0" w:color="000000"/>
              <w:bottom w:val="single" w:sz="6" w:space="0" w:color="000000"/>
              <w:right w:val="single" w:sz="4" w:space="0" w:color="000000"/>
            </w:tcBorders>
          </w:tcPr>
          <w:p w14:paraId="234DFE9F" w14:textId="77777777" w:rsidR="00A841CB" w:rsidRPr="00341F0F" w:rsidRDefault="00A841CB" w:rsidP="00341F0F">
            <w:pPr>
              <w:rPr>
                <w:rFonts w:ascii="Segoe UI" w:hAnsi="Segoe UI" w:cs="Segoe UI"/>
              </w:rPr>
            </w:pPr>
          </w:p>
        </w:tc>
        <w:tc>
          <w:tcPr>
            <w:tcW w:w="2952" w:type="dxa"/>
            <w:tcBorders>
              <w:top w:val="single" w:sz="6" w:space="0" w:color="000000"/>
              <w:left w:val="single" w:sz="4" w:space="0" w:color="000000"/>
              <w:bottom w:val="single" w:sz="6" w:space="0" w:color="000000"/>
              <w:right w:val="single" w:sz="4" w:space="0" w:color="000000"/>
            </w:tcBorders>
          </w:tcPr>
          <w:p w14:paraId="022DE598" w14:textId="77777777" w:rsidR="00A841CB" w:rsidRPr="00341F0F" w:rsidRDefault="00A841CB" w:rsidP="00341F0F">
            <w:pPr>
              <w:rPr>
                <w:rFonts w:ascii="Segoe UI" w:hAnsi="Segoe UI" w:cs="Segoe UI"/>
              </w:rPr>
            </w:pPr>
          </w:p>
        </w:tc>
      </w:tr>
      <w:tr w:rsidR="00A841CB" w:rsidRPr="00341F0F" w14:paraId="64A3C963" w14:textId="77777777" w:rsidTr="00341F0F">
        <w:trPr>
          <w:trHeight w:hRule="exact" w:val="252"/>
        </w:trPr>
        <w:tc>
          <w:tcPr>
            <w:tcW w:w="425" w:type="dxa"/>
            <w:tcBorders>
              <w:top w:val="single" w:sz="6" w:space="0" w:color="000000"/>
              <w:left w:val="single" w:sz="4" w:space="0" w:color="000000"/>
              <w:bottom w:val="single" w:sz="6" w:space="0" w:color="000000"/>
              <w:right w:val="single" w:sz="4" w:space="0" w:color="000000"/>
            </w:tcBorders>
          </w:tcPr>
          <w:p w14:paraId="2D38293D" w14:textId="77777777" w:rsidR="00A841CB" w:rsidRPr="00341F0F" w:rsidRDefault="00A841CB" w:rsidP="00341F0F">
            <w:pPr>
              <w:pStyle w:val="TableParagraph"/>
              <w:ind w:left="103"/>
              <w:rPr>
                <w:rFonts w:ascii="Segoe UI" w:eastAsia="Calibri" w:hAnsi="Segoe UI" w:cs="Segoe UI"/>
                <w:sz w:val="20"/>
                <w:szCs w:val="20"/>
              </w:rPr>
            </w:pPr>
            <w:r w:rsidRPr="00341F0F">
              <w:rPr>
                <w:rFonts w:ascii="Segoe UI" w:hAnsi="Segoe UI" w:cs="Segoe UI"/>
                <w:sz w:val="20"/>
              </w:rPr>
              <w:t>5</w:t>
            </w:r>
          </w:p>
        </w:tc>
        <w:tc>
          <w:tcPr>
            <w:tcW w:w="1591" w:type="dxa"/>
            <w:tcBorders>
              <w:top w:val="single" w:sz="6" w:space="0" w:color="000000"/>
              <w:left w:val="single" w:sz="4" w:space="0" w:color="000000"/>
              <w:bottom w:val="single" w:sz="6" w:space="0" w:color="000000"/>
              <w:right w:val="single" w:sz="4" w:space="0" w:color="000000"/>
            </w:tcBorders>
          </w:tcPr>
          <w:p w14:paraId="5E92CEB1" w14:textId="77777777" w:rsidR="00A841CB" w:rsidRPr="00341F0F" w:rsidRDefault="00A841CB" w:rsidP="00341F0F">
            <w:pPr>
              <w:pStyle w:val="TableParagraph"/>
              <w:ind w:left="102"/>
              <w:rPr>
                <w:rFonts w:ascii="Segoe UI" w:eastAsia="Calibri" w:hAnsi="Segoe UI" w:cs="Segoe UI"/>
                <w:sz w:val="20"/>
                <w:szCs w:val="20"/>
              </w:rPr>
            </w:pPr>
            <w:r w:rsidRPr="00341F0F">
              <w:rPr>
                <w:rFonts w:ascii="Segoe UI" w:hAnsi="Segoe UI" w:cs="Segoe UI"/>
                <w:spacing w:val="-1"/>
                <w:sz w:val="20"/>
              </w:rPr>
              <w:t>Treads</w:t>
            </w:r>
          </w:p>
        </w:tc>
        <w:tc>
          <w:tcPr>
            <w:tcW w:w="2835" w:type="dxa"/>
            <w:tcBorders>
              <w:top w:val="single" w:sz="6" w:space="0" w:color="000000"/>
              <w:left w:val="single" w:sz="4" w:space="0" w:color="000000"/>
              <w:bottom w:val="single" w:sz="6" w:space="0" w:color="000000"/>
              <w:right w:val="single" w:sz="4" w:space="0" w:color="000000"/>
            </w:tcBorders>
          </w:tcPr>
          <w:p w14:paraId="41104BB8" w14:textId="77777777" w:rsidR="00A841CB" w:rsidRPr="00341F0F" w:rsidRDefault="00A841CB" w:rsidP="00341F0F">
            <w:pPr>
              <w:pStyle w:val="TableParagraph"/>
              <w:ind w:left="102"/>
              <w:rPr>
                <w:rFonts w:ascii="Segoe UI" w:eastAsia="Calibri" w:hAnsi="Segoe UI" w:cs="Segoe UI"/>
                <w:sz w:val="20"/>
                <w:szCs w:val="20"/>
              </w:rPr>
            </w:pPr>
            <w:r w:rsidRPr="00341F0F">
              <w:rPr>
                <w:rFonts w:ascii="Segoe UI" w:hAnsi="Segoe UI" w:cs="Segoe UI"/>
                <w:spacing w:val="-1"/>
                <w:sz w:val="20"/>
              </w:rPr>
              <w:t>loose</w:t>
            </w:r>
            <w:r w:rsidRPr="00341F0F">
              <w:rPr>
                <w:rFonts w:ascii="Segoe UI" w:hAnsi="Segoe UI" w:cs="Segoe UI"/>
                <w:spacing w:val="-3"/>
                <w:sz w:val="20"/>
              </w:rPr>
              <w:t xml:space="preserve"> </w:t>
            </w:r>
            <w:r w:rsidRPr="00341F0F">
              <w:rPr>
                <w:rFonts w:ascii="Segoe UI" w:hAnsi="Segoe UI" w:cs="Segoe UI"/>
                <w:spacing w:val="-1"/>
                <w:sz w:val="20"/>
              </w:rPr>
              <w:t>(can</w:t>
            </w:r>
            <w:r w:rsidRPr="00341F0F">
              <w:rPr>
                <w:rFonts w:ascii="Segoe UI" w:hAnsi="Segoe UI" w:cs="Segoe UI"/>
                <w:sz w:val="20"/>
              </w:rPr>
              <w:t xml:space="preserve"> </w:t>
            </w:r>
            <w:r w:rsidRPr="00341F0F">
              <w:rPr>
                <w:rFonts w:ascii="Segoe UI" w:hAnsi="Segoe UI" w:cs="Segoe UI"/>
                <w:spacing w:val="-1"/>
                <w:sz w:val="20"/>
              </w:rPr>
              <w:t>be</w:t>
            </w:r>
            <w:r w:rsidRPr="00341F0F">
              <w:rPr>
                <w:rFonts w:ascii="Segoe UI" w:hAnsi="Segoe UI" w:cs="Segoe UI"/>
                <w:spacing w:val="-3"/>
                <w:sz w:val="20"/>
              </w:rPr>
              <w:t xml:space="preserve"> </w:t>
            </w:r>
            <w:r w:rsidRPr="00341F0F">
              <w:rPr>
                <w:rFonts w:ascii="Segoe UI" w:hAnsi="Segoe UI" w:cs="Segoe UI"/>
                <w:sz w:val="20"/>
              </w:rPr>
              <w:t>moved</w:t>
            </w:r>
            <w:r w:rsidRPr="00341F0F">
              <w:rPr>
                <w:rFonts w:ascii="Segoe UI" w:hAnsi="Segoe UI" w:cs="Segoe UI"/>
                <w:spacing w:val="-3"/>
                <w:sz w:val="20"/>
              </w:rPr>
              <w:t xml:space="preserve"> </w:t>
            </w:r>
            <w:r w:rsidRPr="00341F0F">
              <w:rPr>
                <w:rFonts w:ascii="Segoe UI" w:hAnsi="Segoe UI" w:cs="Segoe UI"/>
                <w:spacing w:val="-1"/>
                <w:sz w:val="20"/>
              </w:rPr>
              <w:t>by</w:t>
            </w:r>
            <w:r w:rsidRPr="00341F0F">
              <w:rPr>
                <w:rFonts w:ascii="Segoe UI" w:hAnsi="Segoe UI" w:cs="Segoe UI"/>
                <w:spacing w:val="-2"/>
                <w:sz w:val="20"/>
              </w:rPr>
              <w:t xml:space="preserve"> </w:t>
            </w:r>
            <w:r w:rsidRPr="00341F0F">
              <w:rPr>
                <w:rFonts w:ascii="Segoe UI" w:hAnsi="Segoe UI" w:cs="Segoe UI"/>
                <w:spacing w:val="-1"/>
                <w:sz w:val="20"/>
              </w:rPr>
              <w:t>hand)</w:t>
            </w:r>
          </w:p>
        </w:tc>
        <w:tc>
          <w:tcPr>
            <w:tcW w:w="1134" w:type="dxa"/>
            <w:tcBorders>
              <w:top w:val="single" w:sz="6" w:space="0" w:color="000000"/>
              <w:left w:val="single" w:sz="4" w:space="0" w:color="000000"/>
              <w:bottom w:val="single" w:sz="6" w:space="0" w:color="000000"/>
              <w:right w:val="single" w:sz="4" w:space="0" w:color="000000"/>
            </w:tcBorders>
          </w:tcPr>
          <w:p w14:paraId="2935AF81" w14:textId="77777777" w:rsidR="00A841CB" w:rsidRPr="00341F0F" w:rsidRDefault="00A841CB" w:rsidP="00341F0F">
            <w:pPr>
              <w:rPr>
                <w:rFonts w:ascii="Segoe UI" w:hAnsi="Segoe UI" w:cs="Segoe UI"/>
              </w:rPr>
            </w:pPr>
          </w:p>
        </w:tc>
        <w:tc>
          <w:tcPr>
            <w:tcW w:w="1417" w:type="dxa"/>
            <w:tcBorders>
              <w:top w:val="single" w:sz="6" w:space="0" w:color="000000"/>
              <w:left w:val="single" w:sz="4" w:space="0" w:color="000000"/>
              <w:bottom w:val="single" w:sz="6" w:space="0" w:color="000000"/>
              <w:right w:val="single" w:sz="4" w:space="0" w:color="000000"/>
            </w:tcBorders>
          </w:tcPr>
          <w:p w14:paraId="0B9AC3A7" w14:textId="77777777" w:rsidR="00A841CB" w:rsidRPr="00341F0F" w:rsidRDefault="00A841CB" w:rsidP="00341F0F">
            <w:pPr>
              <w:rPr>
                <w:rFonts w:ascii="Segoe UI" w:hAnsi="Segoe UI" w:cs="Segoe UI"/>
              </w:rPr>
            </w:pPr>
          </w:p>
        </w:tc>
        <w:tc>
          <w:tcPr>
            <w:tcW w:w="851" w:type="dxa"/>
            <w:tcBorders>
              <w:top w:val="single" w:sz="6" w:space="0" w:color="000000"/>
              <w:left w:val="single" w:sz="4" w:space="0" w:color="000000"/>
              <w:bottom w:val="single" w:sz="6" w:space="0" w:color="000000"/>
              <w:right w:val="single" w:sz="4" w:space="0" w:color="000000"/>
            </w:tcBorders>
          </w:tcPr>
          <w:p w14:paraId="4B50A4B3" w14:textId="77777777" w:rsidR="00A841CB" w:rsidRPr="00341F0F" w:rsidRDefault="00A841CB" w:rsidP="00341F0F">
            <w:pPr>
              <w:rPr>
                <w:rFonts w:ascii="Segoe UI" w:hAnsi="Segoe UI" w:cs="Segoe UI"/>
              </w:rPr>
            </w:pPr>
          </w:p>
        </w:tc>
        <w:tc>
          <w:tcPr>
            <w:tcW w:w="2952" w:type="dxa"/>
            <w:tcBorders>
              <w:top w:val="single" w:sz="6" w:space="0" w:color="000000"/>
              <w:left w:val="single" w:sz="4" w:space="0" w:color="000000"/>
              <w:bottom w:val="single" w:sz="6" w:space="0" w:color="000000"/>
              <w:right w:val="single" w:sz="4" w:space="0" w:color="000000"/>
            </w:tcBorders>
          </w:tcPr>
          <w:p w14:paraId="6FCB485B" w14:textId="77777777" w:rsidR="00A841CB" w:rsidRPr="00341F0F" w:rsidRDefault="00A841CB" w:rsidP="00341F0F">
            <w:pPr>
              <w:rPr>
                <w:rFonts w:ascii="Segoe UI" w:hAnsi="Segoe UI" w:cs="Segoe UI"/>
              </w:rPr>
            </w:pPr>
          </w:p>
        </w:tc>
      </w:tr>
      <w:tr w:rsidR="00A841CB" w:rsidRPr="00341F0F" w14:paraId="039FB7DA" w14:textId="77777777" w:rsidTr="00341F0F">
        <w:trPr>
          <w:trHeight w:hRule="exact" w:val="501"/>
        </w:trPr>
        <w:tc>
          <w:tcPr>
            <w:tcW w:w="425" w:type="dxa"/>
            <w:tcBorders>
              <w:top w:val="single" w:sz="6" w:space="0" w:color="000000"/>
              <w:left w:val="single" w:sz="4" w:space="0" w:color="000000"/>
              <w:bottom w:val="single" w:sz="6" w:space="0" w:color="000000"/>
              <w:right w:val="single" w:sz="4" w:space="0" w:color="000000"/>
            </w:tcBorders>
          </w:tcPr>
          <w:p w14:paraId="7A71BE64" w14:textId="77777777" w:rsidR="00A841CB" w:rsidRPr="00341F0F" w:rsidRDefault="00A841CB" w:rsidP="00341F0F">
            <w:pPr>
              <w:pStyle w:val="TableParagraph"/>
              <w:ind w:left="103"/>
              <w:rPr>
                <w:rFonts w:ascii="Segoe UI" w:eastAsia="Calibri" w:hAnsi="Segoe UI" w:cs="Segoe UI"/>
                <w:sz w:val="20"/>
                <w:szCs w:val="20"/>
              </w:rPr>
            </w:pPr>
            <w:r w:rsidRPr="00341F0F">
              <w:rPr>
                <w:rFonts w:ascii="Segoe UI" w:hAnsi="Segoe UI" w:cs="Segoe UI"/>
                <w:sz w:val="20"/>
              </w:rPr>
              <w:t>6</w:t>
            </w:r>
          </w:p>
        </w:tc>
        <w:tc>
          <w:tcPr>
            <w:tcW w:w="1591" w:type="dxa"/>
            <w:tcBorders>
              <w:top w:val="single" w:sz="6" w:space="0" w:color="000000"/>
              <w:left w:val="single" w:sz="4" w:space="0" w:color="000000"/>
              <w:bottom w:val="single" w:sz="6" w:space="0" w:color="000000"/>
              <w:right w:val="single" w:sz="4" w:space="0" w:color="000000"/>
            </w:tcBorders>
          </w:tcPr>
          <w:p w14:paraId="78A203F3" w14:textId="77777777" w:rsidR="00A841CB" w:rsidRPr="00341F0F" w:rsidRDefault="00A841CB" w:rsidP="00341F0F">
            <w:pPr>
              <w:pStyle w:val="TableParagraph"/>
              <w:ind w:left="102" w:right="539"/>
              <w:rPr>
                <w:rFonts w:ascii="Segoe UI" w:eastAsia="Calibri" w:hAnsi="Segoe UI" w:cs="Segoe UI"/>
                <w:sz w:val="20"/>
                <w:szCs w:val="20"/>
              </w:rPr>
            </w:pPr>
            <w:r w:rsidRPr="00341F0F">
              <w:rPr>
                <w:rFonts w:ascii="Segoe UI" w:hAnsi="Segoe UI" w:cs="Segoe UI"/>
                <w:spacing w:val="-1"/>
                <w:sz w:val="20"/>
              </w:rPr>
              <w:t>Bottom</w:t>
            </w:r>
            <w:r w:rsidRPr="00341F0F">
              <w:rPr>
                <w:rFonts w:ascii="Segoe UI" w:hAnsi="Segoe UI" w:cs="Segoe UI"/>
                <w:spacing w:val="21"/>
                <w:w w:val="99"/>
                <w:sz w:val="20"/>
              </w:rPr>
              <w:t xml:space="preserve"> </w:t>
            </w:r>
            <w:r w:rsidRPr="00341F0F">
              <w:rPr>
                <w:rFonts w:ascii="Segoe UI" w:hAnsi="Segoe UI" w:cs="Segoe UI"/>
                <w:spacing w:val="-1"/>
                <w:sz w:val="20"/>
              </w:rPr>
              <w:t>diagonals</w:t>
            </w:r>
          </w:p>
        </w:tc>
        <w:tc>
          <w:tcPr>
            <w:tcW w:w="2835" w:type="dxa"/>
            <w:tcBorders>
              <w:top w:val="single" w:sz="6" w:space="0" w:color="000000"/>
              <w:left w:val="single" w:sz="4" w:space="0" w:color="000000"/>
              <w:bottom w:val="single" w:sz="6" w:space="0" w:color="000000"/>
              <w:right w:val="single" w:sz="4" w:space="0" w:color="000000"/>
            </w:tcBorders>
          </w:tcPr>
          <w:p w14:paraId="7A7E8AC4" w14:textId="77777777" w:rsidR="00A841CB" w:rsidRPr="00341F0F" w:rsidRDefault="00A841CB" w:rsidP="00341F0F">
            <w:pPr>
              <w:pStyle w:val="TableParagraph"/>
              <w:ind w:left="102"/>
              <w:rPr>
                <w:rFonts w:ascii="Segoe UI" w:eastAsia="Calibri" w:hAnsi="Segoe UI" w:cs="Segoe UI"/>
                <w:sz w:val="20"/>
                <w:szCs w:val="20"/>
              </w:rPr>
            </w:pPr>
            <w:r w:rsidRPr="00341F0F">
              <w:rPr>
                <w:rFonts w:ascii="Segoe UI" w:hAnsi="Segoe UI" w:cs="Segoe UI"/>
                <w:spacing w:val="-1"/>
                <w:sz w:val="20"/>
              </w:rPr>
              <w:t>loose</w:t>
            </w:r>
            <w:r w:rsidRPr="00341F0F">
              <w:rPr>
                <w:rFonts w:ascii="Segoe UI" w:hAnsi="Segoe UI" w:cs="Segoe UI"/>
                <w:spacing w:val="-3"/>
                <w:sz w:val="20"/>
              </w:rPr>
              <w:t xml:space="preserve"> </w:t>
            </w:r>
            <w:r w:rsidRPr="00341F0F">
              <w:rPr>
                <w:rFonts w:ascii="Segoe UI" w:hAnsi="Segoe UI" w:cs="Segoe UI"/>
                <w:spacing w:val="1"/>
                <w:sz w:val="20"/>
              </w:rPr>
              <w:t>or</w:t>
            </w:r>
            <w:r w:rsidRPr="00341F0F">
              <w:rPr>
                <w:rFonts w:ascii="Segoe UI" w:hAnsi="Segoe UI" w:cs="Segoe UI"/>
                <w:spacing w:val="-4"/>
                <w:sz w:val="20"/>
              </w:rPr>
              <w:t xml:space="preserve"> </w:t>
            </w:r>
            <w:r w:rsidRPr="00341F0F">
              <w:rPr>
                <w:rFonts w:ascii="Segoe UI" w:hAnsi="Segoe UI" w:cs="Segoe UI"/>
                <w:spacing w:val="-1"/>
                <w:sz w:val="20"/>
              </w:rPr>
              <w:t>missing</w:t>
            </w:r>
          </w:p>
        </w:tc>
        <w:tc>
          <w:tcPr>
            <w:tcW w:w="1134" w:type="dxa"/>
            <w:tcBorders>
              <w:top w:val="single" w:sz="6" w:space="0" w:color="000000"/>
              <w:left w:val="single" w:sz="4" w:space="0" w:color="000000"/>
              <w:bottom w:val="single" w:sz="6" w:space="0" w:color="000000"/>
              <w:right w:val="single" w:sz="4" w:space="0" w:color="000000"/>
            </w:tcBorders>
          </w:tcPr>
          <w:p w14:paraId="639E8D64" w14:textId="77777777" w:rsidR="00A841CB" w:rsidRPr="00341F0F" w:rsidRDefault="00A841CB" w:rsidP="00341F0F">
            <w:pPr>
              <w:rPr>
                <w:rFonts w:ascii="Segoe UI" w:hAnsi="Segoe UI" w:cs="Segoe UI"/>
              </w:rPr>
            </w:pPr>
          </w:p>
        </w:tc>
        <w:tc>
          <w:tcPr>
            <w:tcW w:w="1417" w:type="dxa"/>
            <w:tcBorders>
              <w:top w:val="single" w:sz="6" w:space="0" w:color="000000"/>
              <w:left w:val="single" w:sz="4" w:space="0" w:color="000000"/>
              <w:bottom w:val="single" w:sz="6" w:space="0" w:color="000000"/>
              <w:right w:val="single" w:sz="4" w:space="0" w:color="000000"/>
            </w:tcBorders>
          </w:tcPr>
          <w:p w14:paraId="54A32FD6" w14:textId="77777777" w:rsidR="00A841CB" w:rsidRPr="00341F0F" w:rsidRDefault="00A841CB" w:rsidP="00341F0F">
            <w:pPr>
              <w:rPr>
                <w:rFonts w:ascii="Segoe UI" w:hAnsi="Segoe UI" w:cs="Segoe UI"/>
              </w:rPr>
            </w:pPr>
          </w:p>
        </w:tc>
        <w:tc>
          <w:tcPr>
            <w:tcW w:w="851" w:type="dxa"/>
            <w:tcBorders>
              <w:top w:val="single" w:sz="6" w:space="0" w:color="000000"/>
              <w:left w:val="single" w:sz="4" w:space="0" w:color="000000"/>
              <w:bottom w:val="single" w:sz="6" w:space="0" w:color="000000"/>
              <w:right w:val="single" w:sz="4" w:space="0" w:color="000000"/>
            </w:tcBorders>
          </w:tcPr>
          <w:p w14:paraId="136EFDE9" w14:textId="77777777" w:rsidR="00A841CB" w:rsidRPr="00341F0F" w:rsidRDefault="00A841CB" w:rsidP="00341F0F">
            <w:pPr>
              <w:rPr>
                <w:rFonts w:ascii="Segoe UI" w:hAnsi="Segoe UI" w:cs="Segoe UI"/>
              </w:rPr>
            </w:pPr>
          </w:p>
        </w:tc>
        <w:tc>
          <w:tcPr>
            <w:tcW w:w="2952" w:type="dxa"/>
            <w:tcBorders>
              <w:top w:val="single" w:sz="6" w:space="0" w:color="000000"/>
              <w:left w:val="single" w:sz="4" w:space="0" w:color="000000"/>
              <w:bottom w:val="single" w:sz="6" w:space="0" w:color="000000"/>
              <w:right w:val="single" w:sz="4" w:space="0" w:color="000000"/>
            </w:tcBorders>
          </w:tcPr>
          <w:p w14:paraId="240F8CF7" w14:textId="77777777" w:rsidR="00A841CB" w:rsidRPr="00341F0F" w:rsidRDefault="00A841CB" w:rsidP="00341F0F">
            <w:pPr>
              <w:rPr>
                <w:rFonts w:ascii="Segoe UI" w:hAnsi="Segoe UI" w:cs="Segoe UI"/>
              </w:rPr>
            </w:pPr>
          </w:p>
        </w:tc>
      </w:tr>
      <w:tr w:rsidR="00A841CB" w:rsidRPr="00341F0F" w14:paraId="021BDB6B" w14:textId="77777777" w:rsidTr="00341F0F">
        <w:trPr>
          <w:trHeight w:hRule="exact" w:val="496"/>
        </w:trPr>
        <w:tc>
          <w:tcPr>
            <w:tcW w:w="425" w:type="dxa"/>
            <w:tcBorders>
              <w:top w:val="single" w:sz="6" w:space="0" w:color="000000"/>
              <w:left w:val="single" w:sz="4" w:space="0" w:color="000000"/>
              <w:bottom w:val="single" w:sz="6" w:space="0" w:color="000000"/>
              <w:right w:val="single" w:sz="4" w:space="0" w:color="000000"/>
            </w:tcBorders>
          </w:tcPr>
          <w:p w14:paraId="215CCAB0" w14:textId="77777777" w:rsidR="00A841CB" w:rsidRPr="00341F0F" w:rsidRDefault="00A841CB" w:rsidP="00341F0F">
            <w:pPr>
              <w:pStyle w:val="TableParagraph"/>
              <w:ind w:left="103"/>
              <w:rPr>
                <w:rFonts w:ascii="Segoe UI" w:eastAsia="Calibri" w:hAnsi="Segoe UI" w:cs="Segoe UI"/>
                <w:sz w:val="20"/>
                <w:szCs w:val="20"/>
              </w:rPr>
            </w:pPr>
            <w:r w:rsidRPr="00341F0F">
              <w:rPr>
                <w:rFonts w:ascii="Segoe UI" w:hAnsi="Segoe UI" w:cs="Segoe UI"/>
                <w:sz w:val="20"/>
              </w:rPr>
              <w:t>7</w:t>
            </w:r>
          </w:p>
        </w:tc>
        <w:tc>
          <w:tcPr>
            <w:tcW w:w="1591" w:type="dxa"/>
            <w:tcBorders>
              <w:top w:val="single" w:sz="6" w:space="0" w:color="000000"/>
              <w:left w:val="single" w:sz="4" w:space="0" w:color="000000"/>
              <w:bottom w:val="single" w:sz="6" w:space="0" w:color="000000"/>
              <w:right w:val="single" w:sz="4" w:space="0" w:color="000000"/>
            </w:tcBorders>
          </w:tcPr>
          <w:p w14:paraId="7FD88705" w14:textId="77777777" w:rsidR="00A841CB" w:rsidRPr="00341F0F" w:rsidRDefault="00A841CB" w:rsidP="00341F0F">
            <w:pPr>
              <w:pStyle w:val="TableParagraph"/>
              <w:ind w:left="102" w:right="539"/>
              <w:rPr>
                <w:rFonts w:ascii="Segoe UI" w:eastAsia="Calibri" w:hAnsi="Segoe UI" w:cs="Segoe UI"/>
                <w:sz w:val="20"/>
                <w:szCs w:val="20"/>
              </w:rPr>
            </w:pPr>
            <w:r w:rsidRPr="00341F0F">
              <w:rPr>
                <w:rFonts w:ascii="Segoe UI" w:hAnsi="Segoe UI" w:cs="Segoe UI"/>
                <w:spacing w:val="-1"/>
                <w:sz w:val="20"/>
              </w:rPr>
              <w:t>Bottom</w:t>
            </w:r>
            <w:r w:rsidRPr="00341F0F">
              <w:rPr>
                <w:rFonts w:ascii="Segoe UI" w:hAnsi="Segoe UI" w:cs="Segoe UI"/>
                <w:spacing w:val="21"/>
                <w:w w:val="99"/>
                <w:sz w:val="20"/>
              </w:rPr>
              <w:t xml:space="preserve"> </w:t>
            </w:r>
            <w:r w:rsidRPr="00341F0F">
              <w:rPr>
                <w:rFonts w:ascii="Segoe UI" w:hAnsi="Segoe UI" w:cs="Segoe UI"/>
                <w:spacing w:val="-1"/>
                <w:sz w:val="20"/>
              </w:rPr>
              <w:t>diagonals</w:t>
            </w:r>
          </w:p>
        </w:tc>
        <w:tc>
          <w:tcPr>
            <w:tcW w:w="2835" w:type="dxa"/>
            <w:tcBorders>
              <w:top w:val="single" w:sz="6" w:space="0" w:color="000000"/>
              <w:left w:val="single" w:sz="4" w:space="0" w:color="000000"/>
              <w:bottom w:val="single" w:sz="6" w:space="0" w:color="000000"/>
              <w:right w:val="single" w:sz="4" w:space="0" w:color="000000"/>
            </w:tcBorders>
          </w:tcPr>
          <w:p w14:paraId="30C0B6CA" w14:textId="77777777" w:rsidR="00A841CB" w:rsidRPr="00341F0F" w:rsidRDefault="00A841CB" w:rsidP="00341F0F">
            <w:pPr>
              <w:pStyle w:val="TableParagraph"/>
              <w:ind w:left="102"/>
              <w:rPr>
                <w:rFonts w:ascii="Segoe UI" w:eastAsia="Calibri" w:hAnsi="Segoe UI" w:cs="Segoe UI"/>
                <w:sz w:val="20"/>
                <w:szCs w:val="20"/>
              </w:rPr>
            </w:pPr>
            <w:r w:rsidRPr="00341F0F">
              <w:rPr>
                <w:rFonts w:ascii="Segoe UI" w:hAnsi="Segoe UI" w:cs="Segoe UI"/>
                <w:spacing w:val="-1"/>
                <w:sz w:val="20"/>
              </w:rPr>
              <w:t>twisted</w:t>
            </w:r>
            <w:r w:rsidRPr="00341F0F">
              <w:rPr>
                <w:rFonts w:ascii="Segoe UI" w:hAnsi="Segoe UI" w:cs="Segoe UI"/>
                <w:spacing w:val="-7"/>
                <w:sz w:val="20"/>
              </w:rPr>
              <w:t xml:space="preserve"> </w:t>
            </w:r>
            <w:r w:rsidRPr="00341F0F">
              <w:rPr>
                <w:rFonts w:ascii="Segoe UI" w:hAnsi="Segoe UI" w:cs="Segoe UI"/>
                <w:spacing w:val="-1"/>
                <w:sz w:val="20"/>
              </w:rPr>
              <w:t>or</w:t>
            </w:r>
            <w:r w:rsidRPr="00341F0F">
              <w:rPr>
                <w:rFonts w:ascii="Segoe UI" w:hAnsi="Segoe UI" w:cs="Segoe UI"/>
                <w:spacing w:val="-8"/>
                <w:sz w:val="20"/>
              </w:rPr>
              <w:t xml:space="preserve"> </w:t>
            </w:r>
            <w:r w:rsidRPr="00341F0F">
              <w:rPr>
                <w:rFonts w:ascii="Segoe UI" w:hAnsi="Segoe UI" w:cs="Segoe UI"/>
                <w:spacing w:val="-1"/>
                <w:sz w:val="20"/>
              </w:rPr>
              <w:t>distorted</w:t>
            </w:r>
          </w:p>
        </w:tc>
        <w:tc>
          <w:tcPr>
            <w:tcW w:w="1134" w:type="dxa"/>
            <w:tcBorders>
              <w:top w:val="single" w:sz="6" w:space="0" w:color="000000"/>
              <w:left w:val="single" w:sz="4" w:space="0" w:color="000000"/>
              <w:bottom w:val="single" w:sz="6" w:space="0" w:color="000000"/>
              <w:right w:val="single" w:sz="4" w:space="0" w:color="000000"/>
            </w:tcBorders>
          </w:tcPr>
          <w:p w14:paraId="6C31337B" w14:textId="77777777" w:rsidR="00A841CB" w:rsidRPr="00341F0F" w:rsidRDefault="00A841CB" w:rsidP="00341F0F">
            <w:pPr>
              <w:rPr>
                <w:rFonts w:ascii="Segoe UI" w:hAnsi="Segoe UI" w:cs="Segoe UI"/>
              </w:rPr>
            </w:pPr>
          </w:p>
        </w:tc>
        <w:tc>
          <w:tcPr>
            <w:tcW w:w="1417" w:type="dxa"/>
            <w:tcBorders>
              <w:top w:val="single" w:sz="6" w:space="0" w:color="000000"/>
              <w:left w:val="single" w:sz="4" w:space="0" w:color="000000"/>
              <w:bottom w:val="single" w:sz="6" w:space="0" w:color="000000"/>
              <w:right w:val="single" w:sz="4" w:space="0" w:color="000000"/>
            </w:tcBorders>
          </w:tcPr>
          <w:p w14:paraId="3690D631" w14:textId="77777777" w:rsidR="00A841CB" w:rsidRPr="00341F0F" w:rsidRDefault="00A841CB" w:rsidP="00341F0F">
            <w:pPr>
              <w:rPr>
                <w:rFonts w:ascii="Segoe UI" w:hAnsi="Segoe UI" w:cs="Segoe UI"/>
              </w:rPr>
            </w:pPr>
          </w:p>
        </w:tc>
        <w:tc>
          <w:tcPr>
            <w:tcW w:w="851" w:type="dxa"/>
            <w:tcBorders>
              <w:top w:val="single" w:sz="6" w:space="0" w:color="000000"/>
              <w:left w:val="single" w:sz="4" w:space="0" w:color="000000"/>
              <w:bottom w:val="single" w:sz="6" w:space="0" w:color="000000"/>
              <w:right w:val="single" w:sz="4" w:space="0" w:color="000000"/>
            </w:tcBorders>
          </w:tcPr>
          <w:p w14:paraId="6D75EDD7" w14:textId="77777777" w:rsidR="00A841CB" w:rsidRPr="00341F0F" w:rsidRDefault="00A841CB" w:rsidP="00341F0F">
            <w:pPr>
              <w:rPr>
                <w:rFonts w:ascii="Segoe UI" w:hAnsi="Segoe UI" w:cs="Segoe UI"/>
              </w:rPr>
            </w:pPr>
          </w:p>
        </w:tc>
        <w:tc>
          <w:tcPr>
            <w:tcW w:w="2952" w:type="dxa"/>
            <w:tcBorders>
              <w:top w:val="single" w:sz="6" w:space="0" w:color="000000"/>
              <w:left w:val="single" w:sz="4" w:space="0" w:color="000000"/>
              <w:bottom w:val="single" w:sz="6" w:space="0" w:color="000000"/>
              <w:right w:val="single" w:sz="4" w:space="0" w:color="000000"/>
            </w:tcBorders>
          </w:tcPr>
          <w:p w14:paraId="60323B5A" w14:textId="77777777" w:rsidR="00A841CB" w:rsidRPr="00341F0F" w:rsidRDefault="00A841CB" w:rsidP="00341F0F">
            <w:pPr>
              <w:rPr>
                <w:rFonts w:ascii="Segoe UI" w:hAnsi="Segoe UI" w:cs="Segoe UI"/>
              </w:rPr>
            </w:pPr>
          </w:p>
        </w:tc>
      </w:tr>
      <w:tr w:rsidR="00A841CB" w:rsidRPr="00341F0F" w14:paraId="2AA26444" w14:textId="77777777" w:rsidTr="00341F0F">
        <w:trPr>
          <w:trHeight w:hRule="exact" w:val="300"/>
        </w:trPr>
        <w:tc>
          <w:tcPr>
            <w:tcW w:w="425" w:type="dxa"/>
            <w:tcBorders>
              <w:top w:val="single" w:sz="6" w:space="0" w:color="000000"/>
              <w:left w:val="single" w:sz="4" w:space="0" w:color="000000"/>
              <w:bottom w:val="single" w:sz="6" w:space="0" w:color="000000"/>
              <w:right w:val="single" w:sz="4" w:space="0" w:color="000000"/>
            </w:tcBorders>
          </w:tcPr>
          <w:p w14:paraId="01BD44AF" w14:textId="77777777" w:rsidR="00A841CB" w:rsidRPr="00341F0F" w:rsidRDefault="00A841CB" w:rsidP="00341F0F">
            <w:pPr>
              <w:pStyle w:val="TableParagraph"/>
              <w:ind w:left="103"/>
              <w:rPr>
                <w:rFonts w:ascii="Segoe UI" w:eastAsia="Calibri" w:hAnsi="Segoe UI" w:cs="Segoe UI"/>
                <w:sz w:val="20"/>
                <w:szCs w:val="20"/>
              </w:rPr>
            </w:pPr>
            <w:r w:rsidRPr="00341F0F">
              <w:rPr>
                <w:rFonts w:ascii="Segoe UI" w:hAnsi="Segoe UI" w:cs="Segoe UI"/>
                <w:sz w:val="20"/>
              </w:rPr>
              <w:t>8</w:t>
            </w:r>
          </w:p>
        </w:tc>
        <w:tc>
          <w:tcPr>
            <w:tcW w:w="1591" w:type="dxa"/>
            <w:tcBorders>
              <w:top w:val="single" w:sz="6" w:space="0" w:color="000000"/>
              <w:left w:val="single" w:sz="4" w:space="0" w:color="000000"/>
              <w:bottom w:val="single" w:sz="6" w:space="0" w:color="000000"/>
              <w:right w:val="single" w:sz="4" w:space="0" w:color="000000"/>
            </w:tcBorders>
          </w:tcPr>
          <w:p w14:paraId="55009284" w14:textId="77777777" w:rsidR="00A841CB" w:rsidRPr="00341F0F" w:rsidRDefault="00A841CB" w:rsidP="00341F0F">
            <w:pPr>
              <w:pStyle w:val="TableParagraph"/>
              <w:ind w:left="102"/>
              <w:rPr>
                <w:rFonts w:ascii="Segoe UI" w:eastAsia="Calibri" w:hAnsi="Segoe UI" w:cs="Segoe UI"/>
                <w:sz w:val="20"/>
                <w:szCs w:val="20"/>
              </w:rPr>
            </w:pPr>
            <w:r w:rsidRPr="00341F0F">
              <w:rPr>
                <w:rFonts w:ascii="Segoe UI" w:hAnsi="Segoe UI" w:cs="Segoe UI"/>
                <w:spacing w:val="-1"/>
                <w:sz w:val="20"/>
              </w:rPr>
              <w:t>Rubber</w:t>
            </w:r>
            <w:r w:rsidRPr="00341F0F">
              <w:rPr>
                <w:rFonts w:ascii="Segoe UI" w:hAnsi="Segoe UI" w:cs="Segoe UI"/>
                <w:spacing w:val="-4"/>
                <w:sz w:val="20"/>
              </w:rPr>
              <w:t xml:space="preserve"> </w:t>
            </w:r>
            <w:r w:rsidRPr="00341F0F">
              <w:rPr>
                <w:rFonts w:ascii="Segoe UI" w:hAnsi="Segoe UI" w:cs="Segoe UI"/>
                <w:spacing w:val="-1"/>
                <w:sz w:val="20"/>
              </w:rPr>
              <w:t>feet</w:t>
            </w:r>
          </w:p>
        </w:tc>
        <w:tc>
          <w:tcPr>
            <w:tcW w:w="2835" w:type="dxa"/>
            <w:tcBorders>
              <w:top w:val="single" w:sz="6" w:space="0" w:color="000000"/>
              <w:left w:val="single" w:sz="4" w:space="0" w:color="000000"/>
              <w:bottom w:val="single" w:sz="6" w:space="0" w:color="000000"/>
              <w:right w:val="single" w:sz="4" w:space="0" w:color="000000"/>
            </w:tcBorders>
          </w:tcPr>
          <w:p w14:paraId="1201B17C" w14:textId="77777777" w:rsidR="00A841CB" w:rsidRPr="00341F0F" w:rsidRDefault="00A841CB" w:rsidP="00341F0F">
            <w:pPr>
              <w:pStyle w:val="TableParagraph"/>
              <w:ind w:left="102"/>
              <w:rPr>
                <w:rFonts w:ascii="Segoe UI" w:eastAsia="Calibri" w:hAnsi="Segoe UI" w:cs="Segoe UI"/>
                <w:sz w:val="20"/>
                <w:szCs w:val="20"/>
              </w:rPr>
            </w:pPr>
            <w:r w:rsidRPr="00341F0F">
              <w:rPr>
                <w:rFonts w:ascii="Segoe UI" w:hAnsi="Segoe UI" w:cs="Segoe UI"/>
                <w:spacing w:val="-1"/>
                <w:sz w:val="20"/>
              </w:rPr>
              <w:t>damaged,</w:t>
            </w:r>
            <w:r w:rsidRPr="00341F0F">
              <w:rPr>
                <w:rFonts w:ascii="Segoe UI" w:hAnsi="Segoe UI" w:cs="Segoe UI"/>
                <w:spacing w:val="-8"/>
                <w:sz w:val="20"/>
              </w:rPr>
              <w:t xml:space="preserve"> </w:t>
            </w:r>
            <w:r w:rsidRPr="00341F0F">
              <w:rPr>
                <w:rFonts w:ascii="Segoe UI" w:hAnsi="Segoe UI" w:cs="Segoe UI"/>
                <w:spacing w:val="-1"/>
                <w:sz w:val="20"/>
              </w:rPr>
              <w:t>worn</w:t>
            </w:r>
            <w:r w:rsidRPr="00341F0F">
              <w:rPr>
                <w:rFonts w:ascii="Segoe UI" w:hAnsi="Segoe UI" w:cs="Segoe UI"/>
                <w:spacing w:val="-2"/>
                <w:sz w:val="20"/>
              </w:rPr>
              <w:t xml:space="preserve"> </w:t>
            </w:r>
            <w:r w:rsidRPr="00341F0F">
              <w:rPr>
                <w:rFonts w:ascii="Segoe UI" w:hAnsi="Segoe UI" w:cs="Segoe UI"/>
                <w:spacing w:val="-1"/>
                <w:sz w:val="20"/>
              </w:rPr>
              <w:t>or</w:t>
            </w:r>
            <w:r w:rsidRPr="00341F0F">
              <w:rPr>
                <w:rFonts w:ascii="Segoe UI" w:hAnsi="Segoe UI" w:cs="Segoe UI"/>
                <w:spacing w:val="-2"/>
                <w:sz w:val="20"/>
              </w:rPr>
              <w:t xml:space="preserve"> </w:t>
            </w:r>
            <w:r w:rsidRPr="00341F0F">
              <w:rPr>
                <w:rFonts w:ascii="Segoe UI" w:hAnsi="Segoe UI" w:cs="Segoe UI"/>
                <w:spacing w:val="-1"/>
                <w:sz w:val="20"/>
              </w:rPr>
              <w:t>missing</w:t>
            </w:r>
          </w:p>
        </w:tc>
        <w:tc>
          <w:tcPr>
            <w:tcW w:w="1134" w:type="dxa"/>
            <w:tcBorders>
              <w:top w:val="single" w:sz="6" w:space="0" w:color="000000"/>
              <w:left w:val="single" w:sz="4" w:space="0" w:color="000000"/>
              <w:bottom w:val="single" w:sz="6" w:space="0" w:color="000000"/>
              <w:right w:val="single" w:sz="4" w:space="0" w:color="000000"/>
            </w:tcBorders>
          </w:tcPr>
          <w:p w14:paraId="6602A495" w14:textId="77777777" w:rsidR="00A841CB" w:rsidRPr="00341F0F" w:rsidRDefault="00A841CB" w:rsidP="00341F0F">
            <w:pPr>
              <w:rPr>
                <w:rFonts w:ascii="Segoe UI" w:hAnsi="Segoe UI" w:cs="Segoe UI"/>
              </w:rPr>
            </w:pPr>
          </w:p>
        </w:tc>
        <w:tc>
          <w:tcPr>
            <w:tcW w:w="1417" w:type="dxa"/>
            <w:tcBorders>
              <w:top w:val="single" w:sz="6" w:space="0" w:color="000000"/>
              <w:left w:val="single" w:sz="4" w:space="0" w:color="000000"/>
              <w:bottom w:val="single" w:sz="6" w:space="0" w:color="000000"/>
              <w:right w:val="single" w:sz="4" w:space="0" w:color="000000"/>
            </w:tcBorders>
          </w:tcPr>
          <w:p w14:paraId="0E70CD5C" w14:textId="77777777" w:rsidR="00A841CB" w:rsidRPr="00341F0F" w:rsidRDefault="00A841CB" w:rsidP="00341F0F">
            <w:pPr>
              <w:rPr>
                <w:rFonts w:ascii="Segoe UI" w:hAnsi="Segoe UI" w:cs="Segoe UI"/>
              </w:rPr>
            </w:pPr>
          </w:p>
        </w:tc>
        <w:tc>
          <w:tcPr>
            <w:tcW w:w="851" w:type="dxa"/>
            <w:tcBorders>
              <w:top w:val="single" w:sz="6" w:space="0" w:color="000000"/>
              <w:left w:val="single" w:sz="4" w:space="0" w:color="000000"/>
              <w:bottom w:val="single" w:sz="6" w:space="0" w:color="000000"/>
              <w:right w:val="single" w:sz="4" w:space="0" w:color="000000"/>
            </w:tcBorders>
          </w:tcPr>
          <w:p w14:paraId="1883051C" w14:textId="77777777" w:rsidR="00A841CB" w:rsidRPr="00341F0F" w:rsidRDefault="00A841CB" w:rsidP="00341F0F">
            <w:pPr>
              <w:rPr>
                <w:rFonts w:ascii="Segoe UI" w:hAnsi="Segoe UI" w:cs="Segoe UI"/>
              </w:rPr>
            </w:pPr>
          </w:p>
        </w:tc>
        <w:tc>
          <w:tcPr>
            <w:tcW w:w="2952" w:type="dxa"/>
            <w:tcBorders>
              <w:top w:val="single" w:sz="6" w:space="0" w:color="000000"/>
              <w:left w:val="single" w:sz="4" w:space="0" w:color="000000"/>
              <w:bottom w:val="single" w:sz="6" w:space="0" w:color="000000"/>
              <w:right w:val="single" w:sz="4" w:space="0" w:color="000000"/>
            </w:tcBorders>
          </w:tcPr>
          <w:p w14:paraId="7567CFF8" w14:textId="77777777" w:rsidR="00A841CB" w:rsidRPr="00341F0F" w:rsidRDefault="00A841CB" w:rsidP="00341F0F">
            <w:pPr>
              <w:rPr>
                <w:rFonts w:ascii="Segoe UI" w:hAnsi="Segoe UI" w:cs="Segoe UI"/>
              </w:rPr>
            </w:pPr>
          </w:p>
        </w:tc>
      </w:tr>
      <w:tr w:rsidR="00A841CB" w:rsidRPr="00341F0F" w14:paraId="3A0B0C6C" w14:textId="77777777" w:rsidTr="00341F0F">
        <w:trPr>
          <w:trHeight w:hRule="exact" w:val="312"/>
        </w:trPr>
        <w:tc>
          <w:tcPr>
            <w:tcW w:w="425" w:type="dxa"/>
            <w:tcBorders>
              <w:top w:val="single" w:sz="6" w:space="0" w:color="000000"/>
              <w:left w:val="single" w:sz="4" w:space="0" w:color="000000"/>
              <w:bottom w:val="single" w:sz="6" w:space="0" w:color="000000"/>
              <w:right w:val="single" w:sz="4" w:space="0" w:color="000000"/>
            </w:tcBorders>
          </w:tcPr>
          <w:p w14:paraId="32ED5241" w14:textId="77777777" w:rsidR="00A841CB" w:rsidRPr="00341F0F" w:rsidRDefault="00A841CB" w:rsidP="00341F0F">
            <w:pPr>
              <w:pStyle w:val="TableParagraph"/>
              <w:ind w:left="103"/>
              <w:rPr>
                <w:rFonts w:ascii="Segoe UI" w:eastAsia="Calibri" w:hAnsi="Segoe UI" w:cs="Segoe UI"/>
                <w:sz w:val="20"/>
                <w:szCs w:val="20"/>
              </w:rPr>
            </w:pPr>
            <w:r w:rsidRPr="00341F0F">
              <w:rPr>
                <w:rFonts w:ascii="Segoe UI" w:hAnsi="Segoe UI" w:cs="Segoe UI"/>
                <w:sz w:val="20"/>
              </w:rPr>
              <w:t>9</w:t>
            </w:r>
          </w:p>
        </w:tc>
        <w:tc>
          <w:tcPr>
            <w:tcW w:w="1591" w:type="dxa"/>
            <w:tcBorders>
              <w:top w:val="single" w:sz="6" w:space="0" w:color="000000"/>
              <w:left w:val="single" w:sz="4" w:space="0" w:color="000000"/>
              <w:bottom w:val="single" w:sz="6" w:space="0" w:color="000000"/>
              <w:right w:val="single" w:sz="4" w:space="0" w:color="000000"/>
            </w:tcBorders>
          </w:tcPr>
          <w:p w14:paraId="55796160" w14:textId="77777777" w:rsidR="00A841CB" w:rsidRPr="00341F0F" w:rsidRDefault="00A841CB" w:rsidP="00341F0F">
            <w:pPr>
              <w:pStyle w:val="TableParagraph"/>
              <w:ind w:left="102"/>
              <w:rPr>
                <w:rFonts w:ascii="Segoe UI" w:eastAsia="Calibri" w:hAnsi="Segoe UI" w:cs="Segoe UI"/>
                <w:sz w:val="20"/>
                <w:szCs w:val="20"/>
              </w:rPr>
            </w:pPr>
            <w:r w:rsidRPr="00341F0F">
              <w:rPr>
                <w:rFonts w:ascii="Segoe UI" w:hAnsi="Segoe UI" w:cs="Segoe UI"/>
                <w:spacing w:val="-1"/>
                <w:sz w:val="20"/>
              </w:rPr>
              <w:t>Rivets</w:t>
            </w:r>
          </w:p>
        </w:tc>
        <w:tc>
          <w:tcPr>
            <w:tcW w:w="2835" w:type="dxa"/>
            <w:tcBorders>
              <w:top w:val="single" w:sz="6" w:space="0" w:color="000000"/>
              <w:left w:val="single" w:sz="4" w:space="0" w:color="000000"/>
              <w:bottom w:val="single" w:sz="6" w:space="0" w:color="000000"/>
              <w:right w:val="single" w:sz="4" w:space="0" w:color="000000"/>
            </w:tcBorders>
          </w:tcPr>
          <w:p w14:paraId="2C9990F1" w14:textId="77777777" w:rsidR="00A841CB" w:rsidRPr="00341F0F" w:rsidRDefault="00A841CB" w:rsidP="00341F0F">
            <w:pPr>
              <w:pStyle w:val="TableParagraph"/>
              <w:ind w:left="102"/>
              <w:rPr>
                <w:rFonts w:ascii="Segoe UI" w:eastAsia="Calibri" w:hAnsi="Segoe UI" w:cs="Segoe UI"/>
                <w:sz w:val="20"/>
                <w:szCs w:val="20"/>
              </w:rPr>
            </w:pPr>
            <w:r w:rsidRPr="00341F0F">
              <w:rPr>
                <w:rFonts w:ascii="Segoe UI" w:hAnsi="Segoe UI" w:cs="Segoe UI"/>
                <w:spacing w:val="-1"/>
                <w:sz w:val="20"/>
              </w:rPr>
              <w:t>loose</w:t>
            </w:r>
            <w:r w:rsidRPr="00341F0F">
              <w:rPr>
                <w:rFonts w:ascii="Segoe UI" w:hAnsi="Segoe UI" w:cs="Segoe UI"/>
                <w:spacing w:val="-3"/>
                <w:sz w:val="20"/>
              </w:rPr>
              <w:t xml:space="preserve"> </w:t>
            </w:r>
            <w:r w:rsidRPr="00341F0F">
              <w:rPr>
                <w:rFonts w:ascii="Segoe UI" w:hAnsi="Segoe UI" w:cs="Segoe UI"/>
                <w:spacing w:val="1"/>
                <w:sz w:val="20"/>
              </w:rPr>
              <w:t>or</w:t>
            </w:r>
            <w:r w:rsidRPr="00341F0F">
              <w:rPr>
                <w:rFonts w:ascii="Segoe UI" w:hAnsi="Segoe UI" w:cs="Segoe UI"/>
                <w:spacing w:val="-4"/>
                <w:sz w:val="20"/>
              </w:rPr>
              <w:t xml:space="preserve"> </w:t>
            </w:r>
            <w:r w:rsidRPr="00341F0F">
              <w:rPr>
                <w:rFonts w:ascii="Segoe UI" w:hAnsi="Segoe UI" w:cs="Segoe UI"/>
                <w:spacing w:val="-1"/>
                <w:sz w:val="20"/>
              </w:rPr>
              <w:t>missing</w:t>
            </w:r>
          </w:p>
        </w:tc>
        <w:tc>
          <w:tcPr>
            <w:tcW w:w="1134" w:type="dxa"/>
            <w:tcBorders>
              <w:top w:val="single" w:sz="6" w:space="0" w:color="000000"/>
              <w:left w:val="single" w:sz="4" w:space="0" w:color="000000"/>
              <w:bottom w:val="single" w:sz="6" w:space="0" w:color="000000"/>
              <w:right w:val="single" w:sz="4" w:space="0" w:color="000000"/>
            </w:tcBorders>
          </w:tcPr>
          <w:p w14:paraId="1A5A4B10" w14:textId="77777777" w:rsidR="00A841CB" w:rsidRPr="00341F0F" w:rsidRDefault="00A841CB" w:rsidP="00341F0F">
            <w:pPr>
              <w:rPr>
                <w:rFonts w:ascii="Segoe UI" w:hAnsi="Segoe UI" w:cs="Segoe UI"/>
              </w:rPr>
            </w:pPr>
          </w:p>
        </w:tc>
        <w:tc>
          <w:tcPr>
            <w:tcW w:w="1417" w:type="dxa"/>
            <w:tcBorders>
              <w:top w:val="single" w:sz="6" w:space="0" w:color="000000"/>
              <w:left w:val="single" w:sz="4" w:space="0" w:color="000000"/>
              <w:bottom w:val="single" w:sz="6" w:space="0" w:color="000000"/>
              <w:right w:val="single" w:sz="4" w:space="0" w:color="000000"/>
            </w:tcBorders>
          </w:tcPr>
          <w:p w14:paraId="14FE72AA" w14:textId="77777777" w:rsidR="00A841CB" w:rsidRPr="00341F0F" w:rsidRDefault="00A841CB" w:rsidP="00341F0F">
            <w:pPr>
              <w:rPr>
                <w:rFonts w:ascii="Segoe UI" w:hAnsi="Segoe UI" w:cs="Segoe UI"/>
              </w:rPr>
            </w:pPr>
          </w:p>
        </w:tc>
        <w:tc>
          <w:tcPr>
            <w:tcW w:w="851" w:type="dxa"/>
            <w:tcBorders>
              <w:top w:val="single" w:sz="6" w:space="0" w:color="000000"/>
              <w:left w:val="single" w:sz="4" w:space="0" w:color="000000"/>
              <w:bottom w:val="single" w:sz="6" w:space="0" w:color="000000"/>
              <w:right w:val="single" w:sz="4" w:space="0" w:color="000000"/>
            </w:tcBorders>
          </w:tcPr>
          <w:p w14:paraId="0081B309" w14:textId="77777777" w:rsidR="00A841CB" w:rsidRPr="00341F0F" w:rsidRDefault="00A841CB" w:rsidP="00341F0F">
            <w:pPr>
              <w:rPr>
                <w:rFonts w:ascii="Segoe UI" w:hAnsi="Segoe UI" w:cs="Segoe UI"/>
              </w:rPr>
            </w:pPr>
          </w:p>
        </w:tc>
        <w:tc>
          <w:tcPr>
            <w:tcW w:w="2952" w:type="dxa"/>
            <w:tcBorders>
              <w:top w:val="single" w:sz="6" w:space="0" w:color="000000"/>
              <w:left w:val="single" w:sz="4" w:space="0" w:color="000000"/>
              <w:bottom w:val="single" w:sz="6" w:space="0" w:color="000000"/>
              <w:right w:val="single" w:sz="4" w:space="0" w:color="000000"/>
            </w:tcBorders>
          </w:tcPr>
          <w:p w14:paraId="0ABE1A7E" w14:textId="77777777" w:rsidR="00A841CB" w:rsidRPr="00341F0F" w:rsidRDefault="00A841CB" w:rsidP="00341F0F">
            <w:pPr>
              <w:rPr>
                <w:rFonts w:ascii="Segoe UI" w:hAnsi="Segoe UI" w:cs="Segoe UI"/>
              </w:rPr>
            </w:pPr>
          </w:p>
        </w:tc>
      </w:tr>
      <w:tr w:rsidR="00A841CB" w:rsidRPr="00341F0F" w14:paraId="1973AADF" w14:textId="77777777" w:rsidTr="00341F0F">
        <w:trPr>
          <w:trHeight w:hRule="exact" w:val="875"/>
        </w:trPr>
        <w:tc>
          <w:tcPr>
            <w:tcW w:w="425" w:type="dxa"/>
            <w:tcBorders>
              <w:top w:val="single" w:sz="6" w:space="0" w:color="000000"/>
              <w:left w:val="single" w:sz="4" w:space="0" w:color="000000"/>
              <w:bottom w:val="single" w:sz="6" w:space="0" w:color="000000"/>
              <w:right w:val="single" w:sz="4" w:space="0" w:color="000000"/>
            </w:tcBorders>
          </w:tcPr>
          <w:p w14:paraId="54E85680" w14:textId="77777777" w:rsidR="00A841CB" w:rsidRPr="00341F0F" w:rsidRDefault="00A841CB" w:rsidP="00341F0F">
            <w:pPr>
              <w:pStyle w:val="TableParagraph"/>
              <w:ind w:left="103"/>
              <w:rPr>
                <w:rFonts w:ascii="Segoe UI" w:eastAsia="Calibri" w:hAnsi="Segoe UI" w:cs="Segoe UI"/>
                <w:sz w:val="20"/>
                <w:szCs w:val="20"/>
              </w:rPr>
            </w:pPr>
            <w:r w:rsidRPr="00341F0F">
              <w:rPr>
                <w:rFonts w:ascii="Segoe UI" w:hAnsi="Segoe UI" w:cs="Segoe UI"/>
                <w:spacing w:val="-2"/>
                <w:sz w:val="20"/>
              </w:rPr>
              <w:t>10</w:t>
            </w:r>
          </w:p>
        </w:tc>
        <w:tc>
          <w:tcPr>
            <w:tcW w:w="1591" w:type="dxa"/>
            <w:tcBorders>
              <w:top w:val="single" w:sz="6" w:space="0" w:color="000000"/>
              <w:left w:val="single" w:sz="4" w:space="0" w:color="000000"/>
              <w:bottom w:val="single" w:sz="6" w:space="0" w:color="000000"/>
              <w:right w:val="single" w:sz="4" w:space="0" w:color="000000"/>
            </w:tcBorders>
          </w:tcPr>
          <w:p w14:paraId="704B44C3" w14:textId="77777777" w:rsidR="00A841CB" w:rsidRPr="00341F0F" w:rsidRDefault="00A841CB" w:rsidP="00341F0F">
            <w:pPr>
              <w:pStyle w:val="TableParagraph"/>
              <w:ind w:left="102" w:right="421"/>
              <w:rPr>
                <w:rFonts w:ascii="Segoe UI" w:eastAsia="Calibri" w:hAnsi="Segoe UI" w:cs="Segoe UI"/>
                <w:sz w:val="20"/>
                <w:szCs w:val="20"/>
              </w:rPr>
            </w:pPr>
            <w:proofErr w:type="spellStart"/>
            <w:r w:rsidRPr="00341F0F">
              <w:rPr>
                <w:rFonts w:ascii="Segoe UI" w:hAnsi="Segoe UI" w:cs="Segoe UI"/>
                <w:spacing w:val="-1"/>
                <w:sz w:val="20"/>
              </w:rPr>
              <w:t>Aluminium</w:t>
            </w:r>
            <w:proofErr w:type="spellEnd"/>
            <w:r w:rsidRPr="00341F0F">
              <w:rPr>
                <w:rFonts w:ascii="Segoe UI" w:hAnsi="Segoe UI" w:cs="Segoe UI"/>
                <w:spacing w:val="22"/>
                <w:w w:val="99"/>
                <w:sz w:val="20"/>
              </w:rPr>
              <w:t xml:space="preserve"> </w:t>
            </w:r>
            <w:r w:rsidRPr="00341F0F">
              <w:rPr>
                <w:rFonts w:ascii="Segoe UI" w:hAnsi="Segoe UI" w:cs="Segoe UI"/>
                <w:spacing w:val="-1"/>
                <w:sz w:val="20"/>
              </w:rPr>
              <w:t>Ladders</w:t>
            </w:r>
          </w:p>
        </w:tc>
        <w:tc>
          <w:tcPr>
            <w:tcW w:w="2835" w:type="dxa"/>
            <w:tcBorders>
              <w:top w:val="single" w:sz="6" w:space="0" w:color="000000"/>
              <w:left w:val="single" w:sz="4" w:space="0" w:color="000000"/>
              <w:bottom w:val="single" w:sz="6" w:space="0" w:color="000000"/>
              <w:right w:val="single" w:sz="4" w:space="0" w:color="000000"/>
            </w:tcBorders>
          </w:tcPr>
          <w:p w14:paraId="1299EBFF" w14:textId="77777777" w:rsidR="00A841CB" w:rsidRPr="00341F0F" w:rsidRDefault="00A841CB" w:rsidP="00341F0F">
            <w:pPr>
              <w:pStyle w:val="TableParagraph"/>
              <w:ind w:left="102" w:right="62"/>
              <w:rPr>
                <w:rFonts w:ascii="Segoe UI" w:eastAsia="Calibri" w:hAnsi="Segoe UI" w:cs="Segoe UI"/>
                <w:sz w:val="20"/>
                <w:szCs w:val="20"/>
              </w:rPr>
            </w:pPr>
            <w:proofErr w:type="gramStart"/>
            <w:r w:rsidRPr="00341F0F">
              <w:rPr>
                <w:rFonts w:ascii="Segoe UI" w:hAnsi="Segoe UI" w:cs="Segoe UI"/>
                <w:spacing w:val="-1"/>
                <w:sz w:val="20"/>
              </w:rPr>
              <w:t>Warning</w:t>
            </w:r>
            <w:r w:rsidRPr="00341F0F">
              <w:rPr>
                <w:rFonts w:ascii="Segoe UI" w:hAnsi="Segoe UI" w:cs="Segoe UI"/>
                <w:sz w:val="20"/>
              </w:rPr>
              <w:t xml:space="preserve"> </w:t>
            </w:r>
            <w:r w:rsidRPr="00341F0F">
              <w:rPr>
                <w:rFonts w:ascii="Segoe UI" w:hAnsi="Segoe UI" w:cs="Segoe UI"/>
                <w:spacing w:val="19"/>
                <w:sz w:val="20"/>
              </w:rPr>
              <w:t xml:space="preserve"> </w:t>
            </w:r>
            <w:r w:rsidRPr="00341F0F">
              <w:rPr>
                <w:rFonts w:ascii="Segoe UI" w:hAnsi="Segoe UI" w:cs="Segoe UI"/>
                <w:spacing w:val="-2"/>
                <w:sz w:val="20"/>
              </w:rPr>
              <w:t>not</w:t>
            </w:r>
            <w:proofErr w:type="gramEnd"/>
            <w:r w:rsidRPr="00341F0F">
              <w:rPr>
                <w:rFonts w:ascii="Segoe UI" w:hAnsi="Segoe UI" w:cs="Segoe UI"/>
                <w:sz w:val="20"/>
              </w:rPr>
              <w:t xml:space="preserve"> </w:t>
            </w:r>
            <w:r w:rsidRPr="00341F0F">
              <w:rPr>
                <w:rFonts w:ascii="Segoe UI" w:hAnsi="Segoe UI" w:cs="Segoe UI"/>
                <w:spacing w:val="20"/>
                <w:sz w:val="20"/>
              </w:rPr>
              <w:t xml:space="preserve"> </w:t>
            </w:r>
            <w:proofErr w:type="gramStart"/>
            <w:r w:rsidRPr="00341F0F">
              <w:rPr>
                <w:rFonts w:ascii="Segoe UI" w:hAnsi="Segoe UI" w:cs="Segoe UI"/>
                <w:sz w:val="20"/>
              </w:rPr>
              <w:t xml:space="preserve">to </w:t>
            </w:r>
            <w:r w:rsidRPr="00341F0F">
              <w:rPr>
                <w:rFonts w:ascii="Segoe UI" w:hAnsi="Segoe UI" w:cs="Segoe UI"/>
                <w:spacing w:val="17"/>
                <w:sz w:val="20"/>
              </w:rPr>
              <w:t xml:space="preserve"> </w:t>
            </w:r>
            <w:r w:rsidRPr="00341F0F">
              <w:rPr>
                <w:rFonts w:ascii="Segoe UI" w:hAnsi="Segoe UI" w:cs="Segoe UI"/>
                <w:spacing w:val="-1"/>
                <w:sz w:val="20"/>
              </w:rPr>
              <w:t>be</w:t>
            </w:r>
            <w:proofErr w:type="gramEnd"/>
            <w:r w:rsidRPr="00341F0F">
              <w:rPr>
                <w:rFonts w:ascii="Segoe UI" w:hAnsi="Segoe UI" w:cs="Segoe UI"/>
                <w:sz w:val="20"/>
              </w:rPr>
              <w:t xml:space="preserve"> </w:t>
            </w:r>
            <w:r w:rsidRPr="00341F0F">
              <w:rPr>
                <w:rFonts w:ascii="Segoe UI" w:hAnsi="Segoe UI" w:cs="Segoe UI"/>
                <w:spacing w:val="19"/>
                <w:sz w:val="20"/>
              </w:rPr>
              <w:t xml:space="preserve"> </w:t>
            </w:r>
            <w:proofErr w:type="gramStart"/>
            <w:r w:rsidRPr="00341F0F">
              <w:rPr>
                <w:rFonts w:ascii="Segoe UI" w:hAnsi="Segoe UI" w:cs="Segoe UI"/>
                <w:spacing w:val="-1"/>
                <w:sz w:val="20"/>
              </w:rPr>
              <w:t>used</w:t>
            </w:r>
            <w:r w:rsidRPr="00341F0F">
              <w:rPr>
                <w:rFonts w:ascii="Segoe UI" w:hAnsi="Segoe UI" w:cs="Segoe UI"/>
                <w:sz w:val="20"/>
              </w:rPr>
              <w:t xml:space="preserve"> </w:t>
            </w:r>
            <w:r w:rsidRPr="00341F0F">
              <w:rPr>
                <w:rFonts w:ascii="Segoe UI" w:hAnsi="Segoe UI" w:cs="Segoe UI"/>
                <w:spacing w:val="17"/>
                <w:sz w:val="20"/>
              </w:rPr>
              <w:t xml:space="preserve"> </w:t>
            </w:r>
            <w:r w:rsidRPr="00341F0F">
              <w:rPr>
                <w:rFonts w:ascii="Segoe UI" w:hAnsi="Segoe UI" w:cs="Segoe UI"/>
                <w:spacing w:val="-1"/>
                <w:sz w:val="20"/>
              </w:rPr>
              <w:t>near</w:t>
            </w:r>
            <w:proofErr w:type="gramEnd"/>
            <w:r w:rsidRPr="00341F0F">
              <w:rPr>
                <w:rFonts w:ascii="Segoe UI" w:hAnsi="Segoe UI" w:cs="Segoe UI"/>
                <w:spacing w:val="29"/>
                <w:w w:val="99"/>
                <w:sz w:val="20"/>
              </w:rPr>
              <w:t xml:space="preserve"> </w:t>
            </w:r>
            <w:r w:rsidRPr="00341F0F">
              <w:rPr>
                <w:rFonts w:ascii="Segoe UI" w:hAnsi="Segoe UI" w:cs="Segoe UI"/>
                <w:spacing w:val="-1"/>
                <w:sz w:val="20"/>
              </w:rPr>
              <w:t>electrical</w:t>
            </w:r>
            <w:r w:rsidRPr="00341F0F">
              <w:rPr>
                <w:rFonts w:ascii="Segoe UI" w:hAnsi="Segoe UI" w:cs="Segoe UI"/>
                <w:spacing w:val="-8"/>
                <w:sz w:val="20"/>
              </w:rPr>
              <w:t xml:space="preserve"> </w:t>
            </w:r>
            <w:r w:rsidRPr="00341F0F">
              <w:rPr>
                <w:rFonts w:ascii="Segoe UI" w:hAnsi="Segoe UI" w:cs="Segoe UI"/>
                <w:spacing w:val="-1"/>
                <w:sz w:val="20"/>
              </w:rPr>
              <w:t>equipment</w:t>
            </w:r>
            <w:r w:rsidRPr="00341F0F">
              <w:rPr>
                <w:rFonts w:ascii="Segoe UI" w:hAnsi="Segoe UI" w:cs="Segoe UI"/>
                <w:spacing w:val="-2"/>
                <w:sz w:val="20"/>
              </w:rPr>
              <w:t xml:space="preserve"> </w:t>
            </w:r>
            <w:r w:rsidRPr="00341F0F">
              <w:rPr>
                <w:rFonts w:ascii="Segoe UI" w:hAnsi="Segoe UI" w:cs="Segoe UI"/>
                <w:spacing w:val="-1"/>
                <w:sz w:val="20"/>
              </w:rPr>
              <w:t>or</w:t>
            </w:r>
            <w:r w:rsidRPr="00341F0F">
              <w:rPr>
                <w:rFonts w:ascii="Segoe UI" w:hAnsi="Segoe UI" w:cs="Segoe UI"/>
                <w:spacing w:val="-7"/>
                <w:sz w:val="20"/>
              </w:rPr>
              <w:t xml:space="preserve"> </w:t>
            </w:r>
            <w:r w:rsidRPr="00341F0F">
              <w:rPr>
                <w:rFonts w:ascii="Segoe UI" w:hAnsi="Segoe UI" w:cs="Segoe UI"/>
                <w:spacing w:val="-1"/>
                <w:sz w:val="20"/>
              </w:rPr>
              <w:t>supply</w:t>
            </w:r>
          </w:p>
        </w:tc>
        <w:tc>
          <w:tcPr>
            <w:tcW w:w="1134" w:type="dxa"/>
            <w:tcBorders>
              <w:top w:val="single" w:sz="6" w:space="0" w:color="000000"/>
              <w:left w:val="single" w:sz="4" w:space="0" w:color="000000"/>
              <w:bottom w:val="single" w:sz="6" w:space="0" w:color="000000"/>
              <w:right w:val="single" w:sz="4" w:space="0" w:color="000000"/>
            </w:tcBorders>
          </w:tcPr>
          <w:p w14:paraId="35FF528E" w14:textId="77777777" w:rsidR="00A841CB" w:rsidRPr="00341F0F" w:rsidRDefault="00A841CB" w:rsidP="00341F0F">
            <w:pPr>
              <w:rPr>
                <w:rFonts w:ascii="Segoe UI" w:hAnsi="Segoe UI" w:cs="Segoe UI"/>
              </w:rPr>
            </w:pPr>
          </w:p>
        </w:tc>
        <w:tc>
          <w:tcPr>
            <w:tcW w:w="1417" w:type="dxa"/>
            <w:tcBorders>
              <w:top w:val="single" w:sz="6" w:space="0" w:color="000000"/>
              <w:left w:val="single" w:sz="4" w:space="0" w:color="000000"/>
              <w:bottom w:val="single" w:sz="6" w:space="0" w:color="000000"/>
              <w:right w:val="single" w:sz="4" w:space="0" w:color="000000"/>
            </w:tcBorders>
          </w:tcPr>
          <w:p w14:paraId="1F0EDEEA" w14:textId="77777777" w:rsidR="00A841CB" w:rsidRPr="00341F0F" w:rsidRDefault="00A841CB" w:rsidP="00341F0F">
            <w:pPr>
              <w:rPr>
                <w:rFonts w:ascii="Segoe UI" w:hAnsi="Segoe UI" w:cs="Segoe UI"/>
              </w:rPr>
            </w:pPr>
          </w:p>
        </w:tc>
        <w:tc>
          <w:tcPr>
            <w:tcW w:w="851" w:type="dxa"/>
            <w:tcBorders>
              <w:top w:val="single" w:sz="6" w:space="0" w:color="000000"/>
              <w:left w:val="single" w:sz="4" w:space="0" w:color="000000"/>
              <w:bottom w:val="single" w:sz="6" w:space="0" w:color="000000"/>
              <w:right w:val="single" w:sz="4" w:space="0" w:color="000000"/>
            </w:tcBorders>
          </w:tcPr>
          <w:p w14:paraId="188A7BDF" w14:textId="77777777" w:rsidR="00A841CB" w:rsidRPr="00341F0F" w:rsidRDefault="00A841CB" w:rsidP="00341F0F">
            <w:pPr>
              <w:rPr>
                <w:rFonts w:ascii="Segoe UI" w:hAnsi="Segoe UI" w:cs="Segoe UI"/>
              </w:rPr>
            </w:pPr>
          </w:p>
        </w:tc>
        <w:tc>
          <w:tcPr>
            <w:tcW w:w="2952" w:type="dxa"/>
            <w:tcBorders>
              <w:top w:val="single" w:sz="6" w:space="0" w:color="000000"/>
              <w:left w:val="single" w:sz="4" w:space="0" w:color="000000"/>
              <w:bottom w:val="single" w:sz="6" w:space="0" w:color="000000"/>
              <w:right w:val="single" w:sz="4" w:space="0" w:color="000000"/>
            </w:tcBorders>
          </w:tcPr>
          <w:p w14:paraId="13BECAB8" w14:textId="77777777" w:rsidR="00A841CB" w:rsidRPr="00341F0F" w:rsidRDefault="00A841CB" w:rsidP="00341F0F">
            <w:pPr>
              <w:rPr>
                <w:rFonts w:ascii="Segoe UI" w:hAnsi="Segoe UI" w:cs="Segoe UI"/>
              </w:rPr>
            </w:pPr>
          </w:p>
        </w:tc>
      </w:tr>
      <w:tr w:rsidR="00A841CB" w:rsidRPr="00341F0F" w14:paraId="443C9D81" w14:textId="77777777" w:rsidTr="00341F0F">
        <w:trPr>
          <w:trHeight w:hRule="exact" w:val="256"/>
        </w:trPr>
        <w:tc>
          <w:tcPr>
            <w:tcW w:w="4851" w:type="dxa"/>
            <w:gridSpan w:val="3"/>
            <w:tcBorders>
              <w:top w:val="single" w:sz="6" w:space="0" w:color="000000"/>
              <w:left w:val="single" w:sz="4" w:space="0" w:color="000000"/>
              <w:bottom w:val="single" w:sz="6" w:space="0" w:color="000000"/>
              <w:right w:val="single" w:sz="4" w:space="0" w:color="000000"/>
            </w:tcBorders>
          </w:tcPr>
          <w:p w14:paraId="056EDF11" w14:textId="77777777" w:rsidR="00A841CB" w:rsidRPr="00341F0F" w:rsidRDefault="00A841CB" w:rsidP="00341F0F">
            <w:pPr>
              <w:pStyle w:val="TableParagraph"/>
              <w:ind w:left="41"/>
              <w:jc w:val="center"/>
              <w:rPr>
                <w:rFonts w:ascii="Segoe UI" w:eastAsia="Calibri" w:hAnsi="Segoe UI" w:cs="Segoe UI"/>
                <w:sz w:val="20"/>
                <w:szCs w:val="20"/>
              </w:rPr>
            </w:pPr>
            <w:r w:rsidRPr="00341F0F">
              <w:rPr>
                <w:rFonts w:ascii="Segoe UI" w:hAnsi="Segoe UI" w:cs="Segoe UI"/>
                <w:spacing w:val="-1"/>
                <w:sz w:val="20"/>
              </w:rPr>
              <w:t>REAR</w:t>
            </w:r>
            <w:r w:rsidRPr="00341F0F">
              <w:rPr>
                <w:rFonts w:ascii="Segoe UI" w:hAnsi="Segoe UI" w:cs="Segoe UI"/>
                <w:spacing w:val="-8"/>
                <w:sz w:val="20"/>
              </w:rPr>
              <w:t xml:space="preserve"> </w:t>
            </w:r>
            <w:r w:rsidRPr="00341F0F">
              <w:rPr>
                <w:rFonts w:ascii="Segoe UI" w:hAnsi="Segoe UI" w:cs="Segoe UI"/>
                <w:spacing w:val="-1"/>
                <w:sz w:val="20"/>
              </w:rPr>
              <w:t>SECTION</w:t>
            </w:r>
          </w:p>
        </w:tc>
        <w:tc>
          <w:tcPr>
            <w:tcW w:w="1134" w:type="dxa"/>
            <w:tcBorders>
              <w:top w:val="single" w:sz="6" w:space="0" w:color="000000"/>
              <w:left w:val="single" w:sz="4" w:space="0" w:color="000000"/>
              <w:bottom w:val="single" w:sz="6" w:space="0" w:color="000000"/>
              <w:right w:val="single" w:sz="4" w:space="0" w:color="000000"/>
            </w:tcBorders>
          </w:tcPr>
          <w:p w14:paraId="09704F8B" w14:textId="77777777" w:rsidR="00A841CB" w:rsidRPr="00341F0F" w:rsidRDefault="00A841CB" w:rsidP="00341F0F">
            <w:pPr>
              <w:rPr>
                <w:rFonts w:ascii="Segoe UI" w:hAnsi="Segoe UI" w:cs="Segoe UI"/>
              </w:rPr>
            </w:pPr>
          </w:p>
        </w:tc>
        <w:tc>
          <w:tcPr>
            <w:tcW w:w="1417" w:type="dxa"/>
            <w:tcBorders>
              <w:top w:val="single" w:sz="6" w:space="0" w:color="000000"/>
              <w:left w:val="single" w:sz="4" w:space="0" w:color="000000"/>
              <w:bottom w:val="single" w:sz="6" w:space="0" w:color="000000"/>
              <w:right w:val="single" w:sz="4" w:space="0" w:color="000000"/>
            </w:tcBorders>
          </w:tcPr>
          <w:p w14:paraId="34A83C19" w14:textId="77777777" w:rsidR="00A841CB" w:rsidRPr="00341F0F" w:rsidRDefault="00A841CB" w:rsidP="00341F0F">
            <w:pPr>
              <w:rPr>
                <w:rFonts w:ascii="Segoe UI" w:hAnsi="Segoe UI" w:cs="Segoe UI"/>
              </w:rPr>
            </w:pPr>
          </w:p>
        </w:tc>
        <w:tc>
          <w:tcPr>
            <w:tcW w:w="851" w:type="dxa"/>
            <w:tcBorders>
              <w:top w:val="single" w:sz="6" w:space="0" w:color="000000"/>
              <w:left w:val="single" w:sz="4" w:space="0" w:color="000000"/>
              <w:bottom w:val="single" w:sz="6" w:space="0" w:color="000000"/>
              <w:right w:val="single" w:sz="4" w:space="0" w:color="000000"/>
            </w:tcBorders>
          </w:tcPr>
          <w:p w14:paraId="35165231" w14:textId="77777777" w:rsidR="00A841CB" w:rsidRPr="00341F0F" w:rsidRDefault="00A841CB" w:rsidP="00341F0F">
            <w:pPr>
              <w:rPr>
                <w:rFonts w:ascii="Segoe UI" w:hAnsi="Segoe UI" w:cs="Segoe UI"/>
              </w:rPr>
            </w:pPr>
          </w:p>
        </w:tc>
        <w:tc>
          <w:tcPr>
            <w:tcW w:w="2952" w:type="dxa"/>
            <w:tcBorders>
              <w:top w:val="single" w:sz="6" w:space="0" w:color="000000"/>
              <w:left w:val="single" w:sz="4" w:space="0" w:color="000000"/>
              <w:bottom w:val="single" w:sz="6" w:space="0" w:color="000000"/>
              <w:right w:val="single" w:sz="4" w:space="0" w:color="000000"/>
            </w:tcBorders>
          </w:tcPr>
          <w:p w14:paraId="345BE3BD" w14:textId="77777777" w:rsidR="00A841CB" w:rsidRPr="00341F0F" w:rsidRDefault="00A841CB" w:rsidP="00341F0F">
            <w:pPr>
              <w:rPr>
                <w:rFonts w:ascii="Segoe UI" w:hAnsi="Segoe UI" w:cs="Segoe UI"/>
              </w:rPr>
            </w:pPr>
          </w:p>
        </w:tc>
      </w:tr>
      <w:tr w:rsidR="00A841CB" w:rsidRPr="00341F0F" w14:paraId="3C99C819" w14:textId="77777777" w:rsidTr="00341F0F">
        <w:trPr>
          <w:trHeight w:hRule="exact" w:val="252"/>
        </w:trPr>
        <w:tc>
          <w:tcPr>
            <w:tcW w:w="425" w:type="dxa"/>
            <w:tcBorders>
              <w:top w:val="single" w:sz="6" w:space="0" w:color="000000"/>
              <w:left w:val="single" w:sz="4" w:space="0" w:color="000000"/>
              <w:bottom w:val="single" w:sz="6" w:space="0" w:color="000000"/>
              <w:right w:val="single" w:sz="4" w:space="0" w:color="000000"/>
            </w:tcBorders>
          </w:tcPr>
          <w:p w14:paraId="64734184" w14:textId="77777777" w:rsidR="00A841CB" w:rsidRPr="00341F0F" w:rsidRDefault="00A841CB" w:rsidP="00341F0F">
            <w:pPr>
              <w:pStyle w:val="TableParagraph"/>
              <w:ind w:left="103"/>
              <w:rPr>
                <w:rFonts w:ascii="Segoe UI" w:eastAsia="Calibri" w:hAnsi="Segoe UI" w:cs="Segoe UI"/>
                <w:sz w:val="20"/>
                <w:szCs w:val="20"/>
              </w:rPr>
            </w:pPr>
            <w:r w:rsidRPr="00341F0F">
              <w:rPr>
                <w:rFonts w:ascii="Segoe UI" w:hAnsi="Segoe UI" w:cs="Segoe UI"/>
                <w:spacing w:val="-2"/>
                <w:sz w:val="20"/>
              </w:rPr>
              <w:t>11</w:t>
            </w:r>
          </w:p>
        </w:tc>
        <w:tc>
          <w:tcPr>
            <w:tcW w:w="1591" w:type="dxa"/>
            <w:tcBorders>
              <w:top w:val="single" w:sz="6" w:space="0" w:color="000000"/>
              <w:left w:val="single" w:sz="4" w:space="0" w:color="000000"/>
              <w:bottom w:val="single" w:sz="6" w:space="0" w:color="000000"/>
              <w:right w:val="single" w:sz="4" w:space="0" w:color="000000"/>
            </w:tcBorders>
          </w:tcPr>
          <w:p w14:paraId="34A5551F" w14:textId="77777777" w:rsidR="00A841CB" w:rsidRPr="00341F0F" w:rsidRDefault="00A841CB" w:rsidP="00341F0F">
            <w:pPr>
              <w:pStyle w:val="TableParagraph"/>
              <w:ind w:left="102"/>
              <w:rPr>
                <w:rFonts w:ascii="Segoe UI" w:eastAsia="Calibri" w:hAnsi="Segoe UI" w:cs="Segoe UI"/>
                <w:sz w:val="20"/>
                <w:szCs w:val="20"/>
              </w:rPr>
            </w:pPr>
            <w:r w:rsidRPr="00341F0F">
              <w:rPr>
                <w:rFonts w:ascii="Segoe UI" w:hAnsi="Segoe UI" w:cs="Segoe UI"/>
                <w:sz w:val="20"/>
              </w:rPr>
              <w:t>Rear</w:t>
            </w:r>
            <w:r w:rsidRPr="00341F0F">
              <w:rPr>
                <w:rFonts w:ascii="Segoe UI" w:hAnsi="Segoe UI" w:cs="Segoe UI"/>
                <w:spacing w:val="-8"/>
                <w:sz w:val="20"/>
              </w:rPr>
              <w:t xml:space="preserve"> </w:t>
            </w:r>
            <w:r w:rsidRPr="00341F0F">
              <w:rPr>
                <w:rFonts w:ascii="Segoe UI" w:hAnsi="Segoe UI" w:cs="Segoe UI"/>
                <w:spacing w:val="-1"/>
                <w:sz w:val="20"/>
              </w:rPr>
              <w:t>leg</w:t>
            </w:r>
            <w:r w:rsidRPr="00341F0F">
              <w:rPr>
                <w:rFonts w:ascii="Segoe UI" w:hAnsi="Segoe UI" w:cs="Segoe UI"/>
                <w:spacing w:val="-4"/>
                <w:sz w:val="20"/>
              </w:rPr>
              <w:t xml:space="preserve"> </w:t>
            </w:r>
            <w:r w:rsidRPr="00341F0F">
              <w:rPr>
                <w:rFonts w:ascii="Segoe UI" w:hAnsi="Segoe UI" w:cs="Segoe UI"/>
                <w:spacing w:val="-1"/>
                <w:sz w:val="20"/>
              </w:rPr>
              <w:t>angles</w:t>
            </w:r>
          </w:p>
        </w:tc>
        <w:tc>
          <w:tcPr>
            <w:tcW w:w="2835" w:type="dxa"/>
            <w:tcBorders>
              <w:top w:val="single" w:sz="6" w:space="0" w:color="000000"/>
              <w:left w:val="single" w:sz="4" w:space="0" w:color="000000"/>
              <w:bottom w:val="single" w:sz="6" w:space="0" w:color="000000"/>
              <w:right w:val="single" w:sz="4" w:space="0" w:color="000000"/>
            </w:tcBorders>
          </w:tcPr>
          <w:p w14:paraId="45BF5CE1" w14:textId="77777777" w:rsidR="00A841CB" w:rsidRPr="00341F0F" w:rsidRDefault="00A841CB" w:rsidP="00341F0F">
            <w:pPr>
              <w:pStyle w:val="TableParagraph"/>
              <w:ind w:left="102"/>
              <w:rPr>
                <w:rFonts w:ascii="Segoe UI" w:eastAsia="Calibri" w:hAnsi="Segoe UI" w:cs="Segoe UI"/>
                <w:sz w:val="20"/>
                <w:szCs w:val="20"/>
              </w:rPr>
            </w:pPr>
            <w:r w:rsidRPr="00341F0F">
              <w:rPr>
                <w:rFonts w:ascii="Segoe UI" w:hAnsi="Segoe UI" w:cs="Segoe UI"/>
                <w:spacing w:val="-1"/>
                <w:sz w:val="20"/>
              </w:rPr>
              <w:t>cracked,</w:t>
            </w:r>
            <w:r w:rsidRPr="00341F0F">
              <w:rPr>
                <w:rFonts w:ascii="Segoe UI" w:hAnsi="Segoe UI" w:cs="Segoe UI"/>
                <w:spacing w:val="-8"/>
                <w:sz w:val="20"/>
              </w:rPr>
              <w:t xml:space="preserve"> </w:t>
            </w:r>
            <w:r w:rsidRPr="00341F0F">
              <w:rPr>
                <w:rFonts w:ascii="Segoe UI" w:hAnsi="Segoe UI" w:cs="Segoe UI"/>
                <w:spacing w:val="-1"/>
                <w:sz w:val="20"/>
              </w:rPr>
              <w:t>split,</w:t>
            </w:r>
            <w:r w:rsidRPr="00341F0F">
              <w:rPr>
                <w:rFonts w:ascii="Segoe UI" w:hAnsi="Segoe UI" w:cs="Segoe UI"/>
                <w:spacing w:val="-4"/>
                <w:sz w:val="20"/>
              </w:rPr>
              <w:t xml:space="preserve"> </w:t>
            </w:r>
            <w:r w:rsidRPr="00341F0F">
              <w:rPr>
                <w:rFonts w:ascii="Segoe UI" w:hAnsi="Segoe UI" w:cs="Segoe UI"/>
                <w:spacing w:val="-1"/>
                <w:sz w:val="20"/>
              </w:rPr>
              <w:t>worn</w:t>
            </w:r>
            <w:r w:rsidRPr="00341F0F">
              <w:rPr>
                <w:rFonts w:ascii="Segoe UI" w:hAnsi="Segoe UI" w:cs="Segoe UI"/>
                <w:spacing w:val="-2"/>
                <w:sz w:val="20"/>
              </w:rPr>
              <w:t xml:space="preserve"> </w:t>
            </w:r>
            <w:r w:rsidRPr="00341F0F">
              <w:rPr>
                <w:rFonts w:ascii="Segoe UI" w:hAnsi="Segoe UI" w:cs="Segoe UI"/>
                <w:spacing w:val="1"/>
                <w:sz w:val="20"/>
              </w:rPr>
              <w:t>or</w:t>
            </w:r>
            <w:r w:rsidRPr="00341F0F">
              <w:rPr>
                <w:rFonts w:ascii="Segoe UI" w:hAnsi="Segoe UI" w:cs="Segoe UI"/>
                <w:spacing w:val="-7"/>
                <w:sz w:val="20"/>
              </w:rPr>
              <w:t xml:space="preserve"> </w:t>
            </w:r>
            <w:r w:rsidRPr="00341F0F">
              <w:rPr>
                <w:rFonts w:ascii="Segoe UI" w:hAnsi="Segoe UI" w:cs="Segoe UI"/>
                <w:spacing w:val="-1"/>
                <w:sz w:val="20"/>
              </w:rPr>
              <w:t>broken</w:t>
            </w:r>
          </w:p>
        </w:tc>
        <w:tc>
          <w:tcPr>
            <w:tcW w:w="1134" w:type="dxa"/>
            <w:tcBorders>
              <w:top w:val="single" w:sz="6" w:space="0" w:color="000000"/>
              <w:left w:val="single" w:sz="4" w:space="0" w:color="000000"/>
              <w:bottom w:val="single" w:sz="6" w:space="0" w:color="000000"/>
              <w:right w:val="single" w:sz="4" w:space="0" w:color="000000"/>
            </w:tcBorders>
          </w:tcPr>
          <w:p w14:paraId="595AFCAD" w14:textId="77777777" w:rsidR="00A841CB" w:rsidRPr="00341F0F" w:rsidRDefault="00A841CB" w:rsidP="00341F0F">
            <w:pPr>
              <w:rPr>
                <w:rFonts w:ascii="Segoe UI" w:hAnsi="Segoe UI" w:cs="Segoe UI"/>
              </w:rPr>
            </w:pPr>
          </w:p>
        </w:tc>
        <w:tc>
          <w:tcPr>
            <w:tcW w:w="1417" w:type="dxa"/>
            <w:tcBorders>
              <w:top w:val="single" w:sz="6" w:space="0" w:color="000000"/>
              <w:left w:val="single" w:sz="4" w:space="0" w:color="000000"/>
              <w:bottom w:val="single" w:sz="6" w:space="0" w:color="000000"/>
              <w:right w:val="single" w:sz="4" w:space="0" w:color="000000"/>
            </w:tcBorders>
          </w:tcPr>
          <w:p w14:paraId="129C69FE" w14:textId="77777777" w:rsidR="00A841CB" w:rsidRPr="00341F0F" w:rsidRDefault="00A841CB" w:rsidP="00341F0F">
            <w:pPr>
              <w:rPr>
                <w:rFonts w:ascii="Segoe UI" w:hAnsi="Segoe UI" w:cs="Segoe UI"/>
              </w:rPr>
            </w:pPr>
          </w:p>
        </w:tc>
        <w:tc>
          <w:tcPr>
            <w:tcW w:w="851" w:type="dxa"/>
            <w:tcBorders>
              <w:top w:val="single" w:sz="6" w:space="0" w:color="000000"/>
              <w:left w:val="single" w:sz="4" w:space="0" w:color="000000"/>
              <w:bottom w:val="single" w:sz="6" w:space="0" w:color="000000"/>
              <w:right w:val="single" w:sz="4" w:space="0" w:color="000000"/>
            </w:tcBorders>
          </w:tcPr>
          <w:p w14:paraId="159AF364" w14:textId="77777777" w:rsidR="00A841CB" w:rsidRPr="00341F0F" w:rsidRDefault="00A841CB" w:rsidP="00341F0F">
            <w:pPr>
              <w:rPr>
                <w:rFonts w:ascii="Segoe UI" w:hAnsi="Segoe UI" w:cs="Segoe UI"/>
              </w:rPr>
            </w:pPr>
          </w:p>
        </w:tc>
        <w:tc>
          <w:tcPr>
            <w:tcW w:w="2952" w:type="dxa"/>
            <w:tcBorders>
              <w:top w:val="single" w:sz="6" w:space="0" w:color="000000"/>
              <w:left w:val="single" w:sz="4" w:space="0" w:color="000000"/>
              <w:bottom w:val="single" w:sz="6" w:space="0" w:color="000000"/>
              <w:right w:val="single" w:sz="4" w:space="0" w:color="000000"/>
            </w:tcBorders>
          </w:tcPr>
          <w:p w14:paraId="74780D0E" w14:textId="77777777" w:rsidR="00A841CB" w:rsidRPr="00341F0F" w:rsidRDefault="00A841CB" w:rsidP="00341F0F">
            <w:pPr>
              <w:rPr>
                <w:rFonts w:ascii="Segoe UI" w:hAnsi="Segoe UI" w:cs="Segoe UI"/>
              </w:rPr>
            </w:pPr>
          </w:p>
        </w:tc>
      </w:tr>
      <w:tr w:rsidR="00A841CB" w:rsidRPr="00341F0F" w14:paraId="50729332" w14:textId="77777777" w:rsidTr="00341F0F">
        <w:trPr>
          <w:trHeight w:hRule="exact" w:val="256"/>
        </w:trPr>
        <w:tc>
          <w:tcPr>
            <w:tcW w:w="425" w:type="dxa"/>
            <w:tcBorders>
              <w:top w:val="single" w:sz="6" w:space="0" w:color="000000"/>
              <w:left w:val="single" w:sz="4" w:space="0" w:color="000000"/>
              <w:bottom w:val="single" w:sz="6" w:space="0" w:color="000000"/>
              <w:right w:val="single" w:sz="4" w:space="0" w:color="000000"/>
            </w:tcBorders>
          </w:tcPr>
          <w:p w14:paraId="729E4437" w14:textId="77777777" w:rsidR="00A841CB" w:rsidRPr="00341F0F" w:rsidRDefault="00A841CB" w:rsidP="00341F0F">
            <w:pPr>
              <w:pStyle w:val="TableParagraph"/>
              <w:ind w:left="103"/>
              <w:rPr>
                <w:rFonts w:ascii="Segoe UI" w:eastAsia="Calibri" w:hAnsi="Segoe UI" w:cs="Segoe UI"/>
                <w:sz w:val="20"/>
                <w:szCs w:val="20"/>
              </w:rPr>
            </w:pPr>
            <w:r w:rsidRPr="00341F0F">
              <w:rPr>
                <w:rFonts w:ascii="Segoe UI" w:hAnsi="Segoe UI" w:cs="Segoe UI"/>
                <w:spacing w:val="-2"/>
                <w:sz w:val="20"/>
              </w:rPr>
              <w:t>12</w:t>
            </w:r>
          </w:p>
        </w:tc>
        <w:tc>
          <w:tcPr>
            <w:tcW w:w="1591" w:type="dxa"/>
            <w:tcBorders>
              <w:top w:val="single" w:sz="6" w:space="0" w:color="000000"/>
              <w:left w:val="single" w:sz="4" w:space="0" w:color="000000"/>
              <w:bottom w:val="single" w:sz="6" w:space="0" w:color="000000"/>
              <w:right w:val="single" w:sz="4" w:space="0" w:color="000000"/>
            </w:tcBorders>
          </w:tcPr>
          <w:p w14:paraId="3CABE9B7" w14:textId="77777777" w:rsidR="00A841CB" w:rsidRPr="00341F0F" w:rsidRDefault="00A841CB" w:rsidP="00341F0F">
            <w:pPr>
              <w:pStyle w:val="TableParagraph"/>
              <w:ind w:left="102"/>
              <w:rPr>
                <w:rFonts w:ascii="Segoe UI" w:eastAsia="Calibri" w:hAnsi="Segoe UI" w:cs="Segoe UI"/>
                <w:sz w:val="20"/>
                <w:szCs w:val="20"/>
              </w:rPr>
            </w:pPr>
            <w:r w:rsidRPr="00341F0F">
              <w:rPr>
                <w:rFonts w:ascii="Segoe UI" w:hAnsi="Segoe UI" w:cs="Segoe UI"/>
                <w:sz w:val="20"/>
              </w:rPr>
              <w:t>Rear</w:t>
            </w:r>
            <w:r w:rsidRPr="00341F0F">
              <w:rPr>
                <w:rFonts w:ascii="Segoe UI" w:hAnsi="Segoe UI" w:cs="Segoe UI"/>
                <w:spacing w:val="-8"/>
                <w:sz w:val="20"/>
              </w:rPr>
              <w:t xml:space="preserve"> </w:t>
            </w:r>
            <w:r w:rsidRPr="00341F0F">
              <w:rPr>
                <w:rFonts w:ascii="Segoe UI" w:hAnsi="Segoe UI" w:cs="Segoe UI"/>
                <w:spacing w:val="-1"/>
                <w:sz w:val="20"/>
              </w:rPr>
              <w:t>leg</w:t>
            </w:r>
            <w:r w:rsidRPr="00341F0F">
              <w:rPr>
                <w:rFonts w:ascii="Segoe UI" w:hAnsi="Segoe UI" w:cs="Segoe UI"/>
                <w:spacing w:val="-4"/>
                <w:sz w:val="20"/>
              </w:rPr>
              <w:t xml:space="preserve"> </w:t>
            </w:r>
            <w:r w:rsidRPr="00341F0F">
              <w:rPr>
                <w:rFonts w:ascii="Segoe UI" w:hAnsi="Segoe UI" w:cs="Segoe UI"/>
                <w:spacing w:val="-1"/>
                <w:sz w:val="20"/>
              </w:rPr>
              <w:t>angles</w:t>
            </w:r>
          </w:p>
        </w:tc>
        <w:tc>
          <w:tcPr>
            <w:tcW w:w="2835" w:type="dxa"/>
            <w:tcBorders>
              <w:top w:val="single" w:sz="6" w:space="0" w:color="000000"/>
              <w:left w:val="single" w:sz="4" w:space="0" w:color="000000"/>
              <w:bottom w:val="single" w:sz="6" w:space="0" w:color="000000"/>
              <w:right w:val="single" w:sz="4" w:space="0" w:color="000000"/>
            </w:tcBorders>
          </w:tcPr>
          <w:p w14:paraId="2A31F583" w14:textId="77777777" w:rsidR="00A841CB" w:rsidRPr="00341F0F" w:rsidRDefault="00A841CB" w:rsidP="00341F0F">
            <w:pPr>
              <w:pStyle w:val="TableParagraph"/>
              <w:ind w:left="102"/>
              <w:rPr>
                <w:rFonts w:ascii="Segoe UI" w:eastAsia="Calibri" w:hAnsi="Segoe UI" w:cs="Segoe UI"/>
                <w:sz w:val="20"/>
                <w:szCs w:val="20"/>
              </w:rPr>
            </w:pPr>
            <w:r w:rsidRPr="00341F0F">
              <w:rPr>
                <w:rFonts w:ascii="Segoe UI" w:hAnsi="Segoe UI" w:cs="Segoe UI"/>
                <w:spacing w:val="-1"/>
                <w:sz w:val="20"/>
              </w:rPr>
              <w:t>twisted</w:t>
            </w:r>
            <w:r w:rsidRPr="00341F0F">
              <w:rPr>
                <w:rFonts w:ascii="Segoe UI" w:hAnsi="Segoe UI" w:cs="Segoe UI"/>
                <w:spacing w:val="-7"/>
                <w:sz w:val="20"/>
              </w:rPr>
              <w:t xml:space="preserve"> </w:t>
            </w:r>
            <w:r w:rsidRPr="00341F0F">
              <w:rPr>
                <w:rFonts w:ascii="Segoe UI" w:hAnsi="Segoe UI" w:cs="Segoe UI"/>
                <w:spacing w:val="-1"/>
                <w:sz w:val="20"/>
              </w:rPr>
              <w:t>or</w:t>
            </w:r>
            <w:r w:rsidRPr="00341F0F">
              <w:rPr>
                <w:rFonts w:ascii="Segoe UI" w:hAnsi="Segoe UI" w:cs="Segoe UI"/>
                <w:spacing w:val="-8"/>
                <w:sz w:val="20"/>
              </w:rPr>
              <w:t xml:space="preserve"> </w:t>
            </w:r>
            <w:r w:rsidRPr="00341F0F">
              <w:rPr>
                <w:rFonts w:ascii="Segoe UI" w:hAnsi="Segoe UI" w:cs="Segoe UI"/>
                <w:spacing w:val="-1"/>
                <w:sz w:val="20"/>
              </w:rPr>
              <w:t>distorted</w:t>
            </w:r>
          </w:p>
        </w:tc>
        <w:tc>
          <w:tcPr>
            <w:tcW w:w="1134" w:type="dxa"/>
            <w:tcBorders>
              <w:top w:val="single" w:sz="6" w:space="0" w:color="000000"/>
              <w:left w:val="single" w:sz="4" w:space="0" w:color="000000"/>
              <w:bottom w:val="single" w:sz="6" w:space="0" w:color="000000"/>
              <w:right w:val="single" w:sz="4" w:space="0" w:color="000000"/>
            </w:tcBorders>
          </w:tcPr>
          <w:p w14:paraId="59A468DF" w14:textId="77777777" w:rsidR="00A841CB" w:rsidRPr="00341F0F" w:rsidRDefault="00A841CB" w:rsidP="00341F0F">
            <w:pPr>
              <w:rPr>
                <w:rFonts w:ascii="Segoe UI" w:hAnsi="Segoe UI" w:cs="Segoe UI"/>
              </w:rPr>
            </w:pPr>
          </w:p>
        </w:tc>
        <w:tc>
          <w:tcPr>
            <w:tcW w:w="1417" w:type="dxa"/>
            <w:tcBorders>
              <w:top w:val="single" w:sz="6" w:space="0" w:color="000000"/>
              <w:left w:val="single" w:sz="4" w:space="0" w:color="000000"/>
              <w:bottom w:val="single" w:sz="6" w:space="0" w:color="000000"/>
              <w:right w:val="single" w:sz="4" w:space="0" w:color="000000"/>
            </w:tcBorders>
          </w:tcPr>
          <w:p w14:paraId="13581B64" w14:textId="77777777" w:rsidR="00A841CB" w:rsidRPr="00341F0F" w:rsidRDefault="00A841CB" w:rsidP="00341F0F">
            <w:pPr>
              <w:rPr>
                <w:rFonts w:ascii="Segoe UI" w:hAnsi="Segoe UI" w:cs="Segoe UI"/>
              </w:rPr>
            </w:pPr>
          </w:p>
        </w:tc>
        <w:tc>
          <w:tcPr>
            <w:tcW w:w="851" w:type="dxa"/>
            <w:tcBorders>
              <w:top w:val="single" w:sz="6" w:space="0" w:color="000000"/>
              <w:left w:val="single" w:sz="4" w:space="0" w:color="000000"/>
              <w:bottom w:val="single" w:sz="6" w:space="0" w:color="000000"/>
              <w:right w:val="single" w:sz="4" w:space="0" w:color="000000"/>
            </w:tcBorders>
          </w:tcPr>
          <w:p w14:paraId="361F7FC7" w14:textId="77777777" w:rsidR="00A841CB" w:rsidRPr="00341F0F" w:rsidRDefault="00A841CB" w:rsidP="00341F0F">
            <w:pPr>
              <w:rPr>
                <w:rFonts w:ascii="Segoe UI" w:hAnsi="Segoe UI" w:cs="Segoe UI"/>
              </w:rPr>
            </w:pPr>
          </w:p>
        </w:tc>
        <w:tc>
          <w:tcPr>
            <w:tcW w:w="2952" w:type="dxa"/>
            <w:tcBorders>
              <w:top w:val="single" w:sz="6" w:space="0" w:color="000000"/>
              <w:left w:val="single" w:sz="4" w:space="0" w:color="000000"/>
              <w:bottom w:val="single" w:sz="6" w:space="0" w:color="000000"/>
              <w:right w:val="single" w:sz="4" w:space="0" w:color="000000"/>
            </w:tcBorders>
          </w:tcPr>
          <w:p w14:paraId="7175D4D3" w14:textId="77777777" w:rsidR="00A841CB" w:rsidRPr="00341F0F" w:rsidRDefault="00A841CB" w:rsidP="00341F0F">
            <w:pPr>
              <w:rPr>
                <w:rFonts w:ascii="Segoe UI" w:hAnsi="Segoe UI" w:cs="Segoe UI"/>
              </w:rPr>
            </w:pPr>
          </w:p>
        </w:tc>
      </w:tr>
      <w:tr w:rsidR="00A841CB" w:rsidRPr="00341F0F" w14:paraId="14F6B642" w14:textId="77777777" w:rsidTr="00341F0F">
        <w:trPr>
          <w:trHeight w:hRule="exact" w:val="252"/>
        </w:trPr>
        <w:tc>
          <w:tcPr>
            <w:tcW w:w="425" w:type="dxa"/>
            <w:tcBorders>
              <w:top w:val="single" w:sz="6" w:space="0" w:color="000000"/>
              <w:left w:val="single" w:sz="4" w:space="0" w:color="000000"/>
              <w:bottom w:val="single" w:sz="6" w:space="0" w:color="000000"/>
              <w:right w:val="single" w:sz="4" w:space="0" w:color="000000"/>
            </w:tcBorders>
          </w:tcPr>
          <w:p w14:paraId="5685B869" w14:textId="77777777" w:rsidR="00A841CB" w:rsidRPr="00341F0F" w:rsidRDefault="00A841CB" w:rsidP="00341F0F">
            <w:pPr>
              <w:pStyle w:val="TableParagraph"/>
              <w:ind w:left="103"/>
              <w:rPr>
                <w:rFonts w:ascii="Segoe UI" w:eastAsia="Calibri" w:hAnsi="Segoe UI" w:cs="Segoe UI"/>
                <w:sz w:val="20"/>
                <w:szCs w:val="20"/>
              </w:rPr>
            </w:pPr>
            <w:r w:rsidRPr="00341F0F">
              <w:rPr>
                <w:rFonts w:ascii="Segoe UI" w:hAnsi="Segoe UI" w:cs="Segoe UI"/>
                <w:spacing w:val="-2"/>
                <w:sz w:val="20"/>
              </w:rPr>
              <w:t>13</w:t>
            </w:r>
          </w:p>
        </w:tc>
        <w:tc>
          <w:tcPr>
            <w:tcW w:w="1591" w:type="dxa"/>
            <w:tcBorders>
              <w:top w:val="single" w:sz="6" w:space="0" w:color="000000"/>
              <w:left w:val="single" w:sz="4" w:space="0" w:color="000000"/>
              <w:bottom w:val="single" w:sz="6" w:space="0" w:color="000000"/>
              <w:right w:val="single" w:sz="4" w:space="0" w:color="000000"/>
            </w:tcBorders>
          </w:tcPr>
          <w:p w14:paraId="6300666A" w14:textId="77777777" w:rsidR="00A841CB" w:rsidRPr="00341F0F" w:rsidRDefault="00A841CB" w:rsidP="00341F0F">
            <w:pPr>
              <w:pStyle w:val="TableParagraph"/>
              <w:ind w:left="102"/>
              <w:rPr>
                <w:rFonts w:ascii="Segoe UI" w:eastAsia="Calibri" w:hAnsi="Segoe UI" w:cs="Segoe UI"/>
                <w:sz w:val="20"/>
                <w:szCs w:val="20"/>
              </w:rPr>
            </w:pPr>
            <w:r w:rsidRPr="00341F0F">
              <w:rPr>
                <w:rFonts w:ascii="Segoe UI" w:hAnsi="Segoe UI" w:cs="Segoe UI"/>
                <w:spacing w:val="-1"/>
                <w:sz w:val="20"/>
              </w:rPr>
              <w:t>Cross</w:t>
            </w:r>
            <w:r w:rsidRPr="00341F0F">
              <w:rPr>
                <w:rFonts w:ascii="Segoe UI" w:hAnsi="Segoe UI" w:cs="Segoe UI"/>
                <w:spacing w:val="-4"/>
                <w:sz w:val="20"/>
              </w:rPr>
              <w:t xml:space="preserve"> </w:t>
            </w:r>
            <w:r w:rsidRPr="00341F0F">
              <w:rPr>
                <w:rFonts w:ascii="Segoe UI" w:hAnsi="Segoe UI" w:cs="Segoe UI"/>
                <w:spacing w:val="-1"/>
                <w:sz w:val="20"/>
              </w:rPr>
              <w:t>angles</w:t>
            </w:r>
          </w:p>
        </w:tc>
        <w:tc>
          <w:tcPr>
            <w:tcW w:w="2835" w:type="dxa"/>
            <w:tcBorders>
              <w:top w:val="single" w:sz="6" w:space="0" w:color="000000"/>
              <w:left w:val="single" w:sz="4" w:space="0" w:color="000000"/>
              <w:bottom w:val="single" w:sz="6" w:space="0" w:color="000000"/>
              <w:right w:val="single" w:sz="4" w:space="0" w:color="000000"/>
            </w:tcBorders>
          </w:tcPr>
          <w:p w14:paraId="2165DB48" w14:textId="77777777" w:rsidR="00A841CB" w:rsidRPr="00341F0F" w:rsidRDefault="00A841CB" w:rsidP="00341F0F">
            <w:pPr>
              <w:pStyle w:val="TableParagraph"/>
              <w:ind w:left="102"/>
              <w:rPr>
                <w:rFonts w:ascii="Segoe UI" w:eastAsia="Calibri" w:hAnsi="Segoe UI" w:cs="Segoe UI"/>
                <w:sz w:val="20"/>
                <w:szCs w:val="20"/>
              </w:rPr>
            </w:pPr>
            <w:r w:rsidRPr="00341F0F">
              <w:rPr>
                <w:rFonts w:ascii="Segoe UI" w:hAnsi="Segoe UI" w:cs="Segoe UI"/>
                <w:spacing w:val="-1"/>
                <w:sz w:val="20"/>
              </w:rPr>
              <w:t>cracked,</w:t>
            </w:r>
            <w:r w:rsidRPr="00341F0F">
              <w:rPr>
                <w:rFonts w:ascii="Segoe UI" w:hAnsi="Segoe UI" w:cs="Segoe UI"/>
                <w:spacing w:val="-8"/>
                <w:sz w:val="20"/>
              </w:rPr>
              <w:t xml:space="preserve"> </w:t>
            </w:r>
            <w:r w:rsidRPr="00341F0F">
              <w:rPr>
                <w:rFonts w:ascii="Segoe UI" w:hAnsi="Segoe UI" w:cs="Segoe UI"/>
                <w:spacing w:val="-1"/>
                <w:sz w:val="20"/>
              </w:rPr>
              <w:t>split,</w:t>
            </w:r>
            <w:r w:rsidRPr="00341F0F">
              <w:rPr>
                <w:rFonts w:ascii="Segoe UI" w:hAnsi="Segoe UI" w:cs="Segoe UI"/>
                <w:spacing w:val="-4"/>
                <w:sz w:val="20"/>
              </w:rPr>
              <w:t xml:space="preserve"> </w:t>
            </w:r>
            <w:r w:rsidRPr="00341F0F">
              <w:rPr>
                <w:rFonts w:ascii="Segoe UI" w:hAnsi="Segoe UI" w:cs="Segoe UI"/>
                <w:spacing w:val="-1"/>
                <w:sz w:val="20"/>
              </w:rPr>
              <w:t>worn</w:t>
            </w:r>
            <w:r w:rsidRPr="00341F0F">
              <w:rPr>
                <w:rFonts w:ascii="Segoe UI" w:hAnsi="Segoe UI" w:cs="Segoe UI"/>
                <w:spacing w:val="-2"/>
                <w:sz w:val="20"/>
              </w:rPr>
              <w:t xml:space="preserve"> </w:t>
            </w:r>
            <w:r w:rsidRPr="00341F0F">
              <w:rPr>
                <w:rFonts w:ascii="Segoe UI" w:hAnsi="Segoe UI" w:cs="Segoe UI"/>
                <w:spacing w:val="1"/>
                <w:sz w:val="20"/>
              </w:rPr>
              <w:t>or</w:t>
            </w:r>
            <w:r w:rsidRPr="00341F0F">
              <w:rPr>
                <w:rFonts w:ascii="Segoe UI" w:hAnsi="Segoe UI" w:cs="Segoe UI"/>
                <w:spacing w:val="-7"/>
                <w:sz w:val="20"/>
              </w:rPr>
              <w:t xml:space="preserve"> </w:t>
            </w:r>
            <w:r w:rsidRPr="00341F0F">
              <w:rPr>
                <w:rFonts w:ascii="Segoe UI" w:hAnsi="Segoe UI" w:cs="Segoe UI"/>
                <w:spacing w:val="-1"/>
                <w:sz w:val="20"/>
              </w:rPr>
              <w:t>broken</w:t>
            </w:r>
          </w:p>
        </w:tc>
        <w:tc>
          <w:tcPr>
            <w:tcW w:w="1134" w:type="dxa"/>
            <w:tcBorders>
              <w:top w:val="single" w:sz="6" w:space="0" w:color="000000"/>
              <w:left w:val="single" w:sz="4" w:space="0" w:color="000000"/>
              <w:bottom w:val="single" w:sz="6" w:space="0" w:color="000000"/>
              <w:right w:val="single" w:sz="4" w:space="0" w:color="000000"/>
            </w:tcBorders>
          </w:tcPr>
          <w:p w14:paraId="5B9A2CC6" w14:textId="77777777" w:rsidR="00A841CB" w:rsidRPr="00341F0F" w:rsidRDefault="00A841CB" w:rsidP="00341F0F">
            <w:pPr>
              <w:rPr>
                <w:rFonts w:ascii="Segoe UI" w:hAnsi="Segoe UI" w:cs="Segoe UI"/>
              </w:rPr>
            </w:pPr>
          </w:p>
        </w:tc>
        <w:tc>
          <w:tcPr>
            <w:tcW w:w="1417" w:type="dxa"/>
            <w:tcBorders>
              <w:top w:val="single" w:sz="6" w:space="0" w:color="000000"/>
              <w:left w:val="single" w:sz="4" w:space="0" w:color="000000"/>
              <w:bottom w:val="single" w:sz="6" w:space="0" w:color="000000"/>
              <w:right w:val="single" w:sz="4" w:space="0" w:color="000000"/>
            </w:tcBorders>
          </w:tcPr>
          <w:p w14:paraId="44B49D0B" w14:textId="77777777" w:rsidR="00A841CB" w:rsidRPr="00341F0F" w:rsidRDefault="00A841CB" w:rsidP="00341F0F">
            <w:pPr>
              <w:rPr>
                <w:rFonts w:ascii="Segoe UI" w:hAnsi="Segoe UI" w:cs="Segoe UI"/>
              </w:rPr>
            </w:pPr>
          </w:p>
        </w:tc>
        <w:tc>
          <w:tcPr>
            <w:tcW w:w="851" w:type="dxa"/>
            <w:tcBorders>
              <w:top w:val="single" w:sz="6" w:space="0" w:color="000000"/>
              <w:left w:val="single" w:sz="4" w:space="0" w:color="000000"/>
              <w:bottom w:val="single" w:sz="6" w:space="0" w:color="000000"/>
              <w:right w:val="single" w:sz="4" w:space="0" w:color="000000"/>
            </w:tcBorders>
          </w:tcPr>
          <w:p w14:paraId="5FF98529" w14:textId="77777777" w:rsidR="00A841CB" w:rsidRPr="00341F0F" w:rsidRDefault="00A841CB" w:rsidP="00341F0F">
            <w:pPr>
              <w:rPr>
                <w:rFonts w:ascii="Segoe UI" w:hAnsi="Segoe UI" w:cs="Segoe UI"/>
              </w:rPr>
            </w:pPr>
          </w:p>
        </w:tc>
        <w:tc>
          <w:tcPr>
            <w:tcW w:w="2952" w:type="dxa"/>
            <w:tcBorders>
              <w:top w:val="single" w:sz="6" w:space="0" w:color="000000"/>
              <w:left w:val="single" w:sz="4" w:space="0" w:color="000000"/>
              <w:bottom w:val="single" w:sz="6" w:space="0" w:color="000000"/>
              <w:right w:val="single" w:sz="4" w:space="0" w:color="000000"/>
            </w:tcBorders>
          </w:tcPr>
          <w:p w14:paraId="027671C1" w14:textId="77777777" w:rsidR="00A841CB" w:rsidRPr="00341F0F" w:rsidRDefault="00A841CB" w:rsidP="00341F0F">
            <w:pPr>
              <w:rPr>
                <w:rFonts w:ascii="Segoe UI" w:hAnsi="Segoe UI" w:cs="Segoe UI"/>
              </w:rPr>
            </w:pPr>
          </w:p>
        </w:tc>
      </w:tr>
      <w:tr w:rsidR="00A841CB" w:rsidRPr="00341F0F" w14:paraId="6C4A59EE" w14:textId="77777777" w:rsidTr="00341F0F">
        <w:trPr>
          <w:trHeight w:hRule="exact" w:val="256"/>
        </w:trPr>
        <w:tc>
          <w:tcPr>
            <w:tcW w:w="425" w:type="dxa"/>
            <w:tcBorders>
              <w:top w:val="single" w:sz="6" w:space="0" w:color="000000"/>
              <w:left w:val="single" w:sz="4" w:space="0" w:color="000000"/>
              <w:bottom w:val="single" w:sz="6" w:space="0" w:color="000000"/>
              <w:right w:val="single" w:sz="4" w:space="0" w:color="000000"/>
            </w:tcBorders>
          </w:tcPr>
          <w:p w14:paraId="57BABDD8" w14:textId="77777777" w:rsidR="00A841CB" w:rsidRPr="00341F0F" w:rsidRDefault="00A841CB" w:rsidP="00341F0F">
            <w:pPr>
              <w:pStyle w:val="TableParagraph"/>
              <w:ind w:left="103"/>
              <w:rPr>
                <w:rFonts w:ascii="Segoe UI" w:eastAsia="Calibri" w:hAnsi="Segoe UI" w:cs="Segoe UI"/>
                <w:sz w:val="20"/>
                <w:szCs w:val="20"/>
              </w:rPr>
            </w:pPr>
            <w:r w:rsidRPr="00341F0F">
              <w:rPr>
                <w:rFonts w:ascii="Segoe UI" w:hAnsi="Segoe UI" w:cs="Segoe UI"/>
                <w:spacing w:val="-2"/>
                <w:sz w:val="20"/>
              </w:rPr>
              <w:t>14</w:t>
            </w:r>
          </w:p>
        </w:tc>
        <w:tc>
          <w:tcPr>
            <w:tcW w:w="1591" w:type="dxa"/>
            <w:tcBorders>
              <w:top w:val="single" w:sz="6" w:space="0" w:color="000000"/>
              <w:left w:val="single" w:sz="4" w:space="0" w:color="000000"/>
              <w:bottom w:val="single" w:sz="6" w:space="0" w:color="000000"/>
              <w:right w:val="single" w:sz="4" w:space="0" w:color="000000"/>
            </w:tcBorders>
          </w:tcPr>
          <w:p w14:paraId="3211FD55" w14:textId="77777777" w:rsidR="00A841CB" w:rsidRPr="00341F0F" w:rsidRDefault="00A841CB" w:rsidP="00341F0F">
            <w:pPr>
              <w:pStyle w:val="TableParagraph"/>
              <w:ind w:left="102"/>
              <w:rPr>
                <w:rFonts w:ascii="Segoe UI" w:eastAsia="Calibri" w:hAnsi="Segoe UI" w:cs="Segoe UI"/>
                <w:sz w:val="20"/>
                <w:szCs w:val="20"/>
              </w:rPr>
            </w:pPr>
            <w:r w:rsidRPr="00341F0F">
              <w:rPr>
                <w:rFonts w:ascii="Segoe UI" w:hAnsi="Segoe UI" w:cs="Segoe UI"/>
                <w:spacing w:val="-2"/>
                <w:sz w:val="20"/>
              </w:rPr>
              <w:t>Top</w:t>
            </w:r>
            <w:r w:rsidRPr="00341F0F">
              <w:rPr>
                <w:rFonts w:ascii="Segoe UI" w:hAnsi="Segoe UI" w:cs="Segoe UI"/>
                <w:spacing w:val="-1"/>
                <w:sz w:val="20"/>
              </w:rPr>
              <w:t xml:space="preserve"> hinge</w:t>
            </w:r>
          </w:p>
        </w:tc>
        <w:tc>
          <w:tcPr>
            <w:tcW w:w="2835" w:type="dxa"/>
            <w:tcBorders>
              <w:top w:val="single" w:sz="6" w:space="0" w:color="000000"/>
              <w:left w:val="single" w:sz="4" w:space="0" w:color="000000"/>
              <w:bottom w:val="single" w:sz="6" w:space="0" w:color="000000"/>
              <w:right w:val="single" w:sz="4" w:space="0" w:color="000000"/>
            </w:tcBorders>
          </w:tcPr>
          <w:p w14:paraId="77307500" w14:textId="77777777" w:rsidR="00A841CB" w:rsidRPr="00341F0F" w:rsidRDefault="00A841CB" w:rsidP="00341F0F">
            <w:pPr>
              <w:pStyle w:val="TableParagraph"/>
              <w:ind w:left="102"/>
              <w:rPr>
                <w:rFonts w:ascii="Segoe UI" w:eastAsia="Calibri" w:hAnsi="Segoe UI" w:cs="Segoe UI"/>
                <w:sz w:val="20"/>
                <w:szCs w:val="20"/>
              </w:rPr>
            </w:pPr>
            <w:r w:rsidRPr="00341F0F">
              <w:rPr>
                <w:rFonts w:ascii="Segoe UI" w:hAnsi="Segoe UI" w:cs="Segoe UI"/>
                <w:spacing w:val="-1"/>
                <w:sz w:val="20"/>
              </w:rPr>
              <w:t>worn</w:t>
            </w:r>
            <w:r w:rsidRPr="00341F0F">
              <w:rPr>
                <w:rFonts w:ascii="Segoe UI" w:hAnsi="Segoe UI" w:cs="Segoe UI"/>
                <w:spacing w:val="-7"/>
                <w:sz w:val="20"/>
              </w:rPr>
              <w:t xml:space="preserve"> </w:t>
            </w:r>
            <w:r w:rsidRPr="00341F0F">
              <w:rPr>
                <w:rFonts w:ascii="Segoe UI" w:hAnsi="Segoe UI" w:cs="Segoe UI"/>
                <w:spacing w:val="1"/>
                <w:sz w:val="20"/>
              </w:rPr>
              <w:t>or</w:t>
            </w:r>
            <w:r w:rsidRPr="00341F0F">
              <w:rPr>
                <w:rFonts w:ascii="Segoe UI" w:hAnsi="Segoe UI" w:cs="Segoe UI"/>
                <w:spacing w:val="-6"/>
                <w:sz w:val="20"/>
              </w:rPr>
              <w:t xml:space="preserve"> </w:t>
            </w:r>
            <w:r w:rsidRPr="00341F0F">
              <w:rPr>
                <w:rFonts w:ascii="Segoe UI" w:hAnsi="Segoe UI" w:cs="Segoe UI"/>
                <w:spacing w:val="-1"/>
                <w:sz w:val="20"/>
              </w:rPr>
              <w:t>broken</w:t>
            </w:r>
          </w:p>
        </w:tc>
        <w:tc>
          <w:tcPr>
            <w:tcW w:w="1134" w:type="dxa"/>
            <w:tcBorders>
              <w:top w:val="single" w:sz="6" w:space="0" w:color="000000"/>
              <w:left w:val="single" w:sz="4" w:space="0" w:color="000000"/>
              <w:bottom w:val="single" w:sz="6" w:space="0" w:color="000000"/>
              <w:right w:val="single" w:sz="4" w:space="0" w:color="000000"/>
            </w:tcBorders>
          </w:tcPr>
          <w:p w14:paraId="19057A03" w14:textId="77777777" w:rsidR="00A841CB" w:rsidRPr="00341F0F" w:rsidRDefault="00A841CB" w:rsidP="00341F0F">
            <w:pPr>
              <w:rPr>
                <w:rFonts w:ascii="Segoe UI" w:hAnsi="Segoe UI" w:cs="Segoe UI"/>
              </w:rPr>
            </w:pPr>
          </w:p>
        </w:tc>
        <w:tc>
          <w:tcPr>
            <w:tcW w:w="1417" w:type="dxa"/>
            <w:tcBorders>
              <w:top w:val="single" w:sz="6" w:space="0" w:color="000000"/>
              <w:left w:val="single" w:sz="4" w:space="0" w:color="000000"/>
              <w:bottom w:val="single" w:sz="6" w:space="0" w:color="000000"/>
              <w:right w:val="single" w:sz="4" w:space="0" w:color="000000"/>
            </w:tcBorders>
          </w:tcPr>
          <w:p w14:paraId="0226860F" w14:textId="77777777" w:rsidR="00A841CB" w:rsidRPr="00341F0F" w:rsidRDefault="00A841CB" w:rsidP="00341F0F">
            <w:pPr>
              <w:rPr>
                <w:rFonts w:ascii="Segoe UI" w:hAnsi="Segoe UI" w:cs="Segoe UI"/>
              </w:rPr>
            </w:pPr>
          </w:p>
        </w:tc>
        <w:tc>
          <w:tcPr>
            <w:tcW w:w="851" w:type="dxa"/>
            <w:tcBorders>
              <w:top w:val="single" w:sz="6" w:space="0" w:color="000000"/>
              <w:left w:val="single" w:sz="4" w:space="0" w:color="000000"/>
              <w:bottom w:val="single" w:sz="6" w:space="0" w:color="000000"/>
              <w:right w:val="single" w:sz="4" w:space="0" w:color="000000"/>
            </w:tcBorders>
          </w:tcPr>
          <w:p w14:paraId="1AF18D12" w14:textId="77777777" w:rsidR="00A841CB" w:rsidRPr="00341F0F" w:rsidRDefault="00A841CB" w:rsidP="00341F0F">
            <w:pPr>
              <w:rPr>
                <w:rFonts w:ascii="Segoe UI" w:hAnsi="Segoe UI" w:cs="Segoe UI"/>
              </w:rPr>
            </w:pPr>
          </w:p>
        </w:tc>
        <w:tc>
          <w:tcPr>
            <w:tcW w:w="2952" w:type="dxa"/>
            <w:tcBorders>
              <w:top w:val="single" w:sz="6" w:space="0" w:color="000000"/>
              <w:left w:val="single" w:sz="4" w:space="0" w:color="000000"/>
              <w:bottom w:val="single" w:sz="6" w:space="0" w:color="000000"/>
              <w:right w:val="single" w:sz="4" w:space="0" w:color="000000"/>
            </w:tcBorders>
          </w:tcPr>
          <w:p w14:paraId="3FBDB80B" w14:textId="77777777" w:rsidR="00A841CB" w:rsidRPr="00341F0F" w:rsidRDefault="00A841CB" w:rsidP="00341F0F">
            <w:pPr>
              <w:rPr>
                <w:rFonts w:ascii="Segoe UI" w:hAnsi="Segoe UI" w:cs="Segoe UI"/>
              </w:rPr>
            </w:pPr>
          </w:p>
        </w:tc>
      </w:tr>
      <w:tr w:rsidR="00A841CB" w:rsidRPr="00341F0F" w14:paraId="0D4DE175" w14:textId="77777777" w:rsidTr="00341F0F">
        <w:trPr>
          <w:trHeight w:hRule="exact" w:val="252"/>
        </w:trPr>
        <w:tc>
          <w:tcPr>
            <w:tcW w:w="425" w:type="dxa"/>
            <w:tcBorders>
              <w:top w:val="single" w:sz="6" w:space="0" w:color="000000"/>
              <w:left w:val="single" w:sz="4" w:space="0" w:color="000000"/>
              <w:bottom w:val="single" w:sz="6" w:space="0" w:color="000000"/>
              <w:right w:val="single" w:sz="4" w:space="0" w:color="000000"/>
            </w:tcBorders>
          </w:tcPr>
          <w:p w14:paraId="7B68FACA" w14:textId="77777777" w:rsidR="00A841CB" w:rsidRPr="00341F0F" w:rsidRDefault="00A841CB" w:rsidP="00341F0F">
            <w:pPr>
              <w:pStyle w:val="TableParagraph"/>
              <w:ind w:left="103"/>
              <w:rPr>
                <w:rFonts w:ascii="Segoe UI" w:eastAsia="Calibri" w:hAnsi="Segoe UI" w:cs="Segoe UI"/>
                <w:sz w:val="20"/>
                <w:szCs w:val="20"/>
              </w:rPr>
            </w:pPr>
            <w:r w:rsidRPr="00341F0F">
              <w:rPr>
                <w:rFonts w:ascii="Segoe UI" w:hAnsi="Segoe UI" w:cs="Segoe UI"/>
                <w:spacing w:val="-2"/>
                <w:sz w:val="20"/>
              </w:rPr>
              <w:t>15</w:t>
            </w:r>
          </w:p>
        </w:tc>
        <w:tc>
          <w:tcPr>
            <w:tcW w:w="1591" w:type="dxa"/>
            <w:tcBorders>
              <w:top w:val="single" w:sz="6" w:space="0" w:color="000000"/>
              <w:left w:val="single" w:sz="4" w:space="0" w:color="000000"/>
              <w:bottom w:val="single" w:sz="6" w:space="0" w:color="000000"/>
              <w:right w:val="single" w:sz="4" w:space="0" w:color="000000"/>
            </w:tcBorders>
          </w:tcPr>
          <w:p w14:paraId="056A16FD" w14:textId="77777777" w:rsidR="00A841CB" w:rsidRPr="00341F0F" w:rsidRDefault="00A841CB" w:rsidP="00341F0F">
            <w:pPr>
              <w:pStyle w:val="TableParagraph"/>
              <w:ind w:left="102"/>
              <w:rPr>
                <w:rFonts w:ascii="Segoe UI" w:eastAsia="Calibri" w:hAnsi="Segoe UI" w:cs="Segoe UI"/>
                <w:sz w:val="20"/>
                <w:szCs w:val="20"/>
              </w:rPr>
            </w:pPr>
            <w:r w:rsidRPr="00341F0F">
              <w:rPr>
                <w:rFonts w:ascii="Segoe UI" w:hAnsi="Segoe UI" w:cs="Segoe UI"/>
                <w:spacing w:val="-1"/>
                <w:sz w:val="20"/>
              </w:rPr>
              <w:t>Rivets</w:t>
            </w:r>
          </w:p>
        </w:tc>
        <w:tc>
          <w:tcPr>
            <w:tcW w:w="2835" w:type="dxa"/>
            <w:tcBorders>
              <w:top w:val="single" w:sz="6" w:space="0" w:color="000000"/>
              <w:left w:val="single" w:sz="4" w:space="0" w:color="000000"/>
              <w:bottom w:val="single" w:sz="6" w:space="0" w:color="000000"/>
              <w:right w:val="single" w:sz="4" w:space="0" w:color="000000"/>
            </w:tcBorders>
          </w:tcPr>
          <w:p w14:paraId="5200A846" w14:textId="77777777" w:rsidR="00A841CB" w:rsidRPr="00341F0F" w:rsidRDefault="00A841CB" w:rsidP="00341F0F">
            <w:pPr>
              <w:pStyle w:val="TableParagraph"/>
              <w:ind w:left="102"/>
              <w:rPr>
                <w:rFonts w:ascii="Segoe UI" w:eastAsia="Calibri" w:hAnsi="Segoe UI" w:cs="Segoe UI"/>
                <w:sz w:val="20"/>
                <w:szCs w:val="20"/>
              </w:rPr>
            </w:pPr>
            <w:r w:rsidRPr="00341F0F">
              <w:rPr>
                <w:rFonts w:ascii="Segoe UI" w:hAnsi="Segoe UI" w:cs="Segoe UI"/>
                <w:spacing w:val="-1"/>
                <w:sz w:val="20"/>
              </w:rPr>
              <w:t>loose</w:t>
            </w:r>
            <w:r w:rsidRPr="00341F0F">
              <w:rPr>
                <w:rFonts w:ascii="Segoe UI" w:hAnsi="Segoe UI" w:cs="Segoe UI"/>
                <w:spacing w:val="-3"/>
                <w:sz w:val="20"/>
              </w:rPr>
              <w:t xml:space="preserve"> </w:t>
            </w:r>
            <w:r w:rsidRPr="00341F0F">
              <w:rPr>
                <w:rFonts w:ascii="Segoe UI" w:hAnsi="Segoe UI" w:cs="Segoe UI"/>
                <w:spacing w:val="1"/>
                <w:sz w:val="20"/>
              </w:rPr>
              <w:t>or</w:t>
            </w:r>
            <w:r w:rsidRPr="00341F0F">
              <w:rPr>
                <w:rFonts w:ascii="Segoe UI" w:hAnsi="Segoe UI" w:cs="Segoe UI"/>
                <w:spacing w:val="-4"/>
                <w:sz w:val="20"/>
              </w:rPr>
              <w:t xml:space="preserve"> </w:t>
            </w:r>
            <w:r w:rsidRPr="00341F0F">
              <w:rPr>
                <w:rFonts w:ascii="Segoe UI" w:hAnsi="Segoe UI" w:cs="Segoe UI"/>
                <w:spacing w:val="-1"/>
                <w:sz w:val="20"/>
              </w:rPr>
              <w:t>missing</w:t>
            </w:r>
          </w:p>
        </w:tc>
        <w:tc>
          <w:tcPr>
            <w:tcW w:w="1134" w:type="dxa"/>
            <w:tcBorders>
              <w:top w:val="single" w:sz="6" w:space="0" w:color="000000"/>
              <w:left w:val="single" w:sz="4" w:space="0" w:color="000000"/>
              <w:bottom w:val="single" w:sz="6" w:space="0" w:color="000000"/>
              <w:right w:val="single" w:sz="4" w:space="0" w:color="000000"/>
            </w:tcBorders>
          </w:tcPr>
          <w:p w14:paraId="7E446064" w14:textId="77777777" w:rsidR="00A841CB" w:rsidRPr="00341F0F" w:rsidRDefault="00A841CB" w:rsidP="00341F0F">
            <w:pPr>
              <w:rPr>
                <w:rFonts w:ascii="Segoe UI" w:hAnsi="Segoe UI" w:cs="Segoe UI"/>
              </w:rPr>
            </w:pPr>
          </w:p>
        </w:tc>
        <w:tc>
          <w:tcPr>
            <w:tcW w:w="1417" w:type="dxa"/>
            <w:tcBorders>
              <w:top w:val="single" w:sz="6" w:space="0" w:color="000000"/>
              <w:left w:val="single" w:sz="4" w:space="0" w:color="000000"/>
              <w:bottom w:val="single" w:sz="6" w:space="0" w:color="000000"/>
              <w:right w:val="single" w:sz="4" w:space="0" w:color="000000"/>
            </w:tcBorders>
          </w:tcPr>
          <w:p w14:paraId="2032C9CD" w14:textId="77777777" w:rsidR="00A841CB" w:rsidRPr="00341F0F" w:rsidRDefault="00A841CB" w:rsidP="00341F0F">
            <w:pPr>
              <w:rPr>
                <w:rFonts w:ascii="Segoe UI" w:hAnsi="Segoe UI" w:cs="Segoe UI"/>
              </w:rPr>
            </w:pPr>
          </w:p>
        </w:tc>
        <w:tc>
          <w:tcPr>
            <w:tcW w:w="851" w:type="dxa"/>
            <w:tcBorders>
              <w:top w:val="single" w:sz="6" w:space="0" w:color="000000"/>
              <w:left w:val="single" w:sz="4" w:space="0" w:color="000000"/>
              <w:bottom w:val="single" w:sz="6" w:space="0" w:color="000000"/>
              <w:right w:val="single" w:sz="4" w:space="0" w:color="000000"/>
            </w:tcBorders>
          </w:tcPr>
          <w:p w14:paraId="57747F7C" w14:textId="77777777" w:rsidR="00A841CB" w:rsidRPr="00341F0F" w:rsidRDefault="00A841CB" w:rsidP="00341F0F">
            <w:pPr>
              <w:rPr>
                <w:rFonts w:ascii="Segoe UI" w:hAnsi="Segoe UI" w:cs="Segoe UI"/>
              </w:rPr>
            </w:pPr>
          </w:p>
        </w:tc>
        <w:tc>
          <w:tcPr>
            <w:tcW w:w="2952" w:type="dxa"/>
            <w:tcBorders>
              <w:top w:val="single" w:sz="6" w:space="0" w:color="000000"/>
              <w:left w:val="single" w:sz="4" w:space="0" w:color="000000"/>
              <w:bottom w:val="single" w:sz="6" w:space="0" w:color="000000"/>
              <w:right w:val="single" w:sz="4" w:space="0" w:color="000000"/>
            </w:tcBorders>
          </w:tcPr>
          <w:p w14:paraId="2B4B92DD" w14:textId="77777777" w:rsidR="00A841CB" w:rsidRPr="00341F0F" w:rsidRDefault="00A841CB" w:rsidP="00341F0F">
            <w:pPr>
              <w:rPr>
                <w:rFonts w:ascii="Segoe UI" w:hAnsi="Segoe UI" w:cs="Segoe UI"/>
              </w:rPr>
            </w:pPr>
          </w:p>
        </w:tc>
      </w:tr>
      <w:tr w:rsidR="00A841CB" w:rsidRPr="00341F0F" w14:paraId="0533FD9B" w14:textId="77777777" w:rsidTr="00341F0F">
        <w:trPr>
          <w:trHeight w:hRule="exact" w:val="256"/>
        </w:trPr>
        <w:tc>
          <w:tcPr>
            <w:tcW w:w="425" w:type="dxa"/>
            <w:tcBorders>
              <w:top w:val="single" w:sz="6" w:space="0" w:color="000000"/>
              <w:left w:val="single" w:sz="4" w:space="0" w:color="000000"/>
              <w:bottom w:val="single" w:sz="6" w:space="0" w:color="000000"/>
              <w:right w:val="single" w:sz="4" w:space="0" w:color="000000"/>
            </w:tcBorders>
          </w:tcPr>
          <w:p w14:paraId="7FCF0FAE" w14:textId="77777777" w:rsidR="00A841CB" w:rsidRPr="00341F0F" w:rsidRDefault="00A841CB" w:rsidP="00341F0F">
            <w:pPr>
              <w:pStyle w:val="TableParagraph"/>
              <w:ind w:left="103"/>
              <w:rPr>
                <w:rFonts w:ascii="Segoe UI" w:eastAsia="Calibri" w:hAnsi="Segoe UI" w:cs="Segoe UI"/>
                <w:sz w:val="20"/>
                <w:szCs w:val="20"/>
              </w:rPr>
            </w:pPr>
            <w:r w:rsidRPr="00341F0F">
              <w:rPr>
                <w:rFonts w:ascii="Segoe UI" w:hAnsi="Segoe UI" w:cs="Segoe UI"/>
                <w:spacing w:val="-2"/>
                <w:sz w:val="20"/>
              </w:rPr>
              <w:t>16</w:t>
            </w:r>
          </w:p>
        </w:tc>
        <w:tc>
          <w:tcPr>
            <w:tcW w:w="1591" w:type="dxa"/>
            <w:tcBorders>
              <w:top w:val="single" w:sz="6" w:space="0" w:color="000000"/>
              <w:left w:val="single" w:sz="4" w:space="0" w:color="000000"/>
              <w:bottom w:val="single" w:sz="6" w:space="0" w:color="000000"/>
              <w:right w:val="single" w:sz="4" w:space="0" w:color="000000"/>
            </w:tcBorders>
          </w:tcPr>
          <w:p w14:paraId="45997FAB" w14:textId="77777777" w:rsidR="00A841CB" w:rsidRPr="00341F0F" w:rsidRDefault="00A841CB" w:rsidP="00341F0F">
            <w:pPr>
              <w:pStyle w:val="TableParagraph"/>
              <w:ind w:left="102"/>
              <w:rPr>
                <w:rFonts w:ascii="Segoe UI" w:eastAsia="Calibri" w:hAnsi="Segoe UI" w:cs="Segoe UI"/>
                <w:sz w:val="20"/>
                <w:szCs w:val="20"/>
              </w:rPr>
            </w:pPr>
            <w:r w:rsidRPr="00341F0F">
              <w:rPr>
                <w:rFonts w:ascii="Segoe UI" w:hAnsi="Segoe UI" w:cs="Segoe UI"/>
                <w:spacing w:val="-2"/>
                <w:sz w:val="20"/>
              </w:rPr>
              <w:t>Side</w:t>
            </w:r>
            <w:r w:rsidRPr="00341F0F">
              <w:rPr>
                <w:rFonts w:ascii="Segoe UI" w:hAnsi="Segoe UI" w:cs="Segoe UI"/>
                <w:spacing w:val="-5"/>
                <w:sz w:val="20"/>
              </w:rPr>
              <w:t xml:space="preserve"> </w:t>
            </w:r>
            <w:proofErr w:type="spellStart"/>
            <w:r w:rsidRPr="00341F0F">
              <w:rPr>
                <w:rFonts w:ascii="Segoe UI" w:hAnsi="Segoe UI" w:cs="Segoe UI"/>
                <w:spacing w:val="-1"/>
                <w:sz w:val="20"/>
              </w:rPr>
              <w:t>stabilisers</w:t>
            </w:r>
            <w:proofErr w:type="spellEnd"/>
          </w:p>
        </w:tc>
        <w:tc>
          <w:tcPr>
            <w:tcW w:w="2835" w:type="dxa"/>
            <w:tcBorders>
              <w:top w:val="single" w:sz="6" w:space="0" w:color="000000"/>
              <w:left w:val="single" w:sz="4" w:space="0" w:color="000000"/>
              <w:bottom w:val="single" w:sz="6" w:space="0" w:color="000000"/>
              <w:right w:val="single" w:sz="4" w:space="0" w:color="000000"/>
            </w:tcBorders>
          </w:tcPr>
          <w:p w14:paraId="2CC3ADE5" w14:textId="77777777" w:rsidR="00A841CB" w:rsidRPr="00341F0F" w:rsidRDefault="00A841CB" w:rsidP="00341F0F">
            <w:pPr>
              <w:pStyle w:val="TableParagraph"/>
              <w:ind w:left="102"/>
              <w:rPr>
                <w:rFonts w:ascii="Segoe UI" w:eastAsia="Calibri" w:hAnsi="Segoe UI" w:cs="Segoe UI"/>
                <w:sz w:val="20"/>
                <w:szCs w:val="20"/>
              </w:rPr>
            </w:pPr>
            <w:r w:rsidRPr="00341F0F">
              <w:rPr>
                <w:rFonts w:ascii="Segoe UI" w:hAnsi="Segoe UI" w:cs="Segoe UI"/>
                <w:spacing w:val="-1"/>
                <w:sz w:val="20"/>
              </w:rPr>
              <w:t>worn</w:t>
            </w:r>
            <w:r w:rsidRPr="00341F0F">
              <w:rPr>
                <w:rFonts w:ascii="Segoe UI" w:hAnsi="Segoe UI" w:cs="Segoe UI"/>
                <w:spacing w:val="-7"/>
                <w:sz w:val="20"/>
              </w:rPr>
              <w:t xml:space="preserve"> </w:t>
            </w:r>
            <w:r w:rsidRPr="00341F0F">
              <w:rPr>
                <w:rFonts w:ascii="Segoe UI" w:hAnsi="Segoe UI" w:cs="Segoe UI"/>
                <w:spacing w:val="1"/>
                <w:sz w:val="20"/>
              </w:rPr>
              <w:t>or</w:t>
            </w:r>
            <w:r w:rsidRPr="00341F0F">
              <w:rPr>
                <w:rFonts w:ascii="Segoe UI" w:hAnsi="Segoe UI" w:cs="Segoe UI"/>
                <w:spacing w:val="-6"/>
                <w:sz w:val="20"/>
              </w:rPr>
              <w:t xml:space="preserve"> </w:t>
            </w:r>
            <w:r w:rsidRPr="00341F0F">
              <w:rPr>
                <w:rFonts w:ascii="Segoe UI" w:hAnsi="Segoe UI" w:cs="Segoe UI"/>
                <w:spacing w:val="-1"/>
                <w:sz w:val="20"/>
              </w:rPr>
              <w:t>broken</w:t>
            </w:r>
          </w:p>
        </w:tc>
        <w:tc>
          <w:tcPr>
            <w:tcW w:w="1134" w:type="dxa"/>
            <w:tcBorders>
              <w:top w:val="single" w:sz="6" w:space="0" w:color="000000"/>
              <w:left w:val="single" w:sz="4" w:space="0" w:color="000000"/>
              <w:bottom w:val="single" w:sz="6" w:space="0" w:color="000000"/>
              <w:right w:val="single" w:sz="4" w:space="0" w:color="000000"/>
            </w:tcBorders>
          </w:tcPr>
          <w:p w14:paraId="69F2FDCF" w14:textId="77777777" w:rsidR="00A841CB" w:rsidRPr="00341F0F" w:rsidRDefault="00A841CB" w:rsidP="00341F0F">
            <w:pPr>
              <w:rPr>
                <w:rFonts w:ascii="Segoe UI" w:hAnsi="Segoe UI" w:cs="Segoe UI"/>
              </w:rPr>
            </w:pPr>
          </w:p>
        </w:tc>
        <w:tc>
          <w:tcPr>
            <w:tcW w:w="1417" w:type="dxa"/>
            <w:tcBorders>
              <w:top w:val="single" w:sz="6" w:space="0" w:color="000000"/>
              <w:left w:val="single" w:sz="4" w:space="0" w:color="000000"/>
              <w:bottom w:val="single" w:sz="6" w:space="0" w:color="000000"/>
              <w:right w:val="single" w:sz="4" w:space="0" w:color="000000"/>
            </w:tcBorders>
          </w:tcPr>
          <w:p w14:paraId="29FFE350" w14:textId="77777777" w:rsidR="00A841CB" w:rsidRPr="00341F0F" w:rsidRDefault="00A841CB" w:rsidP="00341F0F">
            <w:pPr>
              <w:rPr>
                <w:rFonts w:ascii="Segoe UI" w:hAnsi="Segoe UI" w:cs="Segoe UI"/>
              </w:rPr>
            </w:pPr>
          </w:p>
        </w:tc>
        <w:tc>
          <w:tcPr>
            <w:tcW w:w="851" w:type="dxa"/>
            <w:tcBorders>
              <w:top w:val="single" w:sz="6" w:space="0" w:color="000000"/>
              <w:left w:val="single" w:sz="4" w:space="0" w:color="000000"/>
              <w:bottom w:val="single" w:sz="6" w:space="0" w:color="000000"/>
              <w:right w:val="single" w:sz="4" w:space="0" w:color="000000"/>
            </w:tcBorders>
          </w:tcPr>
          <w:p w14:paraId="58C04A3B" w14:textId="77777777" w:rsidR="00A841CB" w:rsidRPr="00341F0F" w:rsidRDefault="00A841CB" w:rsidP="00341F0F">
            <w:pPr>
              <w:rPr>
                <w:rFonts w:ascii="Segoe UI" w:hAnsi="Segoe UI" w:cs="Segoe UI"/>
              </w:rPr>
            </w:pPr>
          </w:p>
        </w:tc>
        <w:tc>
          <w:tcPr>
            <w:tcW w:w="2952" w:type="dxa"/>
            <w:tcBorders>
              <w:top w:val="single" w:sz="6" w:space="0" w:color="000000"/>
              <w:left w:val="single" w:sz="4" w:space="0" w:color="000000"/>
              <w:bottom w:val="single" w:sz="6" w:space="0" w:color="000000"/>
              <w:right w:val="single" w:sz="4" w:space="0" w:color="000000"/>
            </w:tcBorders>
          </w:tcPr>
          <w:p w14:paraId="63EC8EED" w14:textId="77777777" w:rsidR="00A841CB" w:rsidRPr="00341F0F" w:rsidRDefault="00A841CB" w:rsidP="00341F0F">
            <w:pPr>
              <w:rPr>
                <w:rFonts w:ascii="Segoe UI" w:hAnsi="Segoe UI" w:cs="Segoe UI"/>
              </w:rPr>
            </w:pPr>
          </w:p>
        </w:tc>
      </w:tr>
      <w:tr w:rsidR="00A841CB" w:rsidRPr="00341F0F" w14:paraId="2EC97A48" w14:textId="77777777" w:rsidTr="00341F0F">
        <w:trPr>
          <w:trHeight w:hRule="exact" w:val="250"/>
        </w:trPr>
        <w:tc>
          <w:tcPr>
            <w:tcW w:w="425" w:type="dxa"/>
            <w:tcBorders>
              <w:top w:val="single" w:sz="6" w:space="0" w:color="000000"/>
              <w:left w:val="single" w:sz="4" w:space="0" w:color="000000"/>
              <w:bottom w:val="single" w:sz="4" w:space="0" w:color="000000"/>
              <w:right w:val="single" w:sz="4" w:space="0" w:color="000000"/>
            </w:tcBorders>
          </w:tcPr>
          <w:p w14:paraId="3694DF2D" w14:textId="77777777" w:rsidR="00A841CB" w:rsidRPr="00341F0F" w:rsidRDefault="00A841CB" w:rsidP="00341F0F">
            <w:pPr>
              <w:pStyle w:val="TableParagraph"/>
              <w:ind w:left="103"/>
              <w:rPr>
                <w:rFonts w:ascii="Segoe UI" w:eastAsia="Calibri" w:hAnsi="Segoe UI" w:cs="Segoe UI"/>
                <w:sz w:val="20"/>
                <w:szCs w:val="20"/>
              </w:rPr>
            </w:pPr>
            <w:r w:rsidRPr="00341F0F">
              <w:rPr>
                <w:rFonts w:ascii="Segoe UI" w:hAnsi="Segoe UI" w:cs="Segoe UI"/>
                <w:spacing w:val="-2"/>
                <w:sz w:val="20"/>
              </w:rPr>
              <w:t>17</w:t>
            </w:r>
          </w:p>
        </w:tc>
        <w:tc>
          <w:tcPr>
            <w:tcW w:w="1591" w:type="dxa"/>
            <w:tcBorders>
              <w:top w:val="single" w:sz="6" w:space="0" w:color="000000"/>
              <w:left w:val="single" w:sz="4" w:space="0" w:color="000000"/>
              <w:bottom w:val="single" w:sz="4" w:space="0" w:color="000000"/>
              <w:right w:val="single" w:sz="4" w:space="0" w:color="000000"/>
            </w:tcBorders>
          </w:tcPr>
          <w:p w14:paraId="0842A036" w14:textId="77777777" w:rsidR="00A841CB" w:rsidRPr="00341F0F" w:rsidRDefault="00A841CB" w:rsidP="00341F0F">
            <w:pPr>
              <w:pStyle w:val="TableParagraph"/>
              <w:ind w:left="102"/>
              <w:rPr>
                <w:rFonts w:ascii="Segoe UI" w:eastAsia="Calibri" w:hAnsi="Segoe UI" w:cs="Segoe UI"/>
                <w:sz w:val="20"/>
                <w:szCs w:val="20"/>
              </w:rPr>
            </w:pPr>
            <w:r w:rsidRPr="00341F0F">
              <w:rPr>
                <w:rFonts w:ascii="Segoe UI" w:hAnsi="Segoe UI" w:cs="Segoe UI"/>
                <w:spacing w:val="-2"/>
                <w:sz w:val="20"/>
              </w:rPr>
              <w:t>Side</w:t>
            </w:r>
            <w:r w:rsidRPr="00341F0F">
              <w:rPr>
                <w:rFonts w:ascii="Segoe UI" w:hAnsi="Segoe UI" w:cs="Segoe UI"/>
                <w:spacing w:val="-5"/>
                <w:sz w:val="20"/>
              </w:rPr>
              <w:t xml:space="preserve"> </w:t>
            </w:r>
            <w:proofErr w:type="spellStart"/>
            <w:r w:rsidRPr="00341F0F">
              <w:rPr>
                <w:rFonts w:ascii="Segoe UI" w:hAnsi="Segoe UI" w:cs="Segoe UI"/>
                <w:spacing w:val="-1"/>
                <w:sz w:val="20"/>
              </w:rPr>
              <w:t>stabilisers</w:t>
            </w:r>
            <w:proofErr w:type="spellEnd"/>
          </w:p>
        </w:tc>
        <w:tc>
          <w:tcPr>
            <w:tcW w:w="2835" w:type="dxa"/>
            <w:tcBorders>
              <w:top w:val="single" w:sz="6" w:space="0" w:color="000000"/>
              <w:left w:val="single" w:sz="4" w:space="0" w:color="000000"/>
              <w:bottom w:val="single" w:sz="4" w:space="0" w:color="000000"/>
              <w:right w:val="single" w:sz="4" w:space="0" w:color="000000"/>
            </w:tcBorders>
          </w:tcPr>
          <w:p w14:paraId="7F08E971" w14:textId="77777777" w:rsidR="00A841CB" w:rsidRPr="00341F0F" w:rsidRDefault="00A841CB" w:rsidP="00341F0F">
            <w:pPr>
              <w:pStyle w:val="TableParagraph"/>
              <w:ind w:left="102"/>
              <w:rPr>
                <w:rFonts w:ascii="Segoe UI" w:eastAsia="Calibri" w:hAnsi="Segoe UI" w:cs="Segoe UI"/>
                <w:sz w:val="20"/>
                <w:szCs w:val="20"/>
              </w:rPr>
            </w:pPr>
            <w:r w:rsidRPr="00341F0F">
              <w:rPr>
                <w:rFonts w:ascii="Segoe UI" w:hAnsi="Segoe UI" w:cs="Segoe UI"/>
                <w:spacing w:val="-1"/>
                <w:sz w:val="20"/>
              </w:rPr>
              <w:t>twisted</w:t>
            </w:r>
            <w:r w:rsidRPr="00341F0F">
              <w:rPr>
                <w:rFonts w:ascii="Segoe UI" w:hAnsi="Segoe UI" w:cs="Segoe UI"/>
                <w:spacing w:val="-7"/>
                <w:sz w:val="20"/>
              </w:rPr>
              <w:t xml:space="preserve"> </w:t>
            </w:r>
            <w:r w:rsidRPr="00341F0F">
              <w:rPr>
                <w:rFonts w:ascii="Segoe UI" w:hAnsi="Segoe UI" w:cs="Segoe UI"/>
                <w:spacing w:val="-1"/>
                <w:sz w:val="20"/>
              </w:rPr>
              <w:t>or</w:t>
            </w:r>
            <w:r w:rsidRPr="00341F0F">
              <w:rPr>
                <w:rFonts w:ascii="Segoe UI" w:hAnsi="Segoe UI" w:cs="Segoe UI"/>
                <w:spacing w:val="-8"/>
                <w:sz w:val="20"/>
              </w:rPr>
              <w:t xml:space="preserve"> </w:t>
            </w:r>
            <w:r w:rsidRPr="00341F0F">
              <w:rPr>
                <w:rFonts w:ascii="Segoe UI" w:hAnsi="Segoe UI" w:cs="Segoe UI"/>
                <w:spacing w:val="-1"/>
                <w:sz w:val="20"/>
              </w:rPr>
              <w:t>distorted</w:t>
            </w:r>
          </w:p>
        </w:tc>
        <w:tc>
          <w:tcPr>
            <w:tcW w:w="1134" w:type="dxa"/>
            <w:tcBorders>
              <w:top w:val="single" w:sz="6" w:space="0" w:color="000000"/>
              <w:left w:val="single" w:sz="4" w:space="0" w:color="000000"/>
              <w:bottom w:val="single" w:sz="4" w:space="0" w:color="000000"/>
              <w:right w:val="single" w:sz="4" w:space="0" w:color="000000"/>
            </w:tcBorders>
          </w:tcPr>
          <w:p w14:paraId="13F08C3D" w14:textId="77777777" w:rsidR="00A841CB" w:rsidRPr="00341F0F" w:rsidRDefault="00A841CB" w:rsidP="00341F0F">
            <w:pPr>
              <w:rPr>
                <w:rFonts w:ascii="Segoe UI" w:hAnsi="Segoe UI" w:cs="Segoe UI"/>
              </w:rPr>
            </w:pPr>
          </w:p>
        </w:tc>
        <w:tc>
          <w:tcPr>
            <w:tcW w:w="1417" w:type="dxa"/>
            <w:tcBorders>
              <w:top w:val="single" w:sz="6" w:space="0" w:color="000000"/>
              <w:left w:val="single" w:sz="4" w:space="0" w:color="000000"/>
              <w:bottom w:val="single" w:sz="4" w:space="0" w:color="000000"/>
              <w:right w:val="single" w:sz="4" w:space="0" w:color="000000"/>
            </w:tcBorders>
          </w:tcPr>
          <w:p w14:paraId="0E40C120" w14:textId="77777777" w:rsidR="00A841CB" w:rsidRPr="00341F0F" w:rsidRDefault="00A841CB" w:rsidP="00341F0F">
            <w:pPr>
              <w:rPr>
                <w:rFonts w:ascii="Segoe UI" w:hAnsi="Segoe UI" w:cs="Segoe UI"/>
              </w:rPr>
            </w:pPr>
          </w:p>
        </w:tc>
        <w:tc>
          <w:tcPr>
            <w:tcW w:w="851" w:type="dxa"/>
            <w:tcBorders>
              <w:top w:val="single" w:sz="6" w:space="0" w:color="000000"/>
              <w:left w:val="single" w:sz="4" w:space="0" w:color="000000"/>
              <w:bottom w:val="single" w:sz="4" w:space="0" w:color="000000"/>
              <w:right w:val="single" w:sz="4" w:space="0" w:color="000000"/>
            </w:tcBorders>
          </w:tcPr>
          <w:p w14:paraId="653DAE9B" w14:textId="77777777" w:rsidR="00A841CB" w:rsidRPr="00341F0F" w:rsidRDefault="00A841CB" w:rsidP="00341F0F">
            <w:pPr>
              <w:rPr>
                <w:rFonts w:ascii="Segoe UI" w:hAnsi="Segoe UI" w:cs="Segoe UI"/>
              </w:rPr>
            </w:pPr>
          </w:p>
        </w:tc>
        <w:tc>
          <w:tcPr>
            <w:tcW w:w="2952" w:type="dxa"/>
            <w:tcBorders>
              <w:top w:val="single" w:sz="6" w:space="0" w:color="000000"/>
              <w:left w:val="single" w:sz="4" w:space="0" w:color="000000"/>
              <w:bottom w:val="single" w:sz="4" w:space="0" w:color="000000"/>
              <w:right w:val="single" w:sz="4" w:space="0" w:color="000000"/>
            </w:tcBorders>
          </w:tcPr>
          <w:p w14:paraId="0A60632D" w14:textId="77777777" w:rsidR="00A841CB" w:rsidRPr="00341F0F" w:rsidRDefault="00A841CB" w:rsidP="00341F0F">
            <w:pPr>
              <w:rPr>
                <w:rFonts w:ascii="Segoe UI" w:hAnsi="Segoe UI" w:cs="Segoe UI"/>
              </w:rPr>
            </w:pPr>
          </w:p>
        </w:tc>
      </w:tr>
    </w:tbl>
    <w:p w14:paraId="4AAA9102" w14:textId="77777777" w:rsidR="00A841CB" w:rsidRPr="00341F0F" w:rsidRDefault="00A841CB" w:rsidP="00C00D9C">
      <w:pPr>
        <w:rPr>
          <w:rFonts w:ascii="Segoe UI" w:hAnsi="Segoe UI" w:cs="Segoe UI"/>
          <w:sz w:val="24"/>
          <w:szCs w:val="24"/>
        </w:rPr>
      </w:pPr>
    </w:p>
    <w:tbl>
      <w:tblPr>
        <w:tblW w:w="0" w:type="auto"/>
        <w:tblInd w:w="531" w:type="dxa"/>
        <w:tblLayout w:type="fixed"/>
        <w:tblCellMar>
          <w:left w:w="0" w:type="dxa"/>
          <w:right w:w="0" w:type="dxa"/>
        </w:tblCellMar>
        <w:tblLook w:val="01E0" w:firstRow="1" w:lastRow="1" w:firstColumn="1" w:lastColumn="1" w:noHBand="0" w:noVBand="0"/>
      </w:tblPr>
      <w:tblGrid>
        <w:gridCol w:w="7658"/>
        <w:gridCol w:w="2693"/>
      </w:tblGrid>
      <w:tr w:rsidR="00A841CB" w:rsidRPr="00341F0F" w14:paraId="2CA89C32" w14:textId="77777777" w:rsidTr="00E73049">
        <w:trPr>
          <w:trHeight w:hRule="exact" w:val="256"/>
        </w:trPr>
        <w:tc>
          <w:tcPr>
            <w:tcW w:w="7658" w:type="dxa"/>
            <w:tcBorders>
              <w:top w:val="single" w:sz="6" w:space="0" w:color="000000"/>
              <w:left w:val="single" w:sz="4" w:space="0" w:color="000000"/>
              <w:bottom w:val="single" w:sz="6" w:space="0" w:color="000000"/>
              <w:right w:val="single" w:sz="4" w:space="0" w:color="000000"/>
            </w:tcBorders>
            <w:shd w:val="clear" w:color="auto" w:fill="A6A6A6"/>
          </w:tcPr>
          <w:p w14:paraId="02CC4580" w14:textId="77777777" w:rsidR="00A841CB" w:rsidRPr="00341F0F" w:rsidRDefault="00A841CB" w:rsidP="00E73049">
            <w:pPr>
              <w:pStyle w:val="TableParagraph"/>
              <w:spacing w:line="241" w:lineRule="exact"/>
              <w:ind w:left="102"/>
              <w:rPr>
                <w:rFonts w:ascii="Segoe UI" w:eastAsia="Calibri" w:hAnsi="Segoe UI" w:cs="Segoe UI"/>
                <w:sz w:val="20"/>
                <w:szCs w:val="20"/>
              </w:rPr>
            </w:pPr>
            <w:r w:rsidRPr="00341F0F">
              <w:rPr>
                <w:rFonts w:ascii="Segoe UI" w:hAnsi="Segoe UI" w:cs="Segoe UI"/>
                <w:b/>
                <w:color w:val="FFFFFF"/>
                <w:spacing w:val="-1"/>
                <w:sz w:val="20"/>
              </w:rPr>
              <w:t>Action</w:t>
            </w:r>
            <w:r w:rsidRPr="00341F0F">
              <w:rPr>
                <w:rFonts w:ascii="Segoe UI" w:hAnsi="Segoe UI" w:cs="Segoe UI"/>
                <w:b/>
                <w:color w:val="FFFFFF"/>
                <w:spacing w:val="-9"/>
                <w:sz w:val="20"/>
              </w:rPr>
              <w:t xml:space="preserve"> </w:t>
            </w:r>
            <w:r w:rsidRPr="00341F0F">
              <w:rPr>
                <w:rFonts w:ascii="Segoe UI" w:hAnsi="Segoe UI" w:cs="Segoe UI"/>
                <w:b/>
                <w:color w:val="FFFFFF"/>
                <w:spacing w:val="-1"/>
                <w:sz w:val="20"/>
              </w:rPr>
              <w:t>Required</w:t>
            </w:r>
          </w:p>
        </w:tc>
        <w:tc>
          <w:tcPr>
            <w:tcW w:w="2693" w:type="dxa"/>
            <w:tcBorders>
              <w:top w:val="single" w:sz="6" w:space="0" w:color="000000"/>
              <w:left w:val="single" w:sz="4" w:space="0" w:color="000000"/>
              <w:bottom w:val="single" w:sz="6" w:space="0" w:color="000000"/>
              <w:right w:val="single" w:sz="4" w:space="0" w:color="000000"/>
            </w:tcBorders>
            <w:shd w:val="clear" w:color="auto" w:fill="A6A6A6"/>
          </w:tcPr>
          <w:p w14:paraId="7192ED5A" w14:textId="77777777" w:rsidR="00A841CB" w:rsidRPr="00341F0F" w:rsidRDefault="00A841CB" w:rsidP="00E73049">
            <w:pPr>
              <w:pStyle w:val="TableParagraph"/>
              <w:spacing w:line="241" w:lineRule="exact"/>
              <w:ind w:left="103"/>
              <w:rPr>
                <w:rFonts w:ascii="Segoe UI" w:eastAsia="Calibri" w:hAnsi="Segoe UI" w:cs="Segoe UI"/>
                <w:sz w:val="20"/>
                <w:szCs w:val="20"/>
              </w:rPr>
            </w:pPr>
            <w:r w:rsidRPr="00341F0F">
              <w:rPr>
                <w:rFonts w:ascii="Segoe UI" w:hAnsi="Segoe UI" w:cs="Segoe UI"/>
                <w:b/>
                <w:color w:val="FFFFFF"/>
                <w:spacing w:val="-1"/>
                <w:sz w:val="20"/>
              </w:rPr>
              <w:t>Completed</w:t>
            </w:r>
          </w:p>
        </w:tc>
      </w:tr>
      <w:tr w:rsidR="00A841CB" w:rsidRPr="00341F0F" w14:paraId="12A12690" w14:textId="77777777" w:rsidTr="00E73049">
        <w:trPr>
          <w:trHeight w:hRule="exact" w:val="2203"/>
        </w:trPr>
        <w:tc>
          <w:tcPr>
            <w:tcW w:w="7658" w:type="dxa"/>
            <w:tcBorders>
              <w:top w:val="single" w:sz="6" w:space="0" w:color="000000"/>
              <w:left w:val="single" w:sz="4" w:space="0" w:color="000000"/>
              <w:bottom w:val="single" w:sz="4" w:space="0" w:color="000000"/>
              <w:right w:val="single" w:sz="4" w:space="0" w:color="000000"/>
            </w:tcBorders>
          </w:tcPr>
          <w:p w14:paraId="5B7CF65D" w14:textId="77777777" w:rsidR="00A841CB" w:rsidRPr="00341F0F" w:rsidRDefault="00A841CB" w:rsidP="00E73049">
            <w:pPr>
              <w:rPr>
                <w:rFonts w:ascii="Segoe UI" w:hAnsi="Segoe UI" w:cs="Segoe UI"/>
              </w:rPr>
            </w:pPr>
          </w:p>
        </w:tc>
        <w:tc>
          <w:tcPr>
            <w:tcW w:w="2693" w:type="dxa"/>
            <w:tcBorders>
              <w:top w:val="single" w:sz="6" w:space="0" w:color="000000"/>
              <w:left w:val="single" w:sz="4" w:space="0" w:color="000000"/>
              <w:bottom w:val="single" w:sz="4" w:space="0" w:color="000000"/>
              <w:right w:val="single" w:sz="4" w:space="0" w:color="000000"/>
            </w:tcBorders>
          </w:tcPr>
          <w:p w14:paraId="64044392" w14:textId="77777777" w:rsidR="00A841CB" w:rsidRPr="00341F0F" w:rsidRDefault="00A841CB" w:rsidP="00E73049">
            <w:pPr>
              <w:rPr>
                <w:rFonts w:ascii="Segoe UI" w:hAnsi="Segoe UI" w:cs="Segoe UI"/>
              </w:rPr>
            </w:pPr>
          </w:p>
        </w:tc>
      </w:tr>
    </w:tbl>
    <w:p w14:paraId="4C5C0F85" w14:textId="77777777" w:rsidR="00A841CB" w:rsidRPr="002D10D5" w:rsidRDefault="00A841CB" w:rsidP="00C00D9C">
      <w:pPr>
        <w:rPr>
          <w:rFonts w:ascii="Calibri"/>
          <w:sz w:val="24"/>
          <w:szCs w:val="24"/>
        </w:rPr>
      </w:pPr>
    </w:p>
    <w:sectPr w:rsidR="00A841CB" w:rsidRPr="002D10D5" w:rsidSect="00FD7E6A">
      <w:headerReference w:type="even" r:id="rId36"/>
      <w:headerReference w:type="default" r:id="rId37"/>
      <w:footerReference w:type="even" r:id="rId38"/>
      <w:footerReference w:type="default" r:id="rId39"/>
      <w:headerReference w:type="first" r:id="rId40"/>
      <w:pgSz w:w="12240" w:h="15840"/>
      <w:pgMar w:top="1985" w:right="720" w:bottom="567" w:left="567" w:header="0" w:footer="868" w:gutter="0"/>
      <w:cols w:space="1472"/>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8F755" w14:textId="77777777" w:rsidR="00747FE1" w:rsidRDefault="00747FE1" w:rsidP="000C6C48">
      <w:r>
        <w:separator/>
      </w:r>
    </w:p>
  </w:endnote>
  <w:endnote w:type="continuationSeparator" w:id="0">
    <w:p w14:paraId="09DE766B" w14:textId="77777777" w:rsidR="00747FE1" w:rsidRDefault="00747FE1" w:rsidP="000C6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1612C" w14:textId="77777777" w:rsidR="00747FE1" w:rsidRDefault="00747FE1" w:rsidP="00EA58E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999E43" w14:textId="77777777" w:rsidR="00747FE1" w:rsidRDefault="00747FE1" w:rsidP="002D3B29">
    <w:pPr>
      <w:pStyle w:val="Footer"/>
      <w:ind w:right="360"/>
    </w:pPr>
  </w:p>
  <w:p w14:paraId="665962E7" w14:textId="77777777" w:rsidR="00747FE1" w:rsidRDefault="00747FE1"/>
  <w:p w14:paraId="0E342DC9" w14:textId="77777777" w:rsidR="00747FE1" w:rsidRDefault="00747FE1"/>
  <w:p w14:paraId="02CD20C9" w14:textId="77777777" w:rsidR="00747FE1" w:rsidRDefault="00747FE1"/>
  <w:p w14:paraId="126F6B4E" w14:textId="77777777" w:rsidR="00747FE1" w:rsidRDefault="00747FE1"/>
  <w:p w14:paraId="5774503A" w14:textId="77777777" w:rsidR="00747FE1" w:rsidRDefault="00747FE1"/>
  <w:p w14:paraId="24369717" w14:textId="77777777" w:rsidR="00747FE1" w:rsidRDefault="00747FE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21A64" w14:textId="77777777" w:rsidR="00747FE1" w:rsidRPr="002D3B29" w:rsidRDefault="00747FE1" w:rsidP="00161A71">
    <w:pPr>
      <w:pStyle w:val="Footer"/>
      <w:framePr w:wrap="none" w:vAnchor="text" w:hAnchor="page" w:x="10801" w:y="182"/>
      <w:rPr>
        <w:rStyle w:val="PageNumber"/>
        <w:rFonts w:ascii="Gill Sans MT" w:hAnsi="Gill Sans MT"/>
        <w:color w:val="AEAAAA" w:themeColor="background2" w:themeShade="BF"/>
      </w:rPr>
    </w:pPr>
    <w:r w:rsidRPr="002D3B29">
      <w:rPr>
        <w:rStyle w:val="PageNumber"/>
        <w:rFonts w:ascii="Gill Sans MT" w:hAnsi="Gill Sans MT"/>
        <w:color w:val="AEAAAA" w:themeColor="background2" w:themeShade="BF"/>
      </w:rPr>
      <w:fldChar w:fldCharType="begin"/>
    </w:r>
    <w:r w:rsidRPr="002D3B29">
      <w:rPr>
        <w:rStyle w:val="PageNumber"/>
        <w:rFonts w:ascii="Gill Sans MT" w:hAnsi="Gill Sans MT"/>
        <w:color w:val="AEAAAA" w:themeColor="background2" w:themeShade="BF"/>
      </w:rPr>
      <w:instrText xml:space="preserve">PAGE  </w:instrText>
    </w:r>
    <w:r w:rsidRPr="002D3B29">
      <w:rPr>
        <w:rStyle w:val="PageNumber"/>
        <w:rFonts w:ascii="Gill Sans MT" w:hAnsi="Gill Sans MT"/>
        <w:color w:val="AEAAAA" w:themeColor="background2" w:themeShade="BF"/>
      </w:rPr>
      <w:fldChar w:fldCharType="separate"/>
    </w:r>
    <w:r w:rsidR="00180329">
      <w:rPr>
        <w:rStyle w:val="PageNumber"/>
        <w:rFonts w:ascii="Gill Sans MT" w:hAnsi="Gill Sans MT"/>
        <w:noProof/>
        <w:color w:val="AEAAAA" w:themeColor="background2" w:themeShade="BF"/>
      </w:rPr>
      <w:t>16</w:t>
    </w:r>
    <w:r w:rsidRPr="002D3B29">
      <w:rPr>
        <w:rStyle w:val="PageNumber"/>
        <w:rFonts w:ascii="Gill Sans MT" w:hAnsi="Gill Sans MT"/>
        <w:color w:val="AEAAAA" w:themeColor="background2" w:themeShade="BF"/>
      </w:rPr>
      <w:fldChar w:fldCharType="end"/>
    </w:r>
  </w:p>
  <w:p w14:paraId="261B4FD0" w14:textId="77777777" w:rsidR="00747FE1" w:rsidRDefault="00747FE1" w:rsidP="002D3B29">
    <w:pPr>
      <w:pStyle w:val="Footer"/>
      <w:ind w:right="360"/>
    </w:pPr>
  </w:p>
  <w:p w14:paraId="00D19E1B" w14:textId="77777777" w:rsidR="00747FE1" w:rsidRPr="00362E0C" w:rsidRDefault="00747FE1" w:rsidP="00362E0C">
    <w:pPr>
      <w:pStyle w:val="Footer"/>
      <w:jc w:val="center"/>
      <w:rPr>
        <w:rFonts w:ascii="Gill Sans MT" w:hAnsi="Gill Sans MT" w:cs="Arial"/>
        <w:color w:val="7F7F7F" w:themeColor="text1" w:themeTint="8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0C0E1" w14:textId="77777777" w:rsidR="00747FE1" w:rsidRDefault="00747FE1" w:rsidP="000C6C48">
      <w:r>
        <w:separator/>
      </w:r>
    </w:p>
  </w:footnote>
  <w:footnote w:type="continuationSeparator" w:id="0">
    <w:p w14:paraId="0A6A5BF6" w14:textId="77777777" w:rsidR="00747FE1" w:rsidRDefault="00747FE1" w:rsidP="000C6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B3D7E" w14:textId="53E817CF" w:rsidR="00CD4574" w:rsidRDefault="00CD4574">
    <w:pPr>
      <w:pStyle w:val="Header"/>
    </w:pPr>
    <w:r>
      <w:rPr>
        <w:noProof/>
      </w:rPr>
      <mc:AlternateContent>
        <mc:Choice Requires="wps">
          <w:drawing>
            <wp:anchor distT="0" distB="0" distL="0" distR="0" simplePos="0" relativeHeight="251668480" behindDoc="0" locked="0" layoutInCell="1" allowOverlap="1" wp14:anchorId="09E63E9D" wp14:editId="6854CC50">
              <wp:simplePos x="635" y="635"/>
              <wp:positionH relativeFrom="page">
                <wp:align>center</wp:align>
              </wp:positionH>
              <wp:positionV relativeFrom="page">
                <wp:align>top</wp:align>
              </wp:positionV>
              <wp:extent cx="436880" cy="376555"/>
              <wp:effectExtent l="0" t="0" r="1270" b="4445"/>
              <wp:wrapNone/>
              <wp:docPr id="1527824388"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376555"/>
                      </a:xfrm>
                      <a:prstGeom prst="rect">
                        <a:avLst/>
                      </a:prstGeom>
                      <a:noFill/>
                      <a:ln>
                        <a:noFill/>
                      </a:ln>
                    </wps:spPr>
                    <wps:txbx>
                      <w:txbxContent>
                        <w:p w14:paraId="7C714A29" w14:textId="2137085F" w:rsidR="00CD4574" w:rsidRPr="00CD4574" w:rsidRDefault="00CD4574" w:rsidP="00CD4574">
                          <w:pPr>
                            <w:rPr>
                              <w:rFonts w:ascii="Calibri" w:eastAsia="Calibri" w:hAnsi="Calibri" w:cs="Calibri"/>
                              <w:noProof/>
                              <w:color w:val="0000FF"/>
                              <w:sz w:val="24"/>
                              <w:szCs w:val="24"/>
                            </w:rPr>
                          </w:pPr>
                          <w:r w:rsidRPr="00CD4574">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E63E9D" id="_x0000_t202" coordsize="21600,21600" o:spt="202" path="m,l,21600r21600,l21600,xe">
              <v:stroke joinstyle="miter"/>
              <v:path gradientshapeok="t" o:connecttype="rect"/>
            </v:shapetype>
            <v:shape id="Text Box 12" o:spid="_x0000_s1033" type="#_x0000_t202" alt="Official" style="position:absolute;left:0;text-align:left;margin-left:0;margin-top:0;width:34.4pt;height:29.6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" filled="f" stroked="f">
              <v:textbox style="mso-fit-shape-to-text:t" inset="0,15pt,0,0">
                <w:txbxContent>
                  <w:p w14:paraId="7C714A29" w14:textId="2137085F" w:rsidR="00CD4574" w:rsidRPr="00CD4574" w:rsidRDefault="00CD4574" w:rsidP="00CD4574">
                    <w:pPr>
                      <w:rPr>
                        <w:rFonts w:ascii="Calibri" w:eastAsia="Calibri" w:hAnsi="Calibri" w:cs="Calibri"/>
                        <w:noProof/>
                        <w:color w:val="0000FF"/>
                        <w:sz w:val="24"/>
                        <w:szCs w:val="24"/>
                      </w:rPr>
                    </w:pPr>
                    <w:r w:rsidRPr="00CD4574">
                      <w:rPr>
                        <w:rFonts w:ascii="Calibri" w:eastAsia="Calibri" w:hAnsi="Calibri" w:cs="Calibri"/>
                        <w:noProof/>
                        <w:color w:val="0000F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5A0BB" w14:textId="1EF24837" w:rsidR="00747FE1" w:rsidRDefault="00747FE1">
    <w:pPr>
      <w:pStyle w:val="Header"/>
    </w:pPr>
    <w:r>
      <w:rPr>
        <w:noProof/>
        <w:lang w:eastAsia="en-GB"/>
      </w:rPr>
      <w:drawing>
        <wp:anchor distT="0" distB="0" distL="114300" distR="114300" simplePos="0" relativeHeight="251666432" behindDoc="0" locked="0" layoutInCell="1" allowOverlap="1" wp14:anchorId="740F21DB" wp14:editId="5A609345">
          <wp:simplePos x="0" y="0"/>
          <wp:positionH relativeFrom="column">
            <wp:posOffset>5400040</wp:posOffset>
          </wp:positionH>
          <wp:positionV relativeFrom="paragraph">
            <wp:posOffset>-665480</wp:posOffset>
          </wp:positionV>
          <wp:extent cx="1040765" cy="515620"/>
          <wp:effectExtent l="0" t="0" r="6985" b="0"/>
          <wp:wrapNone/>
          <wp:docPr id="15" name="Picture 15"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0765" cy="515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13EF6F" w14:textId="77777777" w:rsidR="00747FE1" w:rsidRDefault="00747FE1" w:rsidP="00362E0C">
    <w:pPr>
      <w:tabs>
        <w:tab w:val="left" w:pos="2595"/>
      </w:tabs>
    </w:pPr>
    <w:r>
      <w:rPr>
        <w:noProof/>
        <w:lang w:eastAsia="en-GB"/>
      </w:rPr>
      <mc:AlternateContent>
        <mc:Choice Requires="wps">
          <w:drawing>
            <wp:anchor distT="0" distB="0" distL="114300" distR="114300" simplePos="0" relativeHeight="251659264" behindDoc="1" locked="0" layoutInCell="1" allowOverlap="1" wp14:anchorId="329A08D2" wp14:editId="59A6BCA4">
              <wp:simplePos x="0" y="0"/>
              <wp:positionH relativeFrom="page">
                <wp:posOffset>783590</wp:posOffset>
              </wp:positionH>
              <wp:positionV relativeFrom="page">
                <wp:posOffset>332105</wp:posOffset>
              </wp:positionV>
              <wp:extent cx="6400623" cy="803615"/>
              <wp:effectExtent l="0" t="0" r="635" b="0"/>
              <wp:wrapNone/>
              <wp:docPr id="19" name="Rectangle 19" title="Document Title"/>
              <wp:cNvGraphicFramePr/>
              <a:graphic xmlns:a="http://schemas.openxmlformats.org/drawingml/2006/main">
                <a:graphicData uri="http://schemas.microsoft.com/office/word/2010/wordprocessingShape">
                  <wps:wsp>
                    <wps:cNvSpPr/>
                    <wps:spPr>
                      <a:xfrm>
                        <a:off x="0" y="0"/>
                        <a:ext cx="6400623" cy="803615"/>
                      </a:xfrm>
                      <a:prstGeom prst="rect">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Segoe UI" w:hAnsi="Segoe UI" w:cs="Segoe UI"/>
                              <w:b/>
                              <w:caps/>
                              <w:color w:val="FFFFFF" w:themeColor="background1"/>
                              <w:spacing w:val="20"/>
                              <w:sz w:val="24"/>
                              <w:szCs w:val="24"/>
                            </w:rPr>
                            <w:alias w:val="Title"/>
                            <w:tag w:val=""/>
                            <w:id w:val="-1923634728"/>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5F7ABB27" w14:textId="77777777" w:rsidR="00747FE1" w:rsidRPr="009F246A" w:rsidRDefault="00747FE1" w:rsidP="00A973FF">
                              <w:pPr>
                                <w:pStyle w:val="NoSpacing"/>
                                <w:rPr>
                                  <w:rFonts w:ascii="Segoe UI" w:hAnsi="Segoe UI" w:cs="Segoe UI"/>
                                  <w:b/>
                                  <w:caps/>
                                  <w:color w:val="FFFFFF" w:themeColor="background1"/>
                                  <w:spacing w:val="20"/>
                                  <w:sz w:val="24"/>
                                  <w:szCs w:val="24"/>
                                </w:rPr>
                              </w:pPr>
                              <w:r w:rsidRPr="009F246A">
                                <w:rPr>
                                  <w:rFonts w:ascii="Segoe UI" w:hAnsi="Segoe UI" w:cs="Segoe UI"/>
                                  <w:b/>
                                  <w:caps/>
                                  <w:color w:val="FFFFFF" w:themeColor="background1"/>
                                  <w:spacing w:val="20"/>
                                  <w:sz w:val="24"/>
                                  <w:szCs w:val="24"/>
                                </w:rPr>
                                <w:t>health &amp; safety policy ARRANGEMENTS</w:t>
                              </w:r>
                            </w:p>
                          </w:sdtContent>
                        </w:sdt>
                        <w:p w14:paraId="026AB47E" w14:textId="5498AB38" w:rsidR="00747FE1" w:rsidRPr="009F246A" w:rsidRDefault="00747FE1" w:rsidP="002B613C">
                          <w:pPr>
                            <w:rPr>
                              <w:rFonts w:ascii="Segoe UI" w:hAnsi="Segoe UI" w:cs="Segoe UI"/>
                              <w:b/>
                              <w:caps/>
                              <w:color w:val="000000" w:themeColor="text1"/>
                              <w:spacing w:val="20"/>
                              <w:sz w:val="28"/>
                              <w:szCs w:val="28"/>
                            </w:rPr>
                          </w:pPr>
                          <w:r w:rsidRPr="009F246A">
                            <w:rPr>
                              <w:rFonts w:ascii="Segoe UI" w:hAnsi="Segoe UI" w:cs="Segoe UI"/>
                              <w:b/>
                              <w:caps/>
                              <w:color w:val="000000" w:themeColor="text1"/>
                              <w:spacing w:val="20"/>
                              <w:sz w:val="28"/>
                              <w:szCs w:val="28"/>
                            </w:rPr>
                            <w:t>WORK</w:t>
                          </w:r>
                          <w:r w:rsidR="00836DB4" w:rsidRPr="009F246A">
                            <w:rPr>
                              <w:rFonts w:ascii="Segoe UI" w:hAnsi="Segoe UI" w:cs="Segoe UI"/>
                              <w:b/>
                              <w:caps/>
                              <w:color w:val="000000" w:themeColor="text1"/>
                              <w:spacing w:val="20"/>
                              <w:sz w:val="28"/>
                              <w:szCs w:val="28"/>
                            </w:rPr>
                            <w:t xml:space="preserve"> AT HEIGHT</w:t>
                          </w:r>
                        </w:p>
                        <w:p w14:paraId="529AF9C6" w14:textId="77777777" w:rsidR="00747FE1" w:rsidRPr="00006101" w:rsidRDefault="00747FE1" w:rsidP="002B613C">
                          <w:pPr>
                            <w:pStyle w:val="NoSpacing"/>
                            <w:rPr>
                              <w:rFonts w:ascii="Gill Sans MT" w:hAnsi="Gill Sans MT"/>
                              <w:b/>
                              <w:caps/>
                              <w:color w:val="000000" w:themeColor="text1"/>
                              <w:spacing w:val="20"/>
                              <w:sz w:val="28"/>
                              <w:szCs w:val="28"/>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29A08D2" id="Rectangle 19" o:spid="_x0000_s1034" alt="Title: Document Title" style="position:absolute;margin-left:61.7pt;margin-top:26.15pt;width:7in;height:63.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" fillcolor="#aeaaaa [2414]" stroked="f" strokeweight="1pt">
              <v:textbox inset=",0,,0">
                <w:txbxContent>
                  <w:sdt>
                    <w:sdtPr>
                      <w:rPr>
                        <w:rFonts w:ascii="Segoe UI" w:hAnsi="Segoe UI" w:cs="Segoe UI"/>
                        <w:b/>
                        <w:caps/>
                        <w:color w:val="FFFFFF" w:themeColor="background1"/>
                        <w:spacing w:val="20"/>
                        <w:sz w:val="24"/>
                        <w:szCs w:val="24"/>
                      </w:rPr>
                      <w:alias w:val="Title"/>
                      <w:tag w:val=""/>
                      <w:id w:val="-1923634728"/>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5F7ABB27" w14:textId="77777777" w:rsidR="00747FE1" w:rsidRPr="009F246A" w:rsidRDefault="00747FE1" w:rsidP="00A973FF">
                        <w:pPr>
                          <w:pStyle w:val="NoSpacing"/>
                          <w:rPr>
                            <w:rFonts w:ascii="Segoe UI" w:hAnsi="Segoe UI" w:cs="Segoe UI"/>
                            <w:b/>
                            <w:caps/>
                            <w:color w:val="FFFFFF" w:themeColor="background1"/>
                            <w:spacing w:val="20"/>
                            <w:sz w:val="24"/>
                            <w:szCs w:val="24"/>
                          </w:rPr>
                        </w:pPr>
                        <w:r w:rsidRPr="009F246A">
                          <w:rPr>
                            <w:rFonts w:ascii="Segoe UI" w:hAnsi="Segoe UI" w:cs="Segoe UI"/>
                            <w:b/>
                            <w:caps/>
                            <w:color w:val="FFFFFF" w:themeColor="background1"/>
                            <w:spacing w:val="20"/>
                            <w:sz w:val="24"/>
                            <w:szCs w:val="24"/>
                          </w:rPr>
                          <w:t>health &amp; safety policy ARRANGEMENTS</w:t>
                        </w:r>
                      </w:p>
                    </w:sdtContent>
                  </w:sdt>
                  <w:p w14:paraId="026AB47E" w14:textId="5498AB38" w:rsidR="00747FE1" w:rsidRPr="009F246A" w:rsidRDefault="00747FE1" w:rsidP="002B613C">
                    <w:pPr>
                      <w:rPr>
                        <w:rFonts w:ascii="Segoe UI" w:hAnsi="Segoe UI" w:cs="Segoe UI"/>
                        <w:b/>
                        <w:caps/>
                        <w:color w:val="000000" w:themeColor="text1"/>
                        <w:spacing w:val="20"/>
                        <w:sz w:val="28"/>
                        <w:szCs w:val="28"/>
                      </w:rPr>
                    </w:pPr>
                    <w:r w:rsidRPr="009F246A">
                      <w:rPr>
                        <w:rFonts w:ascii="Segoe UI" w:hAnsi="Segoe UI" w:cs="Segoe UI"/>
                        <w:b/>
                        <w:caps/>
                        <w:color w:val="000000" w:themeColor="text1"/>
                        <w:spacing w:val="20"/>
                        <w:sz w:val="28"/>
                        <w:szCs w:val="28"/>
                      </w:rPr>
                      <w:t>WORK</w:t>
                    </w:r>
                    <w:r w:rsidR="00836DB4" w:rsidRPr="009F246A">
                      <w:rPr>
                        <w:rFonts w:ascii="Segoe UI" w:hAnsi="Segoe UI" w:cs="Segoe UI"/>
                        <w:b/>
                        <w:caps/>
                        <w:color w:val="000000" w:themeColor="text1"/>
                        <w:spacing w:val="20"/>
                        <w:sz w:val="28"/>
                        <w:szCs w:val="28"/>
                      </w:rPr>
                      <w:t xml:space="preserve"> AT HEIGHT</w:t>
                    </w:r>
                  </w:p>
                  <w:p w14:paraId="529AF9C6" w14:textId="77777777" w:rsidR="00747FE1" w:rsidRPr="00006101" w:rsidRDefault="00747FE1" w:rsidP="002B613C">
                    <w:pPr>
                      <w:pStyle w:val="NoSpacing"/>
                      <w:rPr>
                        <w:rFonts w:ascii="Gill Sans MT" w:hAnsi="Gill Sans MT"/>
                        <w:b/>
                        <w:caps/>
                        <w:color w:val="000000" w:themeColor="text1"/>
                        <w:spacing w:val="20"/>
                        <w:sz w:val="28"/>
                        <w:szCs w:val="28"/>
                      </w:rPr>
                    </w:pPr>
                  </w:p>
                </w:txbxContent>
              </v:textbox>
              <w10:wrap anchorx="page" anchory="page"/>
            </v:rect>
          </w:pict>
        </mc:Fallback>
      </mc:AlternateConten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03120" w14:textId="0F97711B" w:rsidR="00747FE1" w:rsidRDefault="00CD4574">
    <w:pPr>
      <w:pStyle w:val="Header"/>
    </w:pPr>
    <w:r>
      <w:rPr>
        <w:noProof/>
        <w:lang w:eastAsia="en-GB"/>
      </w:rPr>
      <mc:AlternateContent>
        <mc:Choice Requires="wps">
          <w:drawing>
            <wp:anchor distT="0" distB="0" distL="0" distR="0" simplePos="0" relativeHeight="251667456" behindDoc="0" locked="0" layoutInCell="1" allowOverlap="1" wp14:anchorId="3FDAE4DC" wp14:editId="716C69CA">
              <wp:simplePos x="635" y="635"/>
              <wp:positionH relativeFrom="page">
                <wp:align>center</wp:align>
              </wp:positionH>
              <wp:positionV relativeFrom="page">
                <wp:align>top</wp:align>
              </wp:positionV>
              <wp:extent cx="436880" cy="376555"/>
              <wp:effectExtent l="0" t="0" r="1270" b="4445"/>
              <wp:wrapNone/>
              <wp:docPr id="823781073"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376555"/>
                      </a:xfrm>
                      <a:prstGeom prst="rect">
                        <a:avLst/>
                      </a:prstGeom>
                      <a:noFill/>
                      <a:ln>
                        <a:noFill/>
                      </a:ln>
                    </wps:spPr>
                    <wps:txbx>
                      <w:txbxContent>
                        <w:p w14:paraId="0AFE0389" w14:textId="4DDA6653" w:rsidR="00CD4574" w:rsidRPr="00CD4574" w:rsidRDefault="00CD4574" w:rsidP="00CD4574">
                          <w:pPr>
                            <w:rPr>
                              <w:rFonts w:ascii="Calibri" w:eastAsia="Calibri" w:hAnsi="Calibri" w:cs="Calibri"/>
                              <w:noProof/>
                              <w:color w:val="0000FF"/>
                              <w:sz w:val="24"/>
                              <w:szCs w:val="24"/>
                            </w:rPr>
                          </w:pPr>
                          <w:r w:rsidRPr="00CD4574">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DAE4DC" id="_x0000_t202" coordsize="21600,21600" o:spt="202" path="m,l,21600r21600,l21600,xe">
              <v:stroke joinstyle="miter"/>
              <v:path gradientshapeok="t" o:connecttype="rect"/>
            </v:shapetype>
            <v:shape id="Text Box 11" o:spid="_x0000_s1035" type="#_x0000_t202" alt="Official" style="position:absolute;left:0;text-align:left;margin-left:0;margin-top:0;width:34.4pt;height:29.6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" filled="f" stroked="f">
              <v:textbox style="mso-fit-shape-to-text:t" inset="0,15pt,0,0">
                <w:txbxContent>
                  <w:p w14:paraId="0AFE0389" w14:textId="4DDA6653" w:rsidR="00CD4574" w:rsidRPr="00CD4574" w:rsidRDefault="00CD4574" w:rsidP="00CD4574">
                    <w:pPr>
                      <w:rPr>
                        <w:rFonts w:ascii="Calibri" w:eastAsia="Calibri" w:hAnsi="Calibri" w:cs="Calibri"/>
                        <w:noProof/>
                        <w:color w:val="0000FF"/>
                        <w:sz w:val="24"/>
                        <w:szCs w:val="24"/>
                      </w:rPr>
                    </w:pPr>
                    <w:r w:rsidRPr="00CD4574">
                      <w:rPr>
                        <w:rFonts w:ascii="Calibri" w:eastAsia="Calibri" w:hAnsi="Calibri" w:cs="Calibri"/>
                        <w:noProof/>
                        <w:color w:val="0000FF"/>
                        <w:sz w:val="24"/>
                        <w:szCs w:val="24"/>
                      </w:rPr>
                      <w:t>Official</w:t>
                    </w:r>
                  </w:p>
                </w:txbxContent>
              </v:textbox>
              <w10:wrap anchorx="page" anchory="page"/>
            </v:shape>
          </w:pict>
        </mc:Fallback>
      </mc:AlternateContent>
    </w:r>
    <w:r w:rsidR="00747FE1" w:rsidRPr="00913446">
      <w:rPr>
        <w:noProof/>
        <w:lang w:eastAsia="en-GB"/>
      </w:rPr>
      <mc:AlternateContent>
        <mc:Choice Requires="wps">
          <w:drawing>
            <wp:anchor distT="0" distB="0" distL="114300" distR="114300" simplePos="0" relativeHeight="251662336" behindDoc="0" locked="0" layoutInCell="1" allowOverlap="1" wp14:anchorId="781EC1F1" wp14:editId="4F03422C">
              <wp:simplePos x="0" y="0"/>
              <wp:positionH relativeFrom="margin">
                <wp:align>right</wp:align>
              </wp:positionH>
              <wp:positionV relativeFrom="page">
                <wp:posOffset>333375</wp:posOffset>
              </wp:positionV>
              <wp:extent cx="6400623" cy="803615"/>
              <wp:effectExtent l="0" t="0" r="635" b="0"/>
              <wp:wrapNone/>
              <wp:docPr id="7" name="Rectangle 7" title="Document Title"/>
              <wp:cNvGraphicFramePr/>
              <a:graphic xmlns:a="http://schemas.openxmlformats.org/drawingml/2006/main">
                <a:graphicData uri="http://schemas.microsoft.com/office/word/2010/wordprocessingShape">
                  <wps:wsp>
                    <wps:cNvSpPr/>
                    <wps:spPr>
                      <a:xfrm>
                        <a:off x="0" y="0"/>
                        <a:ext cx="6400623" cy="803615"/>
                      </a:xfrm>
                      <a:prstGeom prst="rect">
                        <a:avLst/>
                      </a:prstGeom>
                      <a:solidFill>
                        <a:srgbClr val="E7E6E6">
                          <a:lumMod val="75000"/>
                        </a:srgbClr>
                      </a:solidFill>
                      <a:ln w="12700" cap="flat" cmpd="sng" algn="ctr">
                        <a:noFill/>
                        <a:prstDash val="solid"/>
                        <a:miter lim="800000"/>
                      </a:ln>
                      <a:effectLst/>
                    </wps:spPr>
                    <wps:txbx>
                      <w:txbxContent>
                        <w:sdt>
                          <w:sdtPr>
                            <w:rPr>
                              <w:rFonts w:ascii="Gill Sans MT" w:hAnsi="Gill Sans MT"/>
                              <w:b/>
                              <w:caps/>
                              <w:color w:val="FFFFFF" w:themeColor="background1"/>
                              <w:spacing w:val="20"/>
                              <w:sz w:val="24"/>
                              <w:szCs w:val="24"/>
                            </w:rPr>
                            <w:alias w:val="Title"/>
                            <w:tag w:val=""/>
                            <w:id w:val="-1697848426"/>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56337C5C" w14:textId="77777777" w:rsidR="00747FE1" w:rsidRPr="00DA15CD" w:rsidRDefault="00747FE1" w:rsidP="00913446">
                              <w:pPr>
                                <w:pStyle w:val="NoSpacing"/>
                                <w:rPr>
                                  <w:rFonts w:ascii="Gill Sans MT" w:hAnsi="Gill Sans MT"/>
                                  <w:b/>
                                  <w:caps/>
                                  <w:color w:val="FFFFFF" w:themeColor="background1"/>
                                  <w:spacing w:val="20"/>
                                  <w:sz w:val="24"/>
                                  <w:szCs w:val="24"/>
                                </w:rPr>
                              </w:pPr>
                              <w:r>
                                <w:rPr>
                                  <w:rFonts w:ascii="Gill Sans MT" w:hAnsi="Gill Sans MT"/>
                                  <w:b/>
                                  <w:caps/>
                                  <w:color w:val="FFFFFF" w:themeColor="background1"/>
                                  <w:spacing w:val="20"/>
                                  <w:sz w:val="24"/>
                                  <w:szCs w:val="24"/>
                                </w:rPr>
                                <w:t>health &amp; safety policy ARRANGEMENTS</w:t>
                              </w:r>
                            </w:p>
                          </w:sdtContent>
                        </w:sdt>
                        <w:p w14:paraId="1036C392" w14:textId="77777777" w:rsidR="00747FE1" w:rsidRPr="00DC3CAD" w:rsidRDefault="00747FE1" w:rsidP="00913446">
                          <w:pPr>
                            <w:rPr>
                              <w:rFonts w:ascii="Gill Sans MT" w:hAnsi="Gill Sans MT"/>
                              <w:b/>
                              <w:caps/>
                              <w:color w:val="000000" w:themeColor="text1"/>
                              <w:spacing w:val="20"/>
                              <w:sz w:val="24"/>
                              <w:szCs w:val="24"/>
                            </w:rPr>
                          </w:pPr>
                          <w:r>
                            <w:rPr>
                              <w:rFonts w:ascii="Gill Sans MT" w:hAnsi="Gill Sans MT"/>
                              <w:b/>
                              <w:caps/>
                              <w:color w:val="000000" w:themeColor="text1"/>
                              <w:spacing w:val="20"/>
                              <w:sz w:val="24"/>
                              <w:szCs w:val="24"/>
                            </w:rPr>
                            <w:t>VIBRATION AT WORK</w:t>
                          </w:r>
                        </w:p>
                        <w:p w14:paraId="1FF96BF7" w14:textId="77777777" w:rsidR="00747FE1" w:rsidRPr="00006101" w:rsidRDefault="00747FE1" w:rsidP="00913446">
                          <w:pPr>
                            <w:pStyle w:val="NoSpacing"/>
                            <w:rPr>
                              <w:rFonts w:ascii="Gill Sans MT" w:hAnsi="Gill Sans MT"/>
                              <w:b/>
                              <w:caps/>
                              <w:color w:val="000000" w:themeColor="text1"/>
                              <w:spacing w:val="20"/>
                              <w:sz w:val="28"/>
                              <w:szCs w:val="28"/>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81EC1F1" id="Rectangle 7" o:spid="_x0000_s1036" alt="Title: Document Title" style="position:absolute;left:0;text-align:left;margin-left:452.8pt;margin-top:26.25pt;width:7in;height:63.3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" fillcolor="#afabab" stroked="f" strokeweight="1pt">
              <v:textbox inset=",0,,0">
                <w:txbxContent>
                  <w:sdt>
                    <w:sdtPr>
                      <w:rPr>
                        <w:rFonts w:ascii="Gill Sans MT" w:hAnsi="Gill Sans MT"/>
                        <w:b/>
                        <w:caps/>
                        <w:color w:val="FFFFFF" w:themeColor="background1"/>
                        <w:spacing w:val="20"/>
                        <w:sz w:val="24"/>
                        <w:szCs w:val="24"/>
                      </w:rPr>
                      <w:alias w:val="Title"/>
                      <w:tag w:val=""/>
                      <w:id w:val="-1697848426"/>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56337C5C" w14:textId="77777777" w:rsidR="00747FE1" w:rsidRPr="00DA15CD" w:rsidRDefault="00747FE1" w:rsidP="00913446">
                        <w:pPr>
                          <w:pStyle w:val="NoSpacing"/>
                          <w:rPr>
                            <w:rFonts w:ascii="Gill Sans MT" w:hAnsi="Gill Sans MT"/>
                            <w:b/>
                            <w:caps/>
                            <w:color w:val="FFFFFF" w:themeColor="background1"/>
                            <w:spacing w:val="20"/>
                            <w:sz w:val="24"/>
                            <w:szCs w:val="24"/>
                          </w:rPr>
                        </w:pPr>
                        <w:r>
                          <w:rPr>
                            <w:rFonts w:ascii="Gill Sans MT" w:hAnsi="Gill Sans MT"/>
                            <w:b/>
                            <w:caps/>
                            <w:color w:val="FFFFFF" w:themeColor="background1"/>
                            <w:spacing w:val="20"/>
                            <w:sz w:val="24"/>
                            <w:szCs w:val="24"/>
                          </w:rPr>
                          <w:t>health &amp; safety policy ARRANGEMENTS</w:t>
                        </w:r>
                      </w:p>
                    </w:sdtContent>
                  </w:sdt>
                  <w:p w14:paraId="1036C392" w14:textId="77777777" w:rsidR="00747FE1" w:rsidRPr="00DC3CAD" w:rsidRDefault="00747FE1" w:rsidP="00913446">
                    <w:pPr>
                      <w:rPr>
                        <w:rFonts w:ascii="Gill Sans MT" w:hAnsi="Gill Sans MT"/>
                        <w:b/>
                        <w:caps/>
                        <w:color w:val="000000" w:themeColor="text1"/>
                        <w:spacing w:val="20"/>
                        <w:sz w:val="24"/>
                        <w:szCs w:val="24"/>
                      </w:rPr>
                    </w:pPr>
                    <w:r>
                      <w:rPr>
                        <w:rFonts w:ascii="Gill Sans MT" w:hAnsi="Gill Sans MT"/>
                        <w:b/>
                        <w:caps/>
                        <w:color w:val="000000" w:themeColor="text1"/>
                        <w:spacing w:val="20"/>
                        <w:sz w:val="24"/>
                        <w:szCs w:val="24"/>
                      </w:rPr>
                      <w:t>VIBRATION AT WORK</w:t>
                    </w:r>
                  </w:p>
                  <w:p w14:paraId="1FF96BF7" w14:textId="77777777" w:rsidR="00747FE1" w:rsidRPr="00006101" w:rsidRDefault="00747FE1" w:rsidP="00913446">
                    <w:pPr>
                      <w:pStyle w:val="NoSpacing"/>
                      <w:rPr>
                        <w:rFonts w:ascii="Gill Sans MT" w:hAnsi="Gill Sans MT"/>
                        <w:b/>
                        <w:caps/>
                        <w:color w:val="000000" w:themeColor="text1"/>
                        <w:spacing w:val="20"/>
                        <w:sz w:val="28"/>
                        <w:szCs w:val="28"/>
                      </w:rPr>
                    </w:pPr>
                  </w:p>
                </w:txbxContent>
              </v:textbox>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522A"/>
    <w:multiLevelType w:val="hybridMultilevel"/>
    <w:tmpl w:val="C96605FE"/>
    <w:lvl w:ilvl="0" w:tplc="55B8F820">
      <w:start w:val="1"/>
      <w:numFmt w:val="bullet"/>
      <w:lvlText w:val=""/>
      <w:lvlJc w:val="left"/>
      <w:pPr>
        <w:ind w:left="1217" w:hanging="360"/>
      </w:pPr>
      <w:rPr>
        <w:rFonts w:ascii="Symbol" w:eastAsia="Symbol" w:hAnsi="Symbol" w:hint="default"/>
        <w:sz w:val="24"/>
        <w:szCs w:val="24"/>
      </w:rPr>
    </w:lvl>
    <w:lvl w:ilvl="1" w:tplc="99303058">
      <w:start w:val="1"/>
      <w:numFmt w:val="bullet"/>
      <w:lvlText w:val="•"/>
      <w:lvlJc w:val="left"/>
      <w:pPr>
        <w:ind w:left="1958" w:hanging="360"/>
      </w:pPr>
      <w:rPr>
        <w:rFonts w:hint="default"/>
      </w:rPr>
    </w:lvl>
    <w:lvl w:ilvl="2" w:tplc="F95007AE">
      <w:start w:val="1"/>
      <w:numFmt w:val="bullet"/>
      <w:lvlText w:val="•"/>
      <w:lvlJc w:val="left"/>
      <w:pPr>
        <w:ind w:left="2700" w:hanging="360"/>
      </w:pPr>
      <w:rPr>
        <w:rFonts w:hint="default"/>
      </w:rPr>
    </w:lvl>
    <w:lvl w:ilvl="3" w:tplc="0434AFD6">
      <w:start w:val="1"/>
      <w:numFmt w:val="bullet"/>
      <w:lvlText w:val="•"/>
      <w:lvlJc w:val="left"/>
      <w:pPr>
        <w:ind w:left="3442" w:hanging="360"/>
      </w:pPr>
      <w:rPr>
        <w:rFonts w:hint="default"/>
      </w:rPr>
    </w:lvl>
    <w:lvl w:ilvl="4" w:tplc="0F9C381E">
      <w:start w:val="1"/>
      <w:numFmt w:val="bullet"/>
      <w:lvlText w:val="•"/>
      <w:lvlJc w:val="left"/>
      <w:pPr>
        <w:ind w:left="4184" w:hanging="360"/>
      </w:pPr>
      <w:rPr>
        <w:rFonts w:hint="default"/>
      </w:rPr>
    </w:lvl>
    <w:lvl w:ilvl="5" w:tplc="4970A266">
      <w:start w:val="1"/>
      <w:numFmt w:val="bullet"/>
      <w:lvlText w:val="•"/>
      <w:lvlJc w:val="left"/>
      <w:pPr>
        <w:ind w:left="4926" w:hanging="360"/>
      </w:pPr>
      <w:rPr>
        <w:rFonts w:hint="default"/>
      </w:rPr>
    </w:lvl>
    <w:lvl w:ilvl="6" w:tplc="A5D4341A">
      <w:start w:val="1"/>
      <w:numFmt w:val="bullet"/>
      <w:lvlText w:val="•"/>
      <w:lvlJc w:val="left"/>
      <w:pPr>
        <w:ind w:left="5668" w:hanging="360"/>
      </w:pPr>
      <w:rPr>
        <w:rFonts w:hint="default"/>
      </w:rPr>
    </w:lvl>
    <w:lvl w:ilvl="7" w:tplc="5BA4FCC0">
      <w:start w:val="1"/>
      <w:numFmt w:val="bullet"/>
      <w:lvlText w:val="•"/>
      <w:lvlJc w:val="left"/>
      <w:pPr>
        <w:ind w:left="6410" w:hanging="360"/>
      </w:pPr>
      <w:rPr>
        <w:rFonts w:hint="default"/>
      </w:rPr>
    </w:lvl>
    <w:lvl w:ilvl="8" w:tplc="05F03FF6">
      <w:start w:val="1"/>
      <w:numFmt w:val="bullet"/>
      <w:lvlText w:val="•"/>
      <w:lvlJc w:val="left"/>
      <w:pPr>
        <w:ind w:left="7152" w:hanging="360"/>
      </w:pPr>
      <w:rPr>
        <w:rFonts w:hint="default"/>
      </w:rPr>
    </w:lvl>
  </w:abstractNum>
  <w:abstractNum w:abstractNumId="1" w15:restartNumberingAfterBreak="0">
    <w:nsid w:val="02145BF4"/>
    <w:multiLevelType w:val="hybridMultilevel"/>
    <w:tmpl w:val="AFF86282"/>
    <w:lvl w:ilvl="0" w:tplc="90022212">
      <w:start w:val="1"/>
      <w:numFmt w:val="decimal"/>
      <w:lvlText w:val="%1)"/>
      <w:lvlJc w:val="left"/>
      <w:pPr>
        <w:ind w:left="1217" w:hanging="360"/>
      </w:pPr>
      <w:rPr>
        <w:rFonts w:ascii="Gill Sans MT" w:eastAsia="Calibri" w:hAnsi="Gill Sans MT" w:hint="default"/>
        <w:b/>
        <w:bCs/>
        <w:i w:val="0"/>
        <w:color w:val="auto"/>
        <w:spacing w:val="-2"/>
        <w:w w:val="99"/>
        <w:sz w:val="24"/>
        <w:szCs w:val="24"/>
      </w:rPr>
    </w:lvl>
    <w:lvl w:ilvl="1" w:tplc="08090001">
      <w:start w:val="1"/>
      <w:numFmt w:val="bullet"/>
      <w:lvlText w:val=""/>
      <w:lvlJc w:val="left"/>
      <w:pPr>
        <w:ind w:left="2297" w:hanging="360"/>
      </w:pPr>
      <w:rPr>
        <w:rFonts w:ascii="Symbol" w:hAnsi="Symbol" w:hint="default"/>
        <w:sz w:val="24"/>
        <w:szCs w:val="24"/>
      </w:rPr>
    </w:lvl>
    <w:lvl w:ilvl="2" w:tplc="0EE24D4A">
      <w:start w:val="1"/>
      <w:numFmt w:val="bullet"/>
      <w:lvlText w:val="•"/>
      <w:lvlJc w:val="left"/>
      <w:pPr>
        <w:ind w:left="2995" w:hanging="360"/>
      </w:pPr>
      <w:rPr>
        <w:rFonts w:hint="default"/>
      </w:rPr>
    </w:lvl>
    <w:lvl w:ilvl="3" w:tplc="78967ACE">
      <w:start w:val="1"/>
      <w:numFmt w:val="bullet"/>
      <w:lvlText w:val="•"/>
      <w:lvlJc w:val="left"/>
      <w:pPr>
        <w:ind w:left="3692" w:hanging="360"/>
      </w:pPr>
      <w:rPr>
        <w:rFonts w:hint="default"/>
      </w:rPr>
    </w:lvl>
    <w:lvl w:ilvl="4" w:tplc="B0B4878E">
      <w:start w:val="1"/>
      <w:numFmt w:val="bullet"/>
      <w:lvlText w:val="•"/>
      <w:lvlJc w:val="left"/>
      <w:pPr>
        <w:ind w:left="4390" w:hanging="360"/>
      </w:pPr>
      <w:rPr>
        <w:rFonts w:hint="default"/>
      </w:rPr>
    </w:lvl>
    <w:lvl w:ilvl="5" w:tplc="CF94DACA">
      <w:start w:val="1"/>
      <w:numFmt w:val="bullet"/>
      <w:lvlText w:val="•"/>
      <w:lvlJc w:val="left"/>
      <w:pPr>
        <w:ind w:left="5088" w:hanging="360"/>
      </w:pPr>
      <w:rPr>
        <w:rFonts w:hint="default"/>
      </w:rPr>
    </w:lvl>
    <w:lvl w:ilvl="6" w:tplc="2C52BBA8">
      <w:start w:val="1"/>
      <w:numFmt w:val="bullet"/>
      <w:lvlText w:val="•"/>
      <w:lvlJc w:val="left"/>
      <w:pPr>
        <w:ind w:left="5785" w:hanging="360"/>
      </w:pPr>
      <w:rPr>
        <w:rFonts w:hint="default"/>
      </w:rPr>
    </w:lvl>
    <w:lvl w:ilvl="7" w:tplc="D04CAC32">
      <w:start w:val="1"/>
      <w:numFmt w:val="bullet"/>
      <w:lvlText w:val="•"/>
      <w:lvlJc w:val="left"/>
      <w:pPr>
        <w:ind w:left="6483" w:hanging="360"/>
      </w:pPr>
      <w:rPr>
        <w:rFonts w:hint="default"/>
      </w:rPr>
    </w:lvl>
    <w:lvl w:ilvl="8" w:tplc="664860A4">
      <w:start w:val="1"/>
      <w:numFmt w:val="bullet"/>
      <w:lvlText w:val="•"/>
      <w:lvlJc w:val="left"/>
      <w:pPr>
        <w:ind w:left="7180" w:hanging="360"/>
      </w:pPr>
      <w:rPr>
        <w:rFonts w:hint="default"/>
      </w:rPr>
    </w:lvl>
  </w:abstractNum>
  <w:abstractNum w:abstractNumId="2" w15:restartNumberingAfterBreak="0">
    <w:nsid w:val="03AF7EC5"/>
    <w:multiLevelType w:val="multilevel"/>
    <w:tmpl w:val="DAD494E4"/>
    <w:lvl w:ilvl="0">
      <w:start w:val="5"/>
      <w:numFmt w:val="decimal"/>
      <w:lvlText w:val="%1"/>
      <w:lvlJc w:val="left"/>
      <w:pPr>
        <w:ind w:left="857" w:hanging="721"/>
      </w:pPr>
      <w:rPr>
        <w:rFonts w:hint="default"/>
      </w:rPr>
    </w:lvl>
    <w:lvl w:ilvl="1">
      <w:start w:val="1"/>
      <w:numFmt w:val="decimal"/>
      <w:lvlText w:val="%1.%2"/>
      <w:lvlJc w:val="left"/>
      <w:pPr>
        <w:ind w:left="857" w:hanging="721"/>
      </w:pPr>
      <w:rPr>
        <w:rFonts w:ascii="Calibri" w:eastAsia="Calibri" w:hAnsi="Calibri" w:hint="default"/>
        <w:b/>
        <w:bCs/>
        <w:spacing w:val="-2"/>
        <w:w w:val="99"/>
        <w:sz w:val="24"/>
        <w:szCs w:val="24"/>
      </w:rPr>
    </w:lvl>
    <w:lvl w:ilvl="2">
      <w:start w:val="1"/>
      <w:numFmt w:val="bullet"/>
      <w:lvlText w:val=""/>
      <w:lvlJc w:val="left"/>
      <w:pPr>
        <w:ind w:left="1352" w:hanging="360"/>
      </w:pPr>
      <w:rPr>
        <w:rFonts w:ascii="Symbol" w:eastAsia="Symbol" w:hAnsi="Symbol" w:hint="default"/>
        <w:color w:val="111111"/>
        <w:sz w:val="22"/>
        <w:szCs w:val="22"/>
      </w:rPr>
    </w:lvl>
    <w:lvl w:ilvl="3">
      <w:start w:val="1"/>
      <w:numFmt w:val="bullet"/>
      <w:lvlText w:val="•"/>
      <w:lvlJc w:val="left"/>
      <w:pPr>
        <w:ind w:left="2563" w:hanging="360"/>
      </w:pPr>
      <w:rPr>
        <w:rFonts w:hint="default"/>
      </w:rPr>
    </w:lvl>
    <w:lvl w:ilvl="4">
      <w:start w:val="1"/>
      <w:numFmt w:val="bullet"/>
      <w:lvlText w:val="•"/>
      <w:lvlJc w:val="left"/>
      <w:pPr>
        <w:ind w:left="3416" w:hanging="360"/>
      </w:pPr>
      <w:rPr>
        <w:rFonts w:hint="default"/>
      </w:rPr>
    </w:lvl>
    <w:lvl w:ilvl="5">
      <w:start w:val="1"/>
      <w:numFmt w:val="bullet"/>
      <w:lvlText w:val="•"/>
      <w:lvlJc w:val="left"/>
      <w:pPr>
        <w:ind w:left="4269" w:hanging="360"/>
      </w:pPr>
      <w:rPr>
        <w:rFonts w:hint="default"/>
      </w:rPr>
    </w:lvl>
    <w:lvl w:ilvl="6">
      <w:start w:val="1"/>
      <w:numFmt w:val="bullet"/>
      <w:lvlText w:val="•"/>
      <w:lvlJc w:val="left"/>
      <w:pPr>
        <w:ind w:left="5123" w:hanging="360"/>
      </w:pPr>
      <w:rPr>
        <w:rFonts w:hint="default"/>
      </w:rPr>
    </w:lvl>
    <w:lvl w:ilvl="7">
      <w:start w:val="1"/>
      <w:numFmt w:val="bullet"/>
      <w:lvlText w:val="•"/>
      <w:lvlJc w:val="left"/>
      <w:pPr>
        <w:ind w:left="5976" w:hanging="360"/>
      </w:pPr>
      <w:rPr>
        <w:rFonts w:hint="default"/>
      </w:rPr>
    </w:lvl>
    <w:lvl w:ilvl="8">
      <w:start w:val="1"/>
      <w:numFmt w:val="bullet"/>
      <w:lvlText w:val="•"/>
      <w:lvlJc w:val="left"/>
      <w:pPr>
        <w:ind w:left="6829" w:hanging="360"/>
      </w:pPr>
      <w:rPr>
        <w:rFonts w:hint="default"/>
      </w:rPr>
    </w:lvl>
  </w:abstractNum>
  <w:abstractNum w:abstractNumId="3" w15:restartNumberingAfterBreak="0">
    <w:nsid w:val="03EF2541"/>
    <w:multiLevelType w:val="hybridMultilevel"/>
    <w:tmpl w:val="85940358"/>
    <w:lvl w:ilvl="0" w:tplc="08090001">
      <w:start w:val="1"/>
      <w:numFmt w:val="bullet"/>
      <w:lvlText w:val=""/>
      <w:lvlJc w:val="left"/>
      <w:pPr>
        <w:ind w:left="1553" w:hanging="360"/>
      </w:pPr>
      <w:rPr>
        <w:rFonts w:ascii="Symbol" w:hAnsi="Symbol" w:hint="default"/>
        <w:sz w:val="24"/>
        <w:szCs w:val="24"/>
      </w:rPr>
    </w:lvl>
    <w:lvl w:ilvl="1" w:tplc="D01AFD1A">
      <w:start w:val="1"/>
      <w:numFmt w:val="bullet"/>
      <w:lvlText w:val="•"/>
      <w:lvlJc w:val="left"/>
      <w:pPr>
        <w:ind w:left="2255" w:hanging="360"/>
      </w:pPr>
      <w:rPr>
        <w:rFonts w:hint="default"/>
      </w:rPr>
    </w:lvl>
    <w:lvl w:ilvl="2" w:tplc="630E7BA2">
      <w:start w:val="1"/>
      <w:numFmt w:val="bullet"/>
      <w:lvlText w:val="•"/>
      <w:lvlJc w:val="left"/>
      <w:pPr>
        <w:ind w:left="2957" w:hanging="360"/>
      </w:pPr>
      <w:rPr>
        <w:rFonts w:hint="default"/>
      </w:rPr>
    </w:lvl>
    <w:lvl w:ilvl="3" w:tplc="7C287C0E">
      <w:start w:val="1"/>
      <w:numFmt w:val="bullet"/>
      <w:lvlText w:val="•"/>
      <w:lvlJc w:val="left"/>
      <w:pPr>
        <w:ind w:left="3659" w:hanging="360"/>
      </w:pPr>
      <w:rPr>
        <w:rFonts w:hint="default"/>
      </w:rPr>
    </w:lvl>
    <w:lvl w:ilvl="4" w:tplc="C1743334">
      <w:start w:val="1"/>
      <w:numFmt w:val="bullet"/>
      <w:lvlText w:val="•"/>
      <w:lvlJc w:val="left"/>
      <w:pPr>
        <w:ind w:left="4362" w:hanging="360"/>
      </w:pPr>
      <w:rPr>
        <w:rFonts w:hint="default"/>
      </w:rPr>
    </w:lvl>
    <w:lvl w:ilvl="5" w:tplc="A4CEE1DE">
      <w:start w:val="1"/>
      <w:numFmt w:val="bullet"/>
      <w:lvlText w:val="•"/>
      <w:lvlJc w:val="left"/>
      <w:pPr>
        <w:ind w:left="5064" w:hanging="360"/>
      </w:pPr>
      <w:rPr>
        <w:rFonts w:hint="default"/>
      </w:rPr>
    </w:lvl>
    <w:lvl w:ilvl="6" w:tplc="A9C6B7CA">
      <w:start w:val="1"/>
      <w:numFmt w:val="bullet"/>
      <w:lvlText w:val="•"/>
      <w:lvlJc w:val="left"/>
      <w:pPr>
        <w:ind w:left="5766" w:hanging="360"/>
      </w:pPr>
      <w:rPr>
        <w:rFonts w:hint="default"/>
      </w:rPr>
    </w:lvl>
    <w:lvl w:ilvl="7" w:tplc="6D5CF09C">
      <w:start w:val="1"/>
      <w:numFmt w:val="bullet"/>
      <w:lvlText w:val="•"/>
      <w:lvlJc w:val="left"/>
      <w:pPr>
        <w:ind w:left="6469" w:hanging="360"/>
      </w:pPr>
      <w:rPr>
        <w:rFonts w:hint="default"/>
      </w:rPr>
    </w:lvl>
    <w:lvl w:ilvl="8" w:tplc="146004DE">
      <w:start w:val="1"/>
      <w:numFmt w:val="bullet"/>
      <w:lvlText w:val="•"/>
      <w:lvlJc w:val="left"/>
      <w:pPr>
        <w:ind w:left="7171" w:hanging="360"/>
      </w:pPr>
      <w:rPr>
        <w:rFonts w:hint="default"/>
      </w:rPr>
    </w:lvl>
  </w:abstractNum>
  <w:abstractNum w:abstractNumId="4" w15:restartNumberingAfterBreak="0">
    <w:nsid w:val="062972A7"/>
    <w:multiLevelType w:val="hybridMultilevel"/>
    <w:tmpl w:val="959E73BC"/>
    <w:lvl w:ilvl="0" w:tplc="5E02DF24">
      <w:start w:val="1"/>
      <w:numFmt w:val="bullet"/>
      <w:lvlText w:val=""/>
      <w:lvlJc w:val="left"/>
      <w:pPr>
        <w:ind w:left="375" w:hanging="171"/>
      </w:pPr>
      <w:rPr>
        <w:rFonts w:ascii="Symbol" w:eastAsia="Symbol" w:hAnsi="Symbol" w:hint="default"/>
        <w:w w:val="99"/>
        <w:sz w:val="20"/>
        <w:szCs w:val="20"/>
      </w:rPr>
    </w:lvl>
    <w:lvl w:ilvl="1" w:tplc="F7701892">
      <w:start w:val="1"/>
      <w:numFmt w:val="bullet"/>
      <w:lvlText w:val="•"/>
      <w:lvlJc w:val="left"/>
      <w:pPr>
        <w:ind w:left="719" w:hanging="171"/>
      </w:pPr>
      <w:rPr>
        <w:rFonts w:hint="default"/>
      </w:rPr>
    </w:lvl>
    <w:lvl w:ilvl="2" w:tplc="EAB01BDA">
      <w:start w:val="1"/>
      <w:numFmt w:val="bullet"/>
      <w:lvlText w:val="•"/>
      <w:lvlJc w:val="left"/>
      <w:pPr>
        <w:ind w:left="1062" w:hanging="171"/>
      </w:pPr>
      <w:rPr>
        <w:rFonts w:hint="default"/>
      </w:rPr>
    </w:lvl>
    <w:lvl w:ilvl="3" w:tplc="ECC0487E">
      <w:start w:val="1"/>
      <w:numFmt w:val="bullet"/>
      <w:lvlText w:val="•"/>
      <w:lvlJc w:val="left"/>
      <w:pPr>
        <w:ind w:left="1405" w:hanging="171"/>
      </w:pPr>
      <w:rPr>
        <w:rFonts w:hint="default"/>
      </w:rPr>
    </w:lvl>
    <w:lvl w:ilvl="4" w:tplc="94D2ABF0">
      <w:start w:val="1"/>
      <w:numFmt w:val="bullet"/>
      <w:lvlText w:val="•"/>
      <w:lvlJc w:val="left"/>
      <w:pPr>
        <w:ind w:left="1749" w:hanging="171"/>
      </w:pPr>
      <w:rPr>
        <w:rFonts w:hint="default"/>
      </w:rPr>
    </w:lvl>
    <w:lvl w:ilvl="5" w:tplc="C4D22336">
      <w:start w:val="1"/>
      <w:numFmt w:val="bullet"/>
      <w:lvlText w:val="•"/>
      <w:lvlJc w:val="left"/>
      <w:pPr>
        <w:ind w:left="2092" w:hanging="171"/>
      </w:pPr>
      <w:rPr>
        <w:rFonts w:hint="default"/>
      </w:rPr>
    </w:lvl>
    <w:lvl w:ilvl="6" w:tplc="17D0077A">
      <w:start w:val="1"/>
      <w:numFmt w:val="bullet"/>
      <w:lvlText w:val="•"/>
      <w:lvlJc w:val="left"/>
      <w:pPr>
        <w:ind w:left="2435" w:hanging="171"/>
      </w:pPr>
      <w:rPr>
        <w:rFonts w:hint="default"/>
      </w:rPr>
    </w:lvl>
    <w:lvl w:ilvl="7" w:tplc="10E45294">
      <w:start w:val="1"/>
      <w:numFmt w:val="bullet"/>
      <w:lvlText w:val="•"/>
      <w:lvlJc w:val="left"/>
      <w:pPr>
        <w:ind w:left="2778" w:hanging="171"/>
      </w:pPr>
      <w:rPr>
        <w:rFonts w:hint="default"/>
      </w:rPr>
    </w:lvl>
    <w:lvl w:ilvl="8" w:tplc="7EC0FFB6">
      <w:start w:val="1"/>
      <w:numFmt w:val="bullet"/>
      <w:lvlText w:val="•"/>
      <w:lvlJc w:val="left"/>
      <w:pPr>
        <w:ind w:left="3122" w:hanging="171"/>
      </w:pPr>
      <w:rPr>
        <w:rFonts w:hint="default"/>
      </w:rPr>
    </w:lvl>
  </w:abstractNum>
  <w:abstractNum w:abstractNumId="5" w15:restartNumberingAfterBreak="0">
    <w:nsid w:val="068D1114"/>
    <w:multiLevelType w:val="hybridMultilevel"/>
    <w:tmpl w:val="D6D691EE"/>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480" w:hanging="360"/>
      </w:pPr>
      <w:rPr>
        <w:rFonts w:ascii="Courier New" w:hAnsi="Courier New" w:cs="Courier New" w:hint="default"/>
      </w:rPr>
    </w:lvl>
    <w:lvl w:ilvl="2" w:tplc="04090005" w:tentative="1">
      <w:start w:val="1"/>
      <w:numFmt w:val="bullet"/>
      <w:lvlText w:val=""/>
      <w:lvlJc w:val="left"/>
      <w:pPr>
        <w:ind w:left="240" w:hanging="360"/>
      </w:pPr>
      <w:rPr>
        <w:rFonts w:ascii="Wingdings" w:hAnsi="Wingdings" w:hint="default"/>
      </w:rPr>
    </w:lvl>
    <w:lvl w:ilvl="3" w:tplc="04090001" w:tentative="1">
      <w:start w:val="1"/>
      <w:numFmt w:val="bullet"/>
      <w:lvlText w:val=""/>
      <w:lvlJc w:val="left"/>
      <w:pPr>
        <w:ind w:left="960" w:hanging="360"/>
      </w:pPr>
      <w:rPr>
        <w:rFonts w:ascii="Symbol" w:hAnsi="Symbol" w:hint="default"/>
      </w:rPr>
    </w:lvl>
    <w:lvl w:ilvl="4" w:tplc="04090003" w:tentative="1">
      <w:start w:val="1"/>
      <w:numFmt w:val="bullet"/>
      <w:lvlText w:val="o"/>
      <w:lvlJc w:val="left"/>
      <w:pPr>
        <w:ind w:left="1680" w:hanging="360"/>
      </w:pPr>
      <w:rPr>
        <w:rFonts w:ascii="Courier New" w:hAnsi="Courier New" w:cs="Courier New" w:hint="default"/>
      </w:rPr>
    </w:lvl>
    <w:lvl w:ilvl="5" w:tplc="04090005" w:tentative="1">
      <w:start w:val="1"/>
      <w:numFmt w:val="bullet"/>
      <w:lvlText w:val=""/>
      <w:lvlJc w:val="left"/>
      <w:pPr>
        <w:ind w:left="2400" w:hanging="360"/>
      </w:pPr>
      <w:rPr>
        <w:rFonts w:ascii="Wingdings" w:hAnsi="Wingdings" w:hint="default"/>
      </w:rPr>
    </w:lvl>
    <w:lvl w:ilvl="6" w:tplc="04090001" w:tentative="1">
      <w:start w:val="1"/>
      <w:numFmt w:val="bullet"/>
      <w:lvlText w:val=""/>
      <w:lvlJc w:val="left"/>
      <w:pPr>
        <w:ind w:left="3120" w:hanging="360"/>
      </w:pPr>
      <w:rPr>
        <w:rFonts w:ascii="Symbol" w:hAnsi="Symbol" w:hint="default"/>
      </w:rPr>
    </w:lvl>
    <w:lvl w:ilvl="7" w:tplc="04090003" w:tentative="1">
      <w:start w:val="1"/>
      <w:numFmt w:val="bullet"/>
      <w:lvlText w:val="o"/>
      <w:lvlJc w:val="left"/>
      <w:pPr>
        <w:ind w:left="3840" w:hanging="360"/>
      </w:pPr>
      <w:rPr>
        <w:rFonts w:ascii="Courier New" w:hAnsi="Courier New" w:cs="Courier New" w:hint="default"/>
      </w:rPr>
    </w:lvl>
    <w:lvl w:ilvl="8" w:tplc="04090005" w:tentative="1">
      <w:start w:val="1"/>
      <w:numFmt w:val="bullet"/>
      <w:lvlText w:val=""/>
      <w:lvlJc w:val="left"/>
      <w:pPr>
        <w:ind w:left="4560" w:hanging="360"/>
      </w:pPr>
      <w:rPr>
        <w:rFonts w:ascii="Wingdings" w:hAnsi="Wingdings" w:hint="default"/>
      </w:rPr>
    </w:lvl>
  </w:abstractNum>
  <w:abstractNum w:abstractNumId="6" w15:restartNumberingAfterBreak="0">
    <w:nsid w:val="09EF4FFE"/>
    <w:multiLevelType w:val="multilevel"/>
    <w:tmpl w:val="7B304886"/>
    <w:lvl w:ilvl="0">
      <w:start w:val="4"/>
      <w:numFmt w:val="decimal"/>
      <w:lvlText w:val="%1"/>
      <w:lvlJc w:val="left"/>
      <w:pPr>
        <w:ind w:left="857" w:hanging="721"/>
      </w:pPr>
      <w:rPr>
        <w:rFonts w:hint="default"/>
      </w:rPr>
    </w:lvl>
    <w:lvl w:ilvl="1">
      <w:start w:val="1"/>
      <w:numFmt w:val="decimal"/>
      <w:lvlText w:val="%1.%2"/>
      <w:lvlJc w:val="left"/>
      <w:pPr>
        <w:ind w:left="857" w:hanging="721"/>
      </w:pPr>
      <w:rPr>
        <w:rFonts w:ascii="Calibri" w:eastAsia="Calibri" w:hAnsi="Calibri" w:hint="default"/>
        <w:b/>
        <w:bCs/>
        <w:spacing w:val="-2"/>
        <w:w w:val="99"/>
        <w:sz w:val="24"/>
        <w:szCs w:val="24"/>
      </w:rPr>
    </w:lvl>
    <w:lvl w:ilvl="2">
      <w:start w:val="1"/>
      <w:numFmt w:val="bullet"/>
      <w:lvlText w:val=""/>
      <w:lvlJc w:val="left"/>
      <w:pPr>
        <w:ind w:left="1617" w:hanging="360"/>
      </w:pPr>
      <w:rPr>
        <w:rFonts w:ascii="Symbol" w:eastAsia="Symbol" w:hAnsi="Symbol" w:hint="default"/>
        <w:sz w:val="24"/>
        <w:szCs w:val="24"/>
      </w:rPr>
    </w:lvl>
    <w:lvl w:ilvl="3">
      <w:start w:val="1"/>
      <w:numFmt w:val="bullet"/>
      <w:lvlText w:val="•"/>
      <w:lvlJc w:val="left"/>
      <w:pPr>
        <w:ind w:left="1617" w:hanging="360"/>
      </w:pPr>
      <w:rPr>
        <w:rFonts w:hint="default"/>
      </w:rPr>
    </w:lvl>
    <w:lvl w:ilvl="4">
      <w:start w:val="1"/>
      <w:numFmt w:val="bullet"/>
      <w:lvlText w:val="•"/>
      <w:lvlJc w:val="left"/>
      <w:pPr>
        <w:ind w:left="2611" w:hanging="360"/>
      </w:pPr>
      <w:rPr>
        <w:rFonts w:hint="default"/>
      </w:rPr>
    </w:lvl>
    <w:lvl w:ilvl="5">
      <w:start w:val="1"/>
      <w:numFmt w:val="bullet"/>
      <w:lvlText w:val="•"/>
      <w:lvlJc w:val="left"/>
      <w:pPr>
        <w:ind w:left="3605" w:hanging="360"/>
      </w:pPr>
      <w:rPr>
        <w:rFonts w:hint="default"/>
      </w:rPr>
    </w:lvl>
    <w:lvl w:ilvl="6">
      <w:start w:val="1"/>
      <w:numFmt w:val="bullet"/>
      <w:lvlText w:val="•"/>
      <w:lvlJc w:val="left"/>
      <w:pPr>
        <w:ind w:left="4599" w:hanging="360"/>
      </w:pPr>
      <w:rPr>
        <w:rFonts w:hint="default"/>
      </w:rPr>
    </w:lvl>
    <w:lvl w:ilvl="7">
      <w:start w:val="1"/>
      <w:numFmt w:val="bullet"/>
      <w:lvlText w:val="•"/>
      <w:lvlJc w:val="left"/>
      <w:pPr>
        <w:ind w:left="5593" w:hanging="360"/>
      </w:pPr>
      <w:rPr>
        <w:rFonts w:hint="default"/>
      </w:rPr>
    </w:lvl>
    <w:lvl w:ilvl="8">
      <w:start w:val="1"/>
      <w:numFmt w:val="bullet"/>
      <w:lvlText w:val="•"/>
      <w:lvlJc w:val="left"/>
      <w:pPr>
        <w:ind w:left="6587" w:hanging="360"/>
      </w:pPr>
      <w:rPr>
        <w:rFonts w:hint="default"/>
      </w:rPr>
    </w:lvl>
  </w:abstractNum>
  <w:abstractNum w:abstractNumId="7" w15:restartNumberingAfterBreak="0">
    <w:nsid w:val="11E6454C"/>
    <w:multiLevelType w:val="multilevel"/>
    <w:tmpl w:val="663C67AC"/>
    <w:lvl w:ilvl="0">
      <w:start w:val="1"/>
      <w:numFmt w:val="decimal"/>
      <w:lvlText w:val="%1."/>
      <w:lvlJc w:val="left"/>
      <w:pPr>
        <w:ind w:left="781" w:hanging="645"/>
      </w:pPr>
      <w:rPr>
        <w:rFonts w:ascii="Calibri" w:eastAsia="Calibri" w:hAnsi="Calibri" w:hint="default"/>
        <w:b/>
        <w:bCs/>
        <w:spacing w:val="-2"/>
        <w:w w:val="99"/>
        <w:sz w:val="24"/>
        <w:szCs w:val="24"/>
      </w:rPr>
    </w:lvl>
    <w:lvl w:ilvl="1">
      <w:start w:val="1"/>
      <w:numFmt w:val="decimal"/>
      <w:lvlText w:val="%1.%2"/>
      <w:lvlJc w:val="left"/>
      <w:pPr>
        <w:ind w:left="857" w:hanging="721"/>
      </w:pPr>
      <w:rPr>
        <w:rFonts w:ascii="Calibri" w:eastAsia="Calibri" w:hAnsi="Calibri" w:hint="default"/>
        <w:b/>
        <w:bCs/>
        <w:spacing w:val="-2"/>
        <w:w w:val="99"/>
        <w:sz w:val="24"/>
        <w:szCs w:val="24"/>
      </w:rPr>
    </w:lvl>
    <w:lvl w:ilvl="2">
      <w:start w:val="1"/>
      <w:numFmt w:val="bullet"/>
      <w:lvlText w:val=""/>
      <w:lvlJc w:val="left"/>
      <w:pPr>
        <w:ind w:left="1565" w:hanging="360"/>
      </w:pPr>
      <w:rPr>
        <w:rFonts w:ascii="Symbol" w:eastAsia="Symbol" w:hAnsi="Symbol" w:hint="default"/>
        <w:sz w:val="24"/>
        <w:szCs w:val="24"/>
      </w:rPr>
    </w:lvl>
    <w:lvl w:ilvl="3">
      <w:start w:val="1"/>
      <w:numFmt w:val="bullet"/>
      <w:lvlText w:val="•"/>
      <w:lvlJc w:val="left"/>
      <w:pPr>
        <w:ind w:left="1553" w:hanging="360"/>
      </w:pPr>
      <w:rPr>
        <w:rFonts w:hint="default"/>
      </w:rPr>
    </w:lvl>
    <w:lvl w:ilvl="4">
      <w:start w:val="1"/>
      <w:numFmt w:val="bullet"/>
      <w:lvlText w:val="•"/>
      <w:lvlJc w:val="left"/>
      <w:pPr>
        <w:ind w:left="1565" w:hanging="360"/>
      </w:pPr>
      <w:rPr>
        <w:rFonts w:hint="default"/>
      </w:rPr>
    </w:lvl>
    <w:lvl w:ilvl="5">
      <w:start w:val="1"/>
      <w:numFmt w:val="bullet"/>
      <w:lvlText w:val="•"/>
      <w:lvlJc w:val="left"/>
      <w:pPr>
        <w:ind w:left="1577" w:hanging="360"/>
      </w:pPr>
      <w:rPr>
        <w:rFonts w:hint="default"/>
      </w:rPr>
    </w:lvl>
    <w:lvl w:ilvl="6">
      <w:start w:val="1"/>
      <w:numFmt w:val="bullet"/>
      <w:lvlText w:val="•"/>
      <w:lvlJc w:val="left"/>
      <w:pPr>
        <w:ind w:left="2988" w:hanging="360"/>
      </w:pPr>
      <w:rPr>
        <w:rFonts w:hint="default"/>
      </w:rPr>
    </w:lvl>
    <w:lvl w:ilvl="7">
      <w:start w:val="1"/>
      <w:numFmt w:val="bullet"/>
      <w:lvlText w:val="•"/>
      <w:lvlJc w:val="left"/>
      <w:pPr>
        <w:ind w:left="4400" w:hanging="360"/>
      </w:pPr>
      <w:rPr>
        <w:rFonts w:hint="default"/>
      </w:rPr>
    </w:lvl>
    <w:lvl w:ilvl="8">
      <w:start w:val="1"/>
      <w:numFmt w:val="bullet"/>
      <w:lvlText w:val="•"/>
      <w:lvlJc w:val="left"/>
      <w:pPr>
        <w:ind w:left="5812" w:hanging="360"/>
      </w:pPr>
      <w:rPr>
        <w:rFonts w:hint="default"/>
      </w:rPr>
    </w:lvl>
  </w:abstractNum>
  <w:abstractNum w:abstractNumId="8" w15:restartNumberingAfterBreak="0">
    <w:nsid w:val="136D78B3"/>
    <w:multiLevelType w:val="multilevel"/>
    <w:tmpl w:val="762032C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5A04A3B"/>
    <w:multiLevelType w:val="hybridMultilevel"/>
    <w:tmpl w:val="E8188E54"/>
    <w:lvl w:ilvl="0" w:tplc="08090001">
      <w:start w:val="1"/>
      <w:numFmt w:val="bullet"/>
      <w:lvlText w:val=""/>
      <w:lvlJc w:val="left"/>
      <w:pPr>
        <w:ind w:left="1121" w:hanging="360"/>
      </w:pPr>
      <w:rPr>
        <w:rFonts w:ascii="Symbol" w:hAnsi="Symbol" w:hint="default"/>
      </w:rPr>
    </w:lvl>
    <w:lvl w:ilvl="1" w:tplc="08090003" w:tentative="1">
      <w:start w:val="1"/>
      <w:numFmt w:val="bullet"/>
      <w:lvlText w:val="o"/>
      <w:lvlJc w:val="left"/>
      <w:pPr>
        <w:ind w:left="1841" w:hanging="360"/>
      </w:pPr>
      <w:rPr>
        <w:rFonts w:ascii="Courier New" w:hAnsi="Courier New" w:cs="Courier New" w:hint="default"/>
      </w:rPr>
    </w:lvl>
    <w:lvl w:ilvl="2" w:tplc="08090005" w:tentative="1">
      <w:start w:val="1"/>
      <w:numFmt w:val="bullet"/>
      <w:lvlText w:val=""/>
      <w:lvlJc w:val="left"/>
      <w:pPr>
        <w:ind w:left="2561" w:hanging="360"/>
      </w:pPr>
      <w:rPr>
        <w:rFonts w:ascii="Wingdings" w:hAnsi="Wingdings" w:hint="default"/>
      </w:rPr>
    </w:lvl>
    <w:lvl w:ilvl="3" w:tplc="08090001" w:tentative="1">
      <w:start w:val="1"/>
      <w:numFmt w:val="bullet"/>
      <w:lvlText w:val=""/>
      <w:lvlJc w:val="left"/>
      <w:pPr>
        <w:ind w:left="3281" w:hanging="360"/>
      </w:pPr>
      <w:rPr>
        <w:rFonts w:ascii="Symbol" w:hAnsi="Symbol" w:hint="default"/>
      </w:rPr>
    </w:lvl>
    <w:lvl w:ilvl="4" w:tplc="08090003" w:tentative="1">
      <w:start w:val="1"/>
      <w:numFmt w:val="bullet"/>
      <w:lvlText w:val="o"/>
      <w:lvlJc w:val="left"/>
      <w:pPr>
        <w:ind w:left="4001" w:hanging="360"/>
      </w:pPr>
      <w:rPr>
        <w:rFonts w:ascii="Courier New" w:hAnsi="Courier New" w:cs="Courier New" w:hint="default"/>
      </w:rPr>
    </w:lvl>
    <w:lvl w:ilvl="5" w:tplc="08090005" w:tentative="1">
      <w:start w:val="1"/>
      <w:numFmt w:val="bullet"/>
      <w:lvlText w:val=""/>
      <w:lvlJc w:val="left"/>
      <w:pPr>
        <w:ind w:left="4721" w:hanging="360"/>
      </w:pPr>
      <w:rPr>
        <w:rFonts w:ascii="Wingdings" w:hAnsi="Wingdings" w:hint="default"/>
      </w:rPr>
    </w:lvl>
    <w:lvl w:ilvl="6" w:tplc="08090001" w:tentative="1">
      <w:start w:val="1"/>
      <w:numFmt w:val="bullet"/>
      <w:lvlText w:val=""/>
      <w:lvlJc w:val="left"/>
      <w:pPr>
        <w:ind w:left="5441" w:hanging="360"/>
      </w:pPr>
      <w:rPr>
        <w:rFonts w:ascii="Symbol" w:hAnsi="Symbol" w:hint="default"/>
      </w:rPr>
    </w:lvl>
    <w:lvl w:ilvl="7" w:tplc="08090003" w:tentative="1">
      <w:start w:val="1"/>
      <w:numFmt w:val="bullet"/>
      <w:lvlText w:val="o"/>
      <w:lvlJc w:val="left"/>
      <w:pPr>
        <w:ind w:left="6161" w:hanging="360"/>
      </w:pPr>
      <w:rPr>
        <w:rFonts w:ascii="Courier New" w:hAnsi="Courier New" w:cs="Courier New" w:hint="default"/>
      </w:rPr>
    </w:lvl>
    <w:lvl w:ilvl="8" w:tplc="08090005" w:tentative="1">
      <w:start w:val="1"/>
      <w:numFmt w:val="bullet"/>
      <w:lvlText w:val=""/>
      <w:lvlJc w:val="left"/>
      <w:pPr>
        <w:ind w:left="6881" w:hanging="360"/>
      </w:pPr>
      <w:rPr>
        <w:rFonts w:ascii="Wingdings" w:hAnsi="Wingdings" w:hint="default"/>
      </w:rPr>
    </w:lvl>
  </w:abstractNum>
  <w:abstractNum w:abstractNumId="10" w15:restartNumberingAfterBreak="0">
    <w:nsid w:val="1663077A"/>
    <w:multiLevelType w:val="multilevel"/>
    <w:tmpl w:val="3A648EE6"/>
    <w:lvl w:ilvl="0">
      <w:start w:val="1"/>
      <w:numFmt w:val="decimal"/>
      <w:lvlText w:val="%1."/>
      <w:lvlJc w:val="left"/>
      <w:pPr>
        <w:ind w:left="720" w:hanging="360"/>
      </w:pPr>
      <w:rPr>
        <w:rFonts w:hint="default"/>
      </w:rPr>
    </w:lvl>
    <w:lvl w:ilvl="1">
      <w:start w:val="1"/>
      <w:numFmt w:val="decimal"/>
      <w:pStyle w:val="contents"/>
      <w:isLgl/>
      <w:lvlText w:val="%2."/>
      <w:lvlJc w:val="left"/>
      <w:pPr>
        <w:ind w:left="360" w:hanging="360"/>
      </w:pPr>
      <w:rPr>
        <w:rFonts w:ascii="Gill Sans MT" w:eastAsia="Times New Roman" w:hAnsi="Gill Sans MT"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17B65D6B"/>
    <w:multiLevelType w:val="hybridMultilevel"/>
    <w:tmpl w:val="4BD81C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02A157F"/>
    <w:multiLevelType w:val="multilevel"/>
    <w:tmpl w:val="B0149C42"/>
    <w:lvl w:ilvl="0">
      <w:start w:val="6"/>
      <w:numFmt w:val="decimal"/>
      <w:lvlText w:val="%1"/>
      <w:lvlJc w:val="left"/>
      <w:pPr>
        <w:ind w:left="857" w:hanging="721"/>
      </w:pPr>
      <w:rPr>
        <w:rFonts w:hint="default"/>
      </w:rPr>
    </w:lvl>
    <w:lvl w:ilvl="1">
      <w:start w:val="2"/>
      <w:numFmt w:val="decimal"/>
      <w:lvlText w:val="%1.%2"/>
      <w:lvlJc w:val="left"/>
      <w:pPr>
        <w:ind w:left="857" w:hanging="721"/>
      </w:pPr>
      <w:rPr>
        <w:rFonts w:ascii="Calibri" w:eastAsia="Calibri" w:hAnsi="Calibri" w:hint="default"/>
        <w:b/>
        <w:bCs/>
        <w:spacing w:val="-2"/>
        <w:w w:val="99"/>
        <w:sz w:val="24"/>
        <w:szCs w:val="24"/>
      </w:rPr>
    </w:lvl>
    <w:lvl w:ilvl="2">
      <w:start w:val="1"/>
      <w:numFmt w:val="bullet"/>
      <w:lvlText w:val=""/>
      <w:lvlJc w:val="left"/>
      <w:pPr>
        <w:ind w:left="1577" w:hanging="360"/>
      </w:pPr>
      <w:rPr>
        <w:rFonts w:ascii="Symbol" w:eastAsia="Symbol" w:hAnsi="Symbol" w:hint="default"/>
        <w:sz w:val="24"/>
        <w:szCs w:val="24"/>
      </w:rPr>
    </w:lvl>
    <w:lvl w:ilvl="3">
      <w:start w:val="1"/>
      <w:numFmt w:val="bullet"/>
      <w:lvlText w:val="•"/>
      <w:lvlJc w:val="left"/>
      <w:pPr>
        <w:ind w:left="1577" w:hanging="360"/>
      </w:pPr>
      <w:rPr>
        <w:rFonts w:hint="default"/>
      </w:rPr>
    </w:lvl>
    <w:lvl w:ilvl="4">
      <w:start w:val="1"/>
      <w:numFmt w:val="bullet"/>
      <w:lvlText w:val="•"/>
      <w:lvlJc w:val="left"/>
      <w:pPr>
        <w:ind w:left="2585" w:hanging="360"/>
      </w:pPr>
      <w:rPr>
        <w:rFonts w:hint="default"/>
      </w:rPr>
    </w:lvl>
    <w:lvl w:ilvl="5">
      <w:start w:val="1"/>
      <w:numFmt w:val="bullet"/>
      <w:lvlText w:val="•"/>
      <w:lvlJc w:val="left"/>
      <w:pPr>
        <w:ind w:left="3593" w:hanging="360"/>
      </w:pPr>
      <w:rPr>
        <w:rFonts w:hint="default"/>
      </w:rPr>
    </w:lvl>
    <w:lvl w:ilvl="6">
      <w:start w:val="1"/>
      <w:numFmt w:val="bullet"/>
      <w:lvlText w:val="•"/>
      <w:lvlJc w:val="left"/>
      <w:pPr>
        <w:ind w:left="4602" w:hanging="360"/>
      </w:pPr>
      <w:rPr>
        <w:rFonts w:hint="default"/>
      </w:rPr>
    </w:lvl>
    <w:lvl w:ilvl="7">
      <w:start w:val="1"/>
      <w:numFmt w:val="bullet"/>
      <w:lvlText w:val="•"/>
      <w:lvlJc w:val="left"/>
      <w:pPr>
        <w:ind w:left="5610" w:hanging="360"/>
      </w:pPr>
      <w:rPr>
        <w:rFonts w:hint="default"/>
      </w:rPr>
    </w:lvl>
    <w:lvl w:ilvl="8">
      <w:start w:val="1"/>
      <w:numFmt w:val="bullet"/>
      <w:lvlText w:val="•"/>
      <w:lvlJc w:val="left"/>
      <w:pPr>
        <w:ind w:left="6619" w:hanging="360"/>
      </w:pPr>
      <w:rPr>
        <w:rFonts w:hint="default"/>
      </w:rPr>
    </w:lvl>
  </w:abstractNum>
  <w:abstractNum w:abstractNumId="13" w15:restartNumberingAfterBreak="0">
    <w:nsid w:val="202A1D1F"/>
    <w:multiLevelType w:val="hybridMultilevel"/>
    <w:tmpl w:val="EC98080E"/>
    <w:lvl w:ilvl="0" w:tplc="0809000F">
      <w:start w:val="1"/>
      <w:numFmt w:val="decimal"/>
      <w:lvlText w:val="%1."/>
      <w:lvlJc w:val="left"/>
      <w:pPr>
        <w:ind w:left="1250" w:hanging="360"/>
      </w:pPr>
    </w:lvl>
    <w:lvl w:ilvl="1" w:tplc="08090019" w:tentative="1">
      <w:start w:val="1"/>
      <w:numFmt w:val="lowerLetter"/>
      <w:lvlText w:val="%2."/>
      <w:lvlJc w:val="left"/>
      <w:pPr>
        <w:ind w:left="1970" w:hanging="360"/>
      </w:pPr>
    </w:lvl>
    <w:lvl w:ilvl="2" w:tplc="0809001B" w:tentative="1">
      <w:start w:val="1"/>
      <w:numFmt w:val="lowerRoman"/>
      <w:lvlText w:val="%3."/>
      <w:lvlJc w:val="right"/>
      <w:pPr>
        <w:ind w:left="2690" w:hanging="180"/>
      </w:pPr>
    </w:lvl>
    <w:lvl w:ilvl="3" w:tplc="0809000F" w:tentative="1">
      <w:start w:val="1"/>
      <w:numFmt w:val="decimal"/>
      <w:lvlText w:val="%4."/>
      <w:lvlJc w:val="left"/>
      <w:pPr>
        <w:ind w:left="3410" w:hanging="360"/>
      </w:pPr>
    </w:lvl>
    <w:lvl w:ilvl="4" w:tplc="08090019" w:tentative="1">
      <w:start w:val="1"/>
      <w:numFmt w:val="lowerLetter"/>
      <w:lvlText w:val="%5."/>
      <w:lvlJc w:val="left"/>
      <w:pPr>
        <w:ind w:left="4130" w:hanging="360"/>
      </w:pPr>
    </w:lvl>
    <w:lvl w:ilvl="5" w:tplc="0809001B" w:tentative="1">
      <w:start w:val="1"/>
      <w:numFmt w:val="lowerRoman"/>
      <w:lvlText w:val="%6."/>
      <w:lvlJc w:val="right"/>
      <w:pPr>
        <w:ind w:left="4850" w:hanging="180"/>
      </w:pPr>
    </w:lvl>
    <w:lvl w:ilvl="6" w:tplc="0809000F" w:tentative="1">
      <w:start w:val="1"/>
      <w:numFmt w:val="decimal"/>
      <w:lvlText w:val="%7."/>
      <w:lvlJc w:val="left"/>
      <w:pPr>
        <w:ind w:left="5570" w:hanging="360"/>
      </w:pPr>
    </w:lvl>
    <w:lvl w:ilvl="7" w:tplc="08090019" w:tentative="1">
      <w:start w:val="1"/>
      <w:numFmt w:val="lowerLetter"/>
      <w:lvlText w:val="%8."/>
      <w:lvlJc w:val="left"/>
      <w:pPr>
        <w:ind w:left="6290" w:hanging="360"/>
      </w:pPr>
    </w:lvl>
    <w:lvl w:ilvl="8" w:tplc="0809001B" w:tentative="1">
      <w:start w:val="1"/>
      <w:numFmt w:val="lowerRoman"/>
      <w:lvlText w:val="%9."/>
      <w:lvlJc w:val="right"/>
      <w:pPr>
        <w:ind w:left="7010" w:hanging="180"/>
      </w:pPr>
    </w:lvl>
  </w:abstractNum>
  <w:abstractNum w:abstractNumId="14" w15:restartNumberingAfterBreak="0">
    <w:nsid w:val="20F630DE"/>
    <w:multiLevelType w:val="hybridMultilevel"/>
    <w:tmpl w:val="C71880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140507B"/>
    <w:multiLevelType w:val="hybridMultilevel"/>
    <w:tmpl w:val="756295E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21690210"/>
    <w:multiLevelType w:val="hybridMultilevel"/>
    <w:tmpl w:val="A048819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23897BE4"/>
    <w:multiLevelType w:val="hybridMultilevel"/>
    <w:tmpl w:val="76A2A2E0"/>
    <w:lvl w:ilvl="0" w:tplc="1C0A0F36">
      <w:start w:val="1"/>
      <w:numFmt w:val="bullet"/>
      <w:lvlText w:val=""/>
      <w:lvlJc w:val="left"/>
      <w:pPr>
        <w:ind w:left="1269" w:hanging="360"/>
      </w:pPr>
      <w:rPr>
        <w:rFonts w:ascii="Symbol" w:eastAsia="Symbol" w:hAnsi="Symbol" w:hint="default"/>
        <w:sz w:val="24"/>
        <w:szCs w:val="24"/>
      </w:rPr>
    </w:lvl>
    <w:lvl w:ilvl="1" w:tplc="114AB5F0">
      <w:start w:val="1"/>
      <w:numFmt w:val="bullet"/>
      <w:lvlText w:val="•"/>
      <w:lvlJc w:val="left"/>
      <w:pPr>
        <w:ind w:left="2005" w:hanging="360"/>
      </w:pPr>
      <w:rPr>
        <w:rFonts w:hint="default"/>
      </w:rPr>
    </w:lvl>
    <w:lvl w:ilvl="2" w:tplc="70A86ABE">
      <w:start w:val="1"/>
      <w:numFmt w:val="bullet"/>
      <w:lvlText w:val="•"/>
      <w:lvlJc w:val="left"/>
      <w:pPr>
        <w:ind w:left="2742" w:hanging="360"/>
      </w:pPr>
      <w:rPr>
        <w:rFonts w:hint="default"/>
      </w:rPr>
    </w:lvl>
    <w:lvl w:ilvl="3" w:tplc="97648090">
      <w:start w:val="1"/>
      <w:numFmt w:val="bullet"/>
      <w:lvlText w:val="•"/>
      <w:lvlJc w:val="left"/>
      <w:pPr>
        <w:ind w:left="3479" w:hanging="360"/>
      </w:pPr>
      <w:rPr>
        <w:rFonts w:hint="default"/>
      </w:rPr>
    </w:lvl>
    <w:lvl w:ilvl="4" w:tplc="8D162432">
      <w:start w:val="1"/>
      <w:numFmt w:val="bullet"/>
      <w:lvlText w:val="•"/>
      <w:lvlJc w:val="left"/>
      <w:pPr>
        <w:ind w:left="4215" w:hanging="360"/>
      </w:pPr>
      <w:rPr>
        <w:rFonts w:hint="default"/>
      </w:rPr>
    </w:lvl>
    <w:lvl w:ilvl="5" w:tplc="ED0C65E8">
      <w:start w:val="1"/>
      <w:numFmt w:val="bullet"/>
      <w:lvlText w:val="•"/>
      <w:lvlJc w:val="left"/>
      <w:pPr>
        <w:ind w:left="4952" w:hanging="360"/>
      </w:pPr>
      <w:rPr>
        <w:rFonts w:hint="default"/>
      </w:rPr>
    </w:lvl>
    <w:lvl w:ilvl="6" w:tplc="D7A8E64A">
      <w:start w:val="1"/>
      <w:numFmt w:val="bullet"/>
      <w:lvlText w:val="•"/>
      <w:lvlJc w:val="left"/>
      <w:pPr>
        <w:ind w:left="5689" w:hanging="360"/>
      </w:pPr>
      <w:rPr>
        <w:rFonts w:hint="default"/>
      </w:rPr>
    </w:lvl>
    <w:lvl w:ilvl="7" w:tplc="3F0CF9F6">
      <w:start w:val="1"/>
      <w:numFmt w:val="bullet"/>
      <w:lvlText w:val="•"/>
      <w:lvlJc w:val="left"/>
      <w:pPr>
        <w:ind w:left="6425" w:hanging="360"/>
      </w:pPr>
      <w:rPr>
        <w:rFonts w:hint="default"/>
      </w:rPr>
    </w:lvl>
    <w:lvl w:ilvl="8" w:tplc="03842E9C">
      <w:start w:val="1"/>
      <w:numFmt w:val="bullet"/>
      <w:lvlText w:val="•"/>
      <w:lvlJc w:val="left"/>
      <w:pPr>
        <w:ind w:left="7162" w:hanging="360"/>
      </w:pPr>
      <w:rPr>
        <w:rFonts w:hint="default"/>
      </w:rPr>
    </w:lvl>
  </w:abstractNum>
  <w:abstractNum w:abstractNumId="18" w15:restartNumberingAfterBreak="0">
    <w:nsid w:val="23EE0E2E"/>
    <w:multiLevelType w:val="hybridMultilevel"/>
    <w:tmpl w:val="479EF5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90844DB"/>
    <w:multiLevelType w:val="hybridMultilevel"/>
    <w:tmpl w:val="A7342386"/>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20" w15:restartNumberingAfterBreak="0">
    <w:nsid w:val="298468A8"/>
    <w:multiLevelType w:val="hybridMultilevel"/>
    <w:tmpl w:val="9AEA86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A140384"/>
    <w:multiLevelType w:val="hybridMultilevel"/>
    <w:tmpl w:val="40DA6FA2"/>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22" w15:restartNumberingAfterBreak="0">
    <w:nsid w:val="2D606EF7"/>
    <w:multiLevelType w:val="multilevel"/>
    <w:tmpl w:val="AD60B34E"/>
    <w:lvl w:ilvl="0">
      <w:start w:val="3"/>
      <w:numFmt w:val="decimal"/>
      <w:lvlText w:val="%1"/>
      <w:lvlJc w:val="left"/>
      <w:pPr>
        <w:ind w:left="858" w:hanging="720"/>
      </w:pPr>
      <w:rPr>
        <w:rFonts w:hint="default"/>
      </w:rPr>
    </w:lvl>
    <w:lvl w:ilvl="1">
      <w:start w:val="5"/>
      <w:numFmt w:val="decimal"/>
      <w:lvlText w:val="%1.%2"/>
      <w:lvlJc w:val="left"/>
      <w:pPr>
        <w:ind w:left="858" w:hanging="720"/>
      </w:pPr>
      <w:rPr>
        <w:rFonts w:ascii="Calibri" w:eastAsia="Calibri" w:hAnsi="Calibri" w:hint="default"/>
        <w:b/>
        <w:bCs/>
        <w:w w:val="99"/>
        <w:sz w:val="24"/>
        <w:szCs w:val="24"/>
      </w:rPr>
    </w:lvl>
    <w:lvl w:ilvl="2">
      <w:start w:val="1"/>
      <w:numFmt w:val="bullet"/>
      <w:lvlText w:val=""/>
      <w:lvlJc w:val="left"/>
      <w:pPr>
        <w:ind w:left="1218" w:hanging="360"/>
      </w:pPr>
      <w:rPr>
        <w:rFonts w:ascii="Symbol" w:eastAsia="Symbol" w:hAnsi="Symbol" w:hint="default"/>
        <w:sz w:val="24"/>
        <w:szCs w:val="24"/>
      </w:rPr>
    </w:lvl>
    <w:lvl w:ilvl="3">
      <w:start w:val="1"/>
      <w:numFmt w:val="bullet"/>
      <w:lvlText w:val=""/>
      <w:lvlJc w:val="left"/>
      <w:pPr>
        <w:ind w:left="1578" w:hanging="360"/>
      </w:pPr>
      <w:rPr>
        <w:rFonts w:ascii="Symbol" w:eastAsia="Symbol" w:hAnsi="Symbol" w:hint="default"/>
        <w:sz w:val="24"/>
        <w:szCs w:val="24"/>
      </w:rPr>
    </w:lvl>
    <w:lvl w:ilvl="4">
      <w:start w:val="1"/>
      <w:numFmt w:val="bullet"/>
      <w:lvlText w:val="•"/>
      <w:lvlJc w:val="left"/>
      <w:pPr>
        <w:ind w:left="3327" w:hanging="360"/>
      </w:pPr>
      <w:rPr>
        <w:rFonts w:hint="default"/>
      </w:rPr>
    </w:lvl>
    <w:lvl w:ilvl="5">
      <w:start w:val="1"/>
      <w:numFmt w:val="bullet"/>
      <w:lvlText w:val="•"/>
      <w:lvlJc w:val="left"/>
      <w:pPr>
        <w:ind w:left="4202" w:hanging="360"/>
      </w:pPr>
      <w:rPr>
        <w:rFonts w:hint="default"/>
      </w:rPr>
    </w:lvl>
    <w:lvl w:ilvl="6">
      <w:start w:val="1"/>
      <w:numFmt w:val="bullet"/>
      <w:lvlText w:val="•"/>
      <w:lvlJc w:val="left"/>
      <w:pPr>
        <w:ind w:left="5077" w:hanging="360"/>
      </w:pPr>
      <w:rPr>
        <w:rFonts w:hint="default"/>
      </w:rPr>
    </w:lvl>
    <w:lvl w:ilvl="7">
      <w:start w:val="1"/>
      <w:numFmt w:val="bullet"/>
      <w:lvlText w:val="•"/>
      <w:lvlJc w:val="left"/>
      <w:pPr>
        <w:ind w:left="5952" w:hanging="360"/>
      </w:pPr>
      <w:rPr>
        <w:rFonts w:hint="default"/>
      </w:rPr>
    </w:lvl>
    <w:lvl w:ilvl="8">
      <w:start w:val="1"/>
      <w:numFmt w:val="bullet"/>
      <w:lvlText w:val="•"/>
      <w:lvlJc w:val="left"/>
      <w:pPr>
        <w:ind w:left="6827" w:hanging="360"/>
      </w:pPr>
      <w:rPr>
        <w:rFonts w:hint="default"/>
      </w:rPr>
    </w:lvl>
  </w:abstractNum>
  <w:abstractNum w:abstractNumId="23" w15:restartNumberingAfterBreak="0">
    <w:nsid w:val="309C06FE"/>
    <w:multiLevelType w:val="hybridMultilevel"/>
    <w:tmpl w:val="68CA9C3E"/>
    <w:lvl w:ilvl="0" w:tplc="658282F6">
      <w:start w:val="1"/>
      <w:numFmt w:val="decimal"/>
      <w:lvlText w:val="%1)"/>
      <w:lvlJc w:val="left"/>
      <w:pPr>
        <w:ind w:left="1441" w:hanging="721"/>
      </w:pPr>
      <w:rPr>
        <w:rFonts w:ascii="Gill Sans MT" w:eastAsia="Calibri" w:hAnsi="Gill Sans MT" w:hint="default"/>
        <w:spacing w:val="-2"/>
        <w:sz w:val="24"/>
        <w:szCs w:val="24"/>
      </w:rPr>
    </w:lvl>
    <w:lvl w:ilvl="1" w:tplc="91CE0034">
      <w:start w:val="1"/>
      <w:numFmt w:val="bullet"/>
      <w:lvlText w:val="•"/>
      <w:lvlJc w:val="left"/>
      <w:pPr>
        <w:ind w:left="2218" w:hanging="721"/>
      </w:pPr>
      <w:rPr>
        <w:rFonts w:hint="default"/>
      </w:rPr>
    </w:lvl>
    <w:lvl w:ilvl="2" w:tplc="489A9420">
      <w:start w:val="1"/>
      <w:numFmt w:val="bullet"/>
      <w:lvlText w:val="•"/>
      <w:lvlJc w:val="left"/>
      <w:pPr>
        <w:ind w:left="2996" w:hanging="721"/>
      </w:pPr>
      <w:rPr>
        <w:rFonts w:hint="default"/>
      </w:rPr>
    </w:lvl>
    <w:lvl w:ilvl="3" w:tplc="1BE44808">
      <w:start w:val="1"/>
      <w:numFmt w:val="bullet"/>
      <w:lvlText w:val="•"/>
      <w:lvlJc w:val="left"/>
      <w:pPr>
        <w:ind w:left="3774" w:hanging="721"/>
      </w:pPr>
      <w:rPr>
        <w:rFonts w:hint="default"/>
      </w:rPr>
    </w:lvl>
    <w:lvl w:ilvl="4" w:tplc="BC9AE77C">
      <w:start w:val="1"/>
      <w:numFmt w:val="bullet"/>
      <w:lvlText w:val="•"/>
      <w:lvlJc w:val="left"/>
      <w:pPr>
        <w:ind w:left="4552" w:hanging="721"/>
      </w:pPr>
      <w:rPr>
        <w:rFonts w:hint="default"/>
      </w:rPr>
    </w:lvl>
    <w:lvl w:ilvl="5" w:tplc="011A7A94">
      <w:start w:val="1"/>
      <w:numFmt w:val="bullet"/>
      <w:lvlText w:val="•"/>
      <w:lvlJc w:val="left"/>
      <w:pPr>
        <w:ind w:left="5330" w:hanging="721"/>
      </w:pPr>
      <w:rPr>
        <w:rFonts w:hint="default"/>
      </w:rPr>
    </w:lvl>
    <w:lvl w:ilvl="6" w:tplc="1ED67A00">
      <w:start w:val="1"/>
      <w:numFmt w:val="bullet"/>
      <w:lvlText w:val="•"/>
      <w:lvlJc w:val="left"/>
      <w:pPr>
        <w:ind w:left="6108" w:hanging="721"/>
      </w:pPr>
      <w:rPr>
        <w:rFonts w:hint="default"/>
      </w:rPr>
    </w:lvl>
    <w:lvl w:ilvl="7" w:tplc="B5D8D87A">
      <w:start w:val="1"/>
      <w:numFmt w:val="bullet"/>
      <w:lvlText w:val="•"/>
      <w:lvlJc w:val="left"/>
      <w:pPr>
        <w:ind w:left="6886" w:hanging="721"/>
      </w:pPr>
      <w:rPr>
        <w:rFonts w:hint="default"/>
      </w:rPr>
    </w:lvl>
    <w:lvl w:ilvl="8" w:tplc="53AA05DE">
      <w:start w:val="1"/>
      <w:numFmt w:val="bullet"/>
      <w:lvlText w:val="•"/>
      <w:lvlJc w:val="left"/>
      <w:pPr>
        <w:ind w:left="7664" w:hanging="721"/>
      </w:pPr>
      <w:rPr>
        <w:rFonts w:hint="default"/>
      </w:rPr>
    </w:lvl>
  </w:abstractNum>
  <w:abstractNum w:abstractNumId="24" w15:restartNumberingAfterBreak="0">
    <w:nsid w:val="32AA6622"/>
    <w:multiLevelType w:val="hybridMultilevel"/>
    <w:tmpl w:val="C88C2B5C"/>
    <w:lvl w:ilvl="0" w:tplc="C8A4BBEA">
      <w:start w:val="1"/>
      <w:numFmt w:val="bullet"/>
      <w:lvlText w:val=""/>
      <w:lvlJc w:val="left"/>
      <w:pPr>
        <w:ind w:left="375" w:hanging="171"/>
      </w:pPr>
      <w:rPr>
        <w:rFonts w:ascii="Symbol" w:eastAsia="Symbol" w:hAnsi="Symbol" w:hint="default"/>
        <w:w w:val="99"/>
        <w:sz w:val="20"/>
        <w:szCs w:val="20"/>
      </w:rPr>
    </w:lvl>
    <w:lvl w:ilvl="1" w:tplc="B10247F0">
      <w:start w:val="1"/>
      <w:numFmt w:val="bullet"/>
      <w:lvlText w:val="•"/>
      <w:lvlJc w:val="left"/>
      <w:pPr>
        <w:ind w:left="721" w:hanging="171"/>
      </w:pPr>
      <w:rPr>
        <w:rFonts w:hint="default"/>
      </w:rPr>
    </w:lvl>
    <w:lvl w:ilvl="2" w:tplc="20D63E0C">
      <w:start w:val="1"/>
      <w:numFmt w:val="bullet"/>
      <w:lvlText w:val="•"/>
      <w:lvlJc w:val="left"/>
      <w:pPr>
        <w:ind w:left="1066" w:hanging="171"/>
      </w:pPr>
      <w:rPr>
        <w:rFonts w:hint="default"/>
      </w:rPr>
    </w:lvl>
    <w:lvl w:ilvl="3" w:tplc="C29A2798">
      <w:start w:val="1"/>
      <w:numFmt w:val="bullet"/>
      <w:lvlText w:val="•"/>
      <w:lvlJc w:val="left"/>
      <w:pPr>
        <w:ind w:left="1411" w:hanging="171"/>
      </w:pPr>
      <w:rPr>
        <w:rFonts w:hint="default"/>
      </w:rPr>
    </w:lvl>
    <w:lvl w:ilvl="4" w:tplc="3CC00C96">
      <w:start w:val="1"/>
      <w:numFmt w:val="bullet"/>
      <w:lvlText w:val="•"/>
      <w:lvlJc w:val="left"/>
      <w:pPr>
        <w:ind w:left="1756" w:hanging="171"/>
      </w:pPr>
      <w:rPr>
        <w:rFonts w:hint="default"/>
      </w:rPr>
    </w:lvl>
    <w:lvl w:ilvl="5" w:tplc="136A14E8">
      <w:start w:val="1"/>
      <w:numFmt w:val="bullet"/>
      <w:lvlText w:val="•"/>
      <w:lvlJc w:val="left"/>
      <w:pPr>
        <w:ind w:left="2101" w:hanging="171"/>
      </w:pPr>
      <w:rPr>
        <w:rFonts w:hint="default"/>
      </w:rPr>
    </w:lvl>
    <w:lvl w:ilvl="6" w:tplc="6BA07B26">
      <w:start w:val="1"/>
      <w:numFmt w:val="bullet"/>
      <w:lvlText w:val="•"/>
      <w:lvlJc w:val="left"/>
      <w:pPr>
        <w:ind w:left="2447" w:hanging="171"/>
      </w:pPr>
      <w:rPr>
        <w:rFonts w:hint="default"/>
      </w:rPr>
    </w:lvl>
    <w:lvl w:ilvl="7" w:tplc="DF7C5102">
      <w:start w:val="1"/>
      <w:numFmt w:val="bullet"/>
      <w:lvlText w:val="•"/>
      <w:lvlJc w:val="left"/>
      <w:pPr>
        <w:ind w:left="2792" w:hanging="171"/>
      </w:pPr>
      <w:rPr>
        <w:rFonts w:hint="default"/>
      </w:rPr>
    </w:lvl>
    <w:lvl w:ilvl="8" w:tplc="369A32C8">
      <w:start w:val="1"/>
      <w:numFmt w:val="bullet"/>
      <w:lvlText w:val="•"/>
      <w:lvlJc w:val="left"/>
      <w:pPr>
        <w:ind w:left="3137" w:hanging="171"/>
      </w:pPr>
      <w:rPr>
        <w:rFonts w:hint="default"/>
      </w:rPr>
    </w:lvl>
  </w:abstractNum>
  <w:abstractNum w:abstractNumId="25" w15:restartNumberingAfterBreak="0">
    <w:nsid w:val="32DE235A"/>
    <w:multiLevelType w:val="multilevel"/>
    <w:tmpl w:val="DD827BB4"/>
    <w:lvl w:ilvl="0">
      <w:start w:val="4"/>
      <w:numFmt w:val="decimal"/>
      <w:lvlText w:val="%1"/>
      <w:lvlJc w:val="left"/>
      <w:pPr>
        <w:ind w:left="845" w:hanging="709"/>
      </w:pPr>
      <w:rPr>
        <w:rFonts w:hint="default"/>
      </w:rPr>
    </w:lvl>
    <w:lvl w:ilvl="1">
      <w:start w:val="5"/>
      <w:numFmt w:val="decimal"/>
      <w:lvlText w:val="%1.%2"/>
      <w:lvlJc w:val="left"/>
      <w:pPr>
        <w:ind w:left="845" w:hanging="709"/>
      </w:pPr>
      <w:rPr>
        <w:rFonts w:hint="default"/>
      </w:rPr>
    </w:lvl>
    <w:lvl w:ilvl="2">
      <w:start w:val="1"/>
      <w:numFmt w:val="decimal"/>
      <w:lvlText w:val="%1.%2.%3"/>
      <w:lvlJc w:val="left"/>
      <w:pPr>
        <w:ind w:left="845" w:hanging="709"/>
      </w:pPr>
      <w:rPr>
        <w:rFonts w:ascii="Calibri" w:eastAsia="Calibri" w:hAnsi="Calibri" w:hint="default"/>
        <w:b/>
        <w:bCs/>
        <w:spacing w:val="-2"/>
        <w:w w:val="99"/>
        <w:sz w:val="24"/>
        <w:szCs w:val="24"/>
      </w:rPr>
    </w:lvl>
    <w:lvl w:ilvl="3">
      <w:start w:val="1"/>
      <w:numFmt w:val="bullet"/>
      <w:lvlText w:val="•"/>
      <w:lvlJc w:val="left"/>
      <w:pPr>
        <w:ind w:left="3182" w:hanging="709"/>
      </w:pPr>
      <w:rPr>
        <w:rFonts w:hint="default"/>
      </w:rPr>
    </w:lvl>
    <w:lvl w:ilvl="4">
      <w:start w:val="1"/>
      <w:numFmt w:val="bullet"/>
      <w:lvlText w:val="•"/>
      <w:lvlJc w:val="left"/>
      <w:pPr>
        <w:ind w:left="3961" w:hanging="709"/>
      </w:pPr>
      <w:rPr>
        <w:rFonts w:hint="default"/>
      </w:rPr>
    </w:lvl>
    <w:lvl w:ilvl="5">
      <w:start w:val="1"/>
      <w:numFmt w:val="bullet"/>
      <w:lvlText w:val="•"/>
      <w:lvlJc w:val="left"/>
      <w:pPr>
        <w:ind w:left="4740" w:hanging="709"/>
      </w:pPr>
      <w:rPr>
        <w:rFonts w:hint="default"/>
      </w:rPr>
    </w:lvl>
    <w:lvl w:ilvl="6">
      <w:start w:val="1"/>
      <w:numFmt w:val="bullet"/>
      <w:lvlText w:val="•"/>
      <w:lvlJc w:val="left"/>
      <w:pPr>
        <w:ind w:left="5519" w:hanging="709"/>
      </w:pPr>
      <w:rPr>
        <w:rFonts w:hint="default"/>
      </w:rPr>
    </w:lvl>
    <w:lvl w:ilvl="7">
      <w:start w:val="1"/>
      <w:numFmt w:val="bullet"/>
      <w:lvlText w:val="•"/>
      <w:lvlJc w:val="left"/>
      <w:pPr>
        <w:ind w:left="6298" w:hanging="709"/>
      </w:pPr>
      <w:rPr>
        <w:rFonts w:hint="default"/>
      </w:rPr>
    </w:lvl>
    <w:lvl w:ilvl="8">
      <w:start w:val="1"/>
      <w:numFmt w:val="bullet"/>
      <w:lvlText w:val="•"/>
      <w:lvlJc w:val="left"/>
      <w:pPr>
        <w:ind w:left="7077" w:hanging="709"/>
      </w:pPr>
      <w:rPr>
        <w:rFonts w:hint="default"/>
      </w:rPr>
    </w:lvl>
  </w:abstractNum>
  <w:abstractNum w:abstractNumId="26" w15:restartNumberingAfterBreak="0">
    <w:nsid w:val="33033DAB"/>
    <w:multiLevelType w:val="hybridMultilevel"/>
    <w:tmpl w:val="9DEE3414"/>
    <w:lvl w:ilvl="0" w:tplc="5E0C63E0">
      <w:start w:val="1"/>
      <w:numFmt w:val="decimal"/>
      <w:lvlText w:val="%1)"/>
      <w:lvlJc w:val="left"/>
      <w:pPr>
        <w:ind w:left="1217" w:hanging="360"/>
      </w:pPr>
      <w:rPr>
        <w:rFonts w:ascii="Gill Sans MT" w:eastAsia="Calibri" w:hAnsi="Gill Sans MT" w:hint="default"/>
        <w:b/>
        <w:bCs/>
        <w:spacing w:val="-2"/>
        <w:w w:val="99"/>
        <w:sz w:val="24"/>
        <w:szCs w:val="24"/>
      </w:rPr>
    </w:lvl>
    <w:lvl w:ilvl="1" w:tplc="1B62E6C0">
      <w:start w:val="1"/>
      <w:numFmt w:val="bullet"/>
      <w:lvlText w:val=""/>
      <w:lvlJc w:val="left"/>
      <w:pPr>
        <w:ind w:left="1637" w:hanging="360"/>
      </w:pPr>
      <w:rPr>
        <w:rFonts w:ascii="Symbol" w:eastAsia="Symbol" w:hAnsi="Symbol" w:hint="default"/>
        <w:sz w:val="24"/>
        <w:szCs w:val="24"/>
      </w:rPr>
    </w:lvl>
    <w:lvl w:ilvl="2" w:tplc="F57EA60E">
      <w:start w:val="1"/>
      <w:numFmt w:val="bullet"/>
      <w:lvlText w:val="•"/>
      <w:lvlJc w:val="left"/>
      <w:pPr>
        <w:ind w:left="2408" w:hanging="360"/>
      </w:pPr>
      <w:rPr>
        <w:rFonts w:hint="default"/>
      </w:rPr>
    </w:lvl>
    <w:lvl w:ilvl="3" w:tplc="F73AF892">
      <w:start w:val="1"/>
      <w:numFmt w:val="bullet"/>
      <w:lvlText w:val="•"/>
      <w:lvlJc w:val="left"/>
      <w:pPr>
        <w:ind w:left="3179" w:hanging="360"/>
      </w:pPr>
      <w:rPr>
        <w:rFonts w:hint="default"/>
      </w:rPr>
    </w:lvl>
    <w:lvl w:ilvl="4" w:tplc="81786366">
      <w:start w:val="1"/>
      <w:numFmt w:val="bullet"/>
      <w:lvlText w:val="•"/>
      <w:lvlJc w:val="left"/>
      <w:pPr>
        <w:ind w:left="3950" w:hanging="360"/>
      </w:pPr>
      <w:rPr>
        <w:rFonts w:hint="default"/>
      </w:rPr>
    </w:lvl>
    <w:lvl w:ilvl="5" w:tplc="CFD6BC5E">
      <w:start w:val="1"/>
      <w:numFmt w:val="bullet"/>
      <w:lvlText w:val="•"/>
      <w:lvlJc w:val="left"/>
      <w:pPr>
        <w:ind w:left="4721" w:hanging="360"/>
      </w:pPr>
      <w:rPr>
        <w:rFonts w:hint="default"/>
      </w:rPr>
    </w:lvl>
    <w:lvl w:ilvl="6" w:tplc="1034E388">
      <w:start w:val="1"/>
      <w:numFmt w:val="bullet"/>
      <w:lvlText w:val="•"/>
      <w:lvlJc w:val="left"/>
      <w:pPr>
        <w:ind w:left="5492" w:hanging="360"/>
      </w:pPr>
      <w:rPr>
        <w:rFonts w:hint="default"/>
      </w:rPr>
    </w:lvl>
    <w:lvl w:ilvl="7" w:tplc="65DC2112">
      <w:start w:val="1"/>
      <w:numFmt w:val="bullet"/>
      <w:lvlText w:val="•"/>
      <w:lvlJc w:val="left"/>
      <w:pPr>
        <w:ind w:left="6263" w:hanging="360"/>
      </w:pPr>
      <w:rPr>
        <w:rFonts w:hint="default"/>
      </w:rPr>
    </w:lvl>
    <w:lvl w:ilvl="8" w:tplc="04408350">
      <w:start w:val="1"/>
      <w:numFmt w:val="bullet"/>
      <w:lvlText w:val="•"/>
      <w:lvlJc w:val="left"/>
      <w:pPr>
        <w:ind w:left="7034" w:hanging="360"/>
      </w:pPr>
      <w:rPr>
        <w:rFonts w:hint="default"/>
      </w:rPr>
    </w:lvl>
  </w:abstractNum>
  <w:abstractNum w:abstractNumId="27" w15:restartNumberingAfterBreak="0">
    <w:nsid w:val="3862496D"/>
    <w:multiLevelType w:val="hybridMultilevel"/>
    <w:tmpl w:val="BBDEE676"/>
    <w:lvl w:ilvl="0" w:tplc="FE4AF5FA">
      <w:start w:val="1"/>
      <w:numFmt w:val="decimal"/>
      <w:lvlText w:val="%1."/>
      <w:lvlJc w:val="left"/>
      <w:pPr>
        <w:ind w:left="1352" w:hanging="360"/>
      </w:pPr>
      <w:rPr>
        <w:rFonts w:ascii="Gill Sans MT" w:eastAsia="Calibri" w:hAnsi="Gill Sans MT" w:hint="default"/>
        <w:color w:val="111111"/>
        <w:sz w:val="24"/>
        <w:szCs w:val="24"/>
      </w:rPr>
    </w:lvl>
    <w:lvl w:ilvl="1" w:tplc="9B6ACADC">
      <w:start w:val="1"/>
      <w:numFmt w:val="bullet"/>
      <w:lvlText w:val="•"/>
      <w:lvlJc w:val="left"/>
      <w:pPr>
        <w:ind w:left="2328" w:hanging="360"/>
      </w:pPr>
      <w:rPr>
        <w:rFonts w:hint="default"/>
      </w:rPr>
    </w:lvl>
    <w:lvl w:ilvl="2" w:tplc="DB1C3AB8">
      <w:start w:val="1"/>
      <w:numFmt w:val="bullet"/>
      <w:lvlText w:val="•"/>
      <w:lvlJc w:val="left"/>
      <w:pPr>
        <w:ind w:left="3305" w:hanging="360"/>
      </w:pPr>
      <w:rPr>
        <w:rFonts w:hint="default"/>
      </w:rPr>
    </w:lvl>
    <w:lvl w:ilvl="3" w:tplc="35707DEA">
      <w:start w:val="1"/>
      <w:numFmt w:val="bullet"/>
      <w:lvlText w:val="•"/>
      <w:lvlJc w:val="left"/>
      <w:pPr>
        <w:ind w:left="4281" w:hanging="360"/>
      </w:pPr>
      <w:rPr>
        <w:rFonts w:hint="default"/>
      </w:rPr>
    </w:lvl>
    <w:lvl w:ilvl="4" w:tplc="10E43FF6">
      <w:start w:val="1"/>
      <w:numFmt w:val="bullet"/>
      <w:lvlText w:val="•"/>
      <w:lvlJc w:val="left"/>
      <w:pPr>
        <w:ind w:left="5257" w:hanging="360"/>
      </w:pPr>
      <w:rPr>
        <w:rFonts w:hint="default"/>
      </w:rPr>
    </w:lvl>
    <w:lvl w:ilvl="5" w:tplc="27EE235C">
      <w:start w:val="1"/>
      <w:numFmt w:val="bullet"/>
      <w:lvlText w:val="•"/>
      <w:lvlJc w:val="left"/>
      <w:pPr>
        <w:ind w:left="6234" w:hanging="360"/>
      </w:pPr>
      <w:rPr>
        <w:rFonts w:hint="default"/>
      </w:rPr>
    </w:lvl>
    <w:lvl w:ilvl="6" w:tplc="E0CCA72E">
      <w:start w:val="1"/>
      <w:numFmt w:val="bullet"/>
      <w:lvlText w:val="•"/>
      <w:lvlJc w:val="left"/>
      <w:pPr>
        <w:ind w:left="7210" w:hanging="360"/>
      </w:pPr>
      <w:rPr>
        <w:rFonts w:hint="default"/>
      </w:rPr>
    </w:lvl>
    <w:lvl w:ilvl="7" w:tplc="0A8CEB38">
      <w:start w:val="1"/>
      <w:numFmt w:val="bullet"/>
      <w:lvlText w:val="•"/>
      <w:lvlJc w:val="left"/>
      <w:pPr>
        <w:ind w:left="8186" w:hanging="360"/>
      </w:pPr>
      <w:rPr>
        <w:rFonts w:hint="default"/>
      </w:rPr>
    </w:lvl>
    <w:lvl w:ilvl="8" w:tplc="807C96AE">
      <w:start w:val="1"/>
      <w:numFmt w:val="bullet"/>
      <w:lvlText w:val="•"/>
      <w:lvlJc w:val="left"/>
      <w:pPr>
        <w:ind w:left="9163" w:hanging="360"/>
      </w:pPr>
      <w:rPr>
        <w:rFonts w:hint="default"/>
      </w:rPr>
    </w:lvl>
  </w:abstractNum>
  <w:abstractNum w:abstractNumId="28" w15:restartNumberingAfterBreak="0">
    <w:nsid w:val="3AF17474"/>
    <w:multiLevelType w:val="hybridMultilevel"/>
    <w:tmpl w:val="29B458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EE16BE"/>
    <w:multiLevelType w:val="hybridMultilevel"/>
    <w:tmpl w:val="57549E5A"/>
    <w:lvl w:ilvl="0" w:tplc="83245A40">
      <w:start w:val="1"/>
      <w:numFmt w:val="bullet"/>
      <w:lvlText w:val=""/>
      <w:lvlJc w:val="left"/>
      <w:pPr>
        <w:ind w:left="375" w:hanging="171"/>
      </w:pPr>
      <w:rPr>
        <w:rFonts w:ascii="Symbol" w:eastAsia="Symbol" w:hAnsi="Symbol" w:hint="default"/>
        <w:w w:val="99"/>
        <w:sz w:val="20"/>
        <w:szCs w:val="20"/>
      </w:rPr>
    </w:lvl>
    <w:lvl w:ilvl="1" w:tplc="DC6A659A">
      <w:start w:val="1"/>
      <w:numFmt w:val="bullet"/>
      <w:lvlText w:val="•"/>
      <w:lvlJc w:val="left"/>
      <w:pPr>
        <w:ind w:left="719" w:hanging="171"/>
      </w:pPr>
      <w:rPr>
        <w:rFonts w:hint="default"/>
      </w:rPr>
    </w:lvl>
    <w:lvl w:ilvl="2" w:tplc="3E26BA64">
      <w:start w:val="1"/>
      <w:numFmt w:val="bullet"/>
      <w:lvlText w:val="•"/>
      <w:lvlJc w:val="left"/>
      <w:pPr>
        <w:ind w:left="1062" w:hanging="171"/>
      </w:pPr>
      <w:rPr>
        <w:rFonts w:hint="default"/>
      </w:rPr>
    </w:lvl>
    <w:lvl w:ilvl="3" w:tplc="29946CCA">
      <w:start w:val="1"/>
      <w:numFmt w:val="bullet"/>
      <w:lvlText w:val="•"/>
      <w:lvlJc w:val="left"/>
      <w:pPr>
        <w:ind w:left="1405" w:hanging="171"/>
      </w:pPr>
      <w:rPr>
        <w:rFonts w:hint="default"/>
      </w:rPr>
    </w:lvl>
    <w:lvl w:ilvl="4" w:tplc="0B5C4948">
      <w:start w:val="1"/>
      <w:numFmt w:val="bullet"/>
      <w:lvlText w:val="•"/>
      <w:lvlJc w:val="left"/>
      <w:pPr>
        <w:ind w:left="1749" w:hanging="171"/>
      </w:pPr>
      <w:rPr>
        <w:rFonts w:hint="default"/>
      </w:rPr>
    </w:lvl>
    <w:lvl w:ilvl="5" w:tplc="DD1E8158">
      <w:start w:val="1"/>
      <w:numFmt w:val="bullet"/>
      <w:lvlText w:val="•"/>
      <w:lvlJc w:val="left"/>
      <w:pPr>
        <w:ind w:left="2092" w:hanging="171"/>
      </w:pPr>
      <w:rPr>
        <w:rFonts w:hint="default"/>
      </w:rPr>
    </w:lvl>
    <w:lvl w:ilvl="6" w:tplc="ABC636AC">
      <w:start w:val="1"/>
      <w:numFmt w:val="bullet"/>
      <w:lvlText w:val="•"/>
      <w:lvlJc w:val="left"/>
      <w:pPr>
        <w:ind w:left="2435" w:hanging="171"/>
      </w:pPr>
      <w:rPr>
        <w:rFonts w:hint="default"/>
      </w:rPr>
    </w:lvl>
    <w:lvl w:ilvl="7" w:tplc="C9E871A4">
      <w:start w:val="1"/>
      <w:numFmt w:val="bullet"/>
      <w:lvlText w:val="•"/>
      <w:lvlJc w:val="left"/>
      <w:pPr>
        <w:ind w:left="2778" w:hanging="171"/>
      </w:pPr>
      <w:rPr>
        <w:rFonts w:hint="default"/>
      </w:rPr>
    </w:lvl>
    <w:lvl w:ilvl="8" w:tplc="4510EC10">
      <w:start w:val="1"/>
      <w:numFmt w:val="bullet"/>
      <w:lvlText w:val="•"/>
      <w:lvlJc w:val="left"/>
      <w:pPr>
        <w:ind w:left="3122" w:hanging="171"/>
      </w:pPr>
      <w:rPr>
        <w:rFonts w:hint="default"/>
      </w:rPr>
    </w:lvl>
  </w:abstractNum>
  <w:abstractNum w:abstractNumId="30" w15:restartNumberingAfterBreak="0">
    <w:nsid w:val="46207746"/>
    <w:multiLevelType w:val="multilevel"/>
    <w:tmpl w:val="9F5C0D5A"/>
    <w:lvl w:ilvl="0">
      <w:start w:val="1"/>
      <w:numFmt w:val="decimal"/>
      <w:lvlText w:val="%1."/>
      <w:lvlJc w:val="left"/>
      <w:pPr>
        <w:ind w:left="890" w:hanging="360"/>
      </w:pPr>
      <w:rPr>
        <w:rFonts w:hint="default"/>
        <w:b/>
      </w:rPr>
    </w:lvl>
    <w:lvl w:ilvl="1">
      <w:start w:val="5"/>
      <w:numFmt w:val="decimal"/>
      <w:isLgl/>
      <w:lvlText w:val="%1.%2"/>
      <w:lvlJc w:val="left"/>
      <w:pPr>
        <w:ind w:left="1250" w:hanging="720"/>
      </w:pPr>
      <w:rPr>
        <w:rFonts w:hint="default"/>
      </w:rPr>
    </w:lvl>
    <w:lvl w:ilvl="2">
      <w:start w:val="1"/>
      <w:numFmt w:val="decimal"/>
      <w:isLgl/>
      <w:lvlText w:val="%1.%2.%3"/>
      <w:lvlJc w:val="left"/>
      <w:pPr>
        <w:ind w:left="1250" w:hanging="720"/>
      </w:pPr>
      <w:rPr>
        <w:rFonts w:hint="default"/>
      </w:rPr>
    </w:lvl>
    <w:lvl w:ilvl="3">
      <w:start w:val="1"/>
      <w:numFmt w:val="decimal"/>
      <w:isLgl/>
      <w:lvlText w:val="%1.%2.%3.%4"/>
      <w:lvlJc w:val="left"/>
      <w:pPr>
        <w:ind w:left="1610" w:hanging="1080"/>
      </w:pPr>
      <w:rPr>
        <w:rFonts w:hint="default"/>
      </w:rPr>
    </w:lvl>
    <w:lvl w:ilvl="4">
      <w:start w:val="1"/>
      <w:numFmt w:val="decimal"/>
      <w:isLgl/>
      <w:lvlText w:val="%1.%2.%3.%4.%5"/>
      <w:lvlJc w:val="left"/>
      <w:pPr>
        <w:ind w:left="1610" w:hanging="1080"/>
      </w:pPr>
      <w:rPr>
        <w:rFonts w:hint="default"/>
      </w:rPr>
    </w:lvl>
    <w:lvl w:ilvl="5">
      <w:start w:val="1"/>
      <w:numFmt w:val="decimal"/>
      <w:isLgl/>
      <w:lvlText w:val="%1.%2.%3.%4.%5.%6"/>
      <w:lvlJc w:val="left"/>
      <w:pPr>
        <w:ind w:left="1970" w:hanging="1440"/>
      </w:pPr>
      <w:rPr>
        <w:rFonts w:hint="default"/>
      </w:rPr>
    </w:lvl>
    <w:lvl w:ilvl="6">
      <w:start w:val="1"/>
      <w:numFmt w:val="decimal"/>
      <w:isLgl/>
      <w:lvlText w:val="%1.%2.%3.%4.%5.%6.%7"/>
      <w:lvlJc w:val="left"/>
      <w:pPr>
        <w:ind w:left="1970" w:hanging="1440"/>
      </w:pPr>
      <w:rPr>
        <w:rFonts w:hint="default"/>
      </w:rPr>
    </w:lvl>
    <w:lvl w:ilvl="7">
      <w:start w:val="1"/>
      <w:numFmt w:val="decimal"/>
      <w:isLgl/>
      <w:lvlText w:val="%1.%2.%3.%4.%5.%6.%7.%8"/>
      <w:lvlJc w:val="left"/>
      <w:pPr>
        <w:ind w:left="2330" w:hanging="1800"/>
      </w:pPr>
      <w:rPr>
        <w:rFonts w:hint="default"/>
      </w:rPr>
    </w:lvl>
    <w:lvl w:ilvl="8">
      <w:start w:val="1"/>
      <w:numFmt w:val="decimal"/>
      <w:isLgl/>
      <w:lvlText w:val="%1.%2.%3.%4.%5.%6.%7.%8.%9"/>
      <w:lvlJc w:val="left"/>
      <w:pPr>
        <w:ind w:left="2330" w:hanging="1800"/>
      </w:pPr>
      <w:rPr>
        <w:rFonts w:hint="default"/>
      </w:rPr>
    </w:lvl>
  </w:abstractNum>
  <w:abstractNum w:abstractNumId="31" w15:restartNumberingAfterBreak="0">
    <w:nsid w:val="47194A48"/>
    <w:multiLevelType w:val="hybridMultilevel"/>
    <w:tmpl w:val="C4CE996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471C47A9"/>
    <w:multiLevelType w:val="multilevel"/>
    <w:tmpl w:val="9222A65A"/>
    <w:lvl w:ilvl="0">
      <w:start w:val="2"/>
      <w:numFmt w:val="decimal"/>
      <w:lvlText w:val="%1"/>
      <w:lvlJc w:val="left"/>
      <w:pPr>
        <w:ind w:left="858" w:hanging="720"/>
      </w:pPr>
      <w:rPr>
        <w:rFonts w:hint="default"/>
      </w:rPr>
    </w:lvl>
    <w:lvl w:ilvl="1">
      <w:start w:val="1"/>
      <w:numFmt w:val="decimal"/>
      <w:lvlText w:val="%1.%2"/>
      <w:lvlJc w:val="left"/>
      <w:pPr>
        <w:ind w:left="858" w:hanging="720"/>
      </w:pPr>
      <w:rPr>
        <w:rFonts w:ascii="Calibri" w:eastAsia="Calibri" w:hAnsi="Calibri" w:hint="default"/>
        <w:b/>
        <w:bCs/>
        <w:w w:val="99"/>
        <w:sz w:val="24"/>
        <w:szCs w:val="24"/>
      </w:rPr>
    </w:lvl>
    <w:lvl w:ilvl="2">
      <w:start w:val="1"/>
      <w:numFmt w:val="bullet"/>
      <w:lvlText w:val=""/>
      <w:lvlJc w:val="left"/>
      <w:pPr>
        <w:ind w:left="1938" w:hanging="360"/>
      </w:pPr>
      <w:rPr>
        <w:rFonts w:ascii="Symbol" w:eastAsia="Symbol" w:hAnsi="Symbol" w:hint="default"/>
        <w:sz w:val="24"/>
        <w:szCs w:val="24"/>
      </w:rPr>
    </w:lvl>
    <w:lvl w:ilvl="3">
      <w:start w:val="1"/>
      <w:numFmt w:val="bullet"/>
      <w:lvlText w:val="•"/>
      <w:lvlJc w:val="left"/>
      <w:pPr>
        <w:ind w:left="3413" w:hanging="360"/>
      </w:pPr>
      <w:rPr>
        <w:rFonts w:hint="default"/>
      </w:rPr>
    </w:lvl>
    <w:lvl w:ilvl="4">
      <w:start w:val="1"/>
      <w:numFmt w:val="bullet"/>
      <w:lvlText w:val="•"/>
      <w:lvlJc w:val="left"/>
      <w:pPr>
        <w:ind w:left="4150" w:hanging="360"/>
      </w:pPr>
      <w:rPr>
        <w:rFonts w:hint="default"/>
      </w:rPr>
    </w:lvl>
    <w:lvl w:ilvl="5">
      <w:start w:val="1"/>
      <w:numFmt w:val="bullet"/>
      <w:lvlText w:val="•"/>
      <w:lvlJc w:val="left"/>
      <w:pPr>
        <w:ind w:left="4888" w:hanging="360"/>
      </w:pPr>
      <w:rPr>
        <w:rFonts w:hint="default"/>
      </w:rPr>
    </w:lvl>
    <w:lvl w:ilvl="6">
      <w:start w:val="1"/>
      <w:numFmt w:val="bullet"/>
      <w:lvlText w:val="•"/>
      <w:lvlJc w:val="left"/>
      <w:pPr>
        <w:ind w:left="5626" w:hanging="360"/>
      </w:pPr>
      <w:rPr>
        <w:rFonts w:hint="default"/>
      </w:rPr>
    </w:lvl>
    <w:lvl w:ilvl="7">
      <w:start w:val="1"/>
      <w:numFmt w:val="bullet"/>
      <w:lvlText w:val="•"/>
      <w:lvlJc w:val="left"/>
      <w:pPr>
        <w:ind w:left="6363" w:hanging="360"/>
      </w:pPr>
      <w:rPr>
        <w:rFonts w:hint="default"/>
      </w:rPr>
    </w:lvl>
    <w:lvl w:ilvl="8">
      <w:start w:val="1"/>
      <w:numFmt w:val="bullet"/>
      <w:lvlText w:val="•"/>
      <w:lvlJc w:val="left"/>
      <w:pPr>
        <w:ind w:left="7101" w:hanging="360"/>
      </w:pPr>
      <w:rPr>
        <w:rFonts w:hint="default"/>
      </w:rPr>
    </w:lvl>
  </w:abstractNum>
  <w:abstractNum w:abstractNumId="33" w15:restartNumberingAfterBreak="0">
    <w:nsid w:val="48400F80"/>
    <w:multiLevelType w:val="hybridMultilevel"/>
    <w:tmpl w:val="CDF25C6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4A597482"/>
    <w:multiLevelType w:val="hybridMultilevel"/>
    <w:tmpl w:val="ED50A8AE"/>
    <w:lvl w:ilvl="0" w:tplc="AD24B262">
      <w:start w:val="1"/>
      <w:numFmt w:val="bullet"/>
      <w:lvlText w:val=""/>
      <w:lvlJc w:val="left"/>
      <w:pPr>
        <w:ind w:left="1217" w:hanging="360"/>
      </w:pPr>
      <w:rPr>
        <w:rFonts w:ascii="Symbol" w:eastAsia="Symbol" w:hAnsi="Symbol" w:hint="default"/>
        <w:sz w:val="24"/>
        <w:szCs w:val="24"/>
      </w:rPr>
    </w:lvl>
    <w:lvl w:ilvl="1" w:tplc="D206CF78">
      <w:start w:val="1"/>
      <w:numFmt w:val="bullet"/>
      <w:lvlText w:val="•"/>
      <w:lvlJc w:val="left"/>
      <w:pPr>
        <w:ind w:left="1958" w:hanging="360"/>
      </w:pPr>
      <w:rPr>
        <w:rFonts w:hint="default"/>
      </w:rPr>
    </w:lvl>
    <w:lvl w:ilvl="2" w:tplc="B31E2924">
      <w:start w:val="1"/>
      <w:numFmt w:val="bullet"/>
      <w:lvlText w:val="•"/>
      <w:lvlJc w:val="left"/>
      <w:pPr>
        <w:ind w:left="2700" w:hanging="360"/>
      </w:pPr>
      <w:rPr>
        <w:rFonts w:hint="default"/>
      </w:rPr>
    </w:lvl>
    <w:lvl w:ilvl="3" w:tplc="D5D627EA">
      <w:start w:val="1"/>
      <w:numFmt w:val="bullet"/>
      <w:lvlText w:val="•"/>
      <w:lvlJc w:val="left"/>
      <w:pPr>
        <w:ind w:left="3442" w:hanging="360"/>
      </w:pPr>
      <w:rPr>
        <w:rFonts w:hint="default"/>
      </w:rPr>
    </w:lvl>
    <w:lvl w:ilvl="4" w:tplc="80D0225A">
      <w:start w:val="1"/>
      <w:numFmt w:val="bullet"/>
      <w:lvlText w:val="•"/>
      <w:lvlJc w:val="left"/>
      <w:pPr>
        <w:ind w:left="4184" w:hanging="360"/>
      </w:pPr>
      <w:rPr>
        <w:rFonts w:hint="default"/>
      </w:rPr>
    </w:lvl>
    <w:lvl w:ilvl="5" w:tplc="4CD0285C">
      <w:start w:val="1"/>
      <w:numFmt w:val="bullet"/>
      <w:lvlText w:val="•"/>
      <w:lvlJc w:val="left"/>
      <w:pPr>
        <w:ind w:left="4926" w:hanging="360"/>
      </w:pPr>
      <w:rPr>
        <w:rFonts w:hint="default"/>
      </w:rPr>
    </w:lvl>
    <w:lvl w:ilvl="6" w:tplc="B54CC5A0">
      <w:start w:val="1"/>
      <w:numFmt w:val="bullet"/>
      <w:lvlText w:val="•"/>
      <w:lvlJc w:val="left"/>
      <w:pPr>
        <w:ind w:left="5668" w:hanging="360"/>
      </w:pPr>
      <w:rPr>
        <w:rFonts w:hint="default"/>
      </w:rPr>
    </w:lvl>
    <w:lvl w:ilvl="7" w:tplc="15B4FDDE">
      <w:start w:val="1"/>
      <w:numFmt w:val="bullet"/>
      <w:lvlText w:val="•"/>
      <w:lvlJc w:val="left"/>
      <w:pPr>
        <w:ind w:left="6410" w:hanging="360"/>
      </w:pPr>
      <w:rPr>
        <w:rFonts w:hint="default"/>
      </w:rPr>
    </w:lvl>
    <w:lvl w:ilvl="8" w:tplc="E2B000B4">
      <w:start w:val="1"/>
      <w:numFmt w:val="bullet"/>
      <w:lvlText w:val="•"/>
      <w:lvlJc w:val="left"/>
      <w:pPr>
        <w:ind w:left="7152" w:hanging="360"/>
      </w:pPr>
      <w:rPr>
        <w:rFonts w:hint="default"/>
      </w:rPr>
    </w:lvl>
  </w:abstractNum>
  <w:abstractNum w:abstractNumId="35" w15:restartNumberingAfterBreak="0">
    <w:nsid w:val="4A6F3DFC"/>
    <w:multiLevelType w:val="hybridMultilevel"/>
    <w:tmpl w:val="580AFC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4CEA7E3A"/>
    <w:multiLevelType w:val="hybridMultilevel"/>
    <w:tmpl w:val="96F0F0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4E044833"/>
    <w:multiLevelType w:val="multilevel"/>
    <w:tmpl w:val="39806470"/>
    <w:lvl w:ilvl="0">
      <w:start w:val="5"/>
      <w:numFmt w:val="decimal"/>
      <w:lvlText w:val="%1"/>
      <w:lvlJc w:val="left"/>
      <w:pPr>
        <w:ind w:left="857" w:hanging="721"/>
      </w:pPr>
      <w:rPr>
        <w:rFonts w:hint="default"/>
      </w:rPr>
    </w:lvl>
    <w:lvl w:ilvl="1">
      <w:start w:val="2"/>
      <w:numFmt w:val="decimal"/>
      <w:lvlText w:val="%1.%2"/>
      <w:lvlJc w:val="left"/>
      <w:pPr>
        <w:ind w:left="857" w:hanging="721"/>
      </w:pPr>
      <w:rPr>
        <w:rFonts w:ascii="Calibri" w:eastAsia="Calibri" w:hAnsi="Calibri" w:hint="default"/>
        <w:b/>
        <w:bCs/>
        <w:spacing w:val="-2"/>
        <w:w w:val="99"/>
        <w:sz w:val="24"/>
        <w:szCs w:val="24"/>
      </w:rPr>
    </w:lvl>
    <w:lvl w:ilvl="2">
      <w:start w:val="1"/>
      <w:numFmt w:val="decimal"/>
      <w:lvlText w:val="%1.%2.%3"/>
      <w:lvlJc w:val="left"/>
      <w:pPr>
        <w:ind w:left="857" w:hanging="721"/>
      </w:pPr>
      <w:rPr>
        <w:rFonts w:ascii="Calibri" w:eastAsia="Calibri" w:hAnsi="Calibri" w:hint="default"/>
        <w:b/>
        <w:bCs/>
        <w:spacing w:val="-2"/>
        <w:w w:val="99"/>
        <w:sz w:val="24"/>
        <w:szCs w:val="24"/>
      </w:rPr>
    </w:lvl>
    <w:lvl w:ilvl="3">
      <w:start w:val="1"/>
      <w:numFmt w:val="bullet"/>
      <w:lvlText w:val=""/>
      <w:lvlJc w:val="left"/>
      <w:pPr>
        <w:ind w:left="1269" w:hanging="360"/>
      </w:pPr>
      <w:rPr>
        <w:rFonts w:ascii="Symbol" w:eastAsia="Symbol" w:hAnsi="Symbol" w:hint="default"/>
        <w:color w:val="111111"/>
        <w:sz w:val="20"/>
        <w:szCs w:val="20"/>
      </w:rPr>
    </w:lvl>
    <w:lvl w:ilvl="4">
      <w:start w:val="1"/>
      <w:numFmt w:val="bullet"/>
      <w:lvlText w:val="•"/>
      <w:lvlJc w:val="left"/>
      <w:pPr>
        <w:ind w:left="3724" w:hanging="360"/>
      </w:pPr>
      <w:rPr>
        <w:rFonts w:hint="default"/>
      </w:rPr>
    </w:lvl>
    <w:lvl w:ilvl="5">
      <w:start w:val="1"/>
      <w:numFmt w:val="bullet"/>
      <w:lvlText w:val="•"/>
      <w:lvlJc w:val="left"/>
      <w:pPr>
        <w:ind w:left="4543" w:hanging="360"/>
      </w:pPr>
      <w:rPr>
        <w:rFonts w:hint="default"/>
      </w:rPr>
    </w:lvl>
    <w:lvl w:ilvl="6">
      <w:start w:val="1"/>
      <w:numFmt w:val="bullet"/>
      <w:lvlText w:val="•"/>
      <w:lvlJc w:val="left"/>
      <w:pPr>
        <w:ind w:left="5361" w:hanging="360"/>
      </w:pPr>
      <w:rPr>
        <w:rFonts w:hint="default"/>
      </w:rPr>
    </w:lvl>
    <w:lvl w:ilvl="7">
      <w:start w:val="1"/>
      <w:numFmt w:val="bullet"/>
      <w:lvlText w:val="•"/>
      <w:lvlJc w:val="left"/>
      <w:pPr>
        <w:ind w:left="6180" w:hanging="360"/>
      </w:pPr>
      <w:rPr>
        <w:rFonts w:hint="default"/>
      </w:rPr>
    </w:lvl>
    <w:lvl w:ilvl="8">
      <w:start w:val="1"/>
      <w:numFmt w:val="bullet"/>
      <w:lvlText w:val="•"/>
      <w:lvlJc w:val="left"/>
      <w:pPr>
        <w:ind w:left="6998" w:hanging="360"/>
      </w:pPr>
      <w:rPr>
        <w:rFonts w:hint="default"/>
      </w:rPr>
    </w:lvl>
  </w:abstractNum>
  <w:abstractNum w:abstractNumId="38" w15:restartNumberingAfterBreak="0">
    <w:nsid w:val="4E972E9C"/>
    <w:multiLevelType w:val="multilevel"/>
    <w:tmpl w:val="8A4886FA"/>
    <w:lvl w:ilvl="0">
      <w:start w:val="6"/>
      <w:numFmt w:val="decimal"/>
      <w:lvlText w:val="%1"/>
      <w:lvlJc w:val="left"/>
      <w:pPr>
        <w:ind w:left="857" w:hanging="721"/>
      </w:pPr>
      <w:rPr>
        <w:rFonts w:hint="default"/>
      </w:rPr>
    </w:lvl>
    <w:lvl w:ilvl="1">
      <w:start w:val="1"/>
      <w:numFmt w:val="decimal"/>
      <w:lvlText w:val="%1.%2."/>
      <w:lvlJc w:val="left"/>
      <w:pPr>
        <w:ind w:left="857" w:hanging="721"/>
      </w:pPr>
      <w:rPr>
        <w:rFonts w:ascii="Calibri" w:eastAsia="Calibri" w:hAnsi="Calibri" w:hint="default"/>
        <w:b/>
        <w:bCs/>
        <w:spacing w:val="-2"/>
        <w:w w:val="99"/>
        <w:sz w:val="24"/>
        <w:szCs w:val="24"/>
      </w:rPr>
    </w:lvl>
    <w:lvl w:ilvl="2">
      <w:start w:val="1"/>
      <w:numFmt w:val="bullet"/>
      <w:lvlText w:val=""/>
      <w:lvlJc w:val="left"/>
      <w:pPr>
        <w:ind w:left="1565" w:hanging="360"/>
      </w:pPr>
      <w:rPr>
        <w:rFonts w:ascii="Symbol" w:eastAsia="Symbol" w:hAnsi="Symbol" w:hint="default"/>
        <w:sz w:val="24"/>
        <w:szCs w:val="24"/>
      </w:rPr>
    </w:lvl>
    <w:lvl w:ilvl="3">
      <w:start w:val="1"/>
      <w:numFmt w:val="bullet"/>
      <w:lvlText w:val="•"/>
      <w:lvlJc w:val="left"/>
      <w:pPr>
        <w:ind w:left="3136" w:hanging="360"/>
      </w:pPr>
      <w:rPr>
        <w:rFonts w:hint="default"/>
      </w:rPr>
    </w:lvl>
    <w:lvl w:ilvl="4">
      <w:start w:val="1"/>
      <w:numFmt w:val="bullet"/>
      <w:lvlText w:val="•"/>
      <w:lvlJc w:val="left"/>
      <w:pPr>
        <w:ind w:left="3922" w:hanging="360"/>
      </w:pPr>
      <w:rPr>
        <w:rFonts w:hint="default"/>
      </w:rPr>
    </w:lvl>
    <w:lvl w:ilvl="5">
      <w:start w:val="1"/>
      <w:numFmt w:val="bullet"/>
      <w:lvlText w:val="•"/>
      <w:lvlJc w:val="left"/>
      <w:pPr>
        <w:ind w:left="4707" w:hanging="360"/>
      </w:pPr>
      <w:rPr>
        <w:rFonts w:hint="default"/>
      </w:rPr>
    </w:lvl>
    <w:lvl w:ilvl="6">
      <w:start w:val="1"/>
      <w:numFmt w:val="bullet"/>
      <w:lvlText w:val="•"/>
      <w:lvlJc w:val="left"/>
      <w:pPr>
        <w:ind w:left="5493" w:hanging="360"/>
      </w:pPr>
      <w:rPr>
        <w:rFonts w:hint="default"/>
      </w:rPr>
    </w:lvl>
    <w:lvl w:ilvl="7">
      <w:start w:val="1"/>
      <w:numFmt w:val="bullet"/>
      <w:lvlText w:val="•"/>
      <w:lvlJc w:val="left"/>
      <w:pPr>
        <w:ind w:left="6279" w:hanging="360"/>
      </w:pPr>
      <w:rPr>
        <w:rFonts w:hint="default"/>
      </w:rPr>
    </w:lvl>
    <w:lvl w:ilvl="8">
      <w:start w:val="1"/>
      <w:numFmt w:val="bullet"/>
      <w:lvlText w:val="•"/>
      <w:lvlJc w:val="left"/>
      <w:pPr>
        <w:ind w:left="7064" w:hanging="360"/>
      </w:pPr>
      <w:rPr>
        <w:rFonts w:hint="default"/>
      </w:rPr>
    </w:lvl>
  </w:abstractNum>
  <w:abstractNum w:abstractNumId="39" w15:restartNumberingAfterBreak="0">
    <w:nsid w:val="4EA84B6B"/>
    <w:multiLevelType w:val="multilevel"/>
    <w:tmpl w:val="14BCB4B4"/>
    <w:lvl w:ilvl="0">
      <w:start w:val="5"/>
      <w:numFmt w:val="decimal"/>
      <w:lvlText w:val="%1"/>
      <w:lvlJc w:val="left"/>
      <w:pPr>
        <w:ind w:left="845" w:hanging="709"/>
      </w:pPr>
      <w:rPr>
        <w:rFonts w:hint="default"/>
      </w:rPr>
    </w:lvl>
    <w:lvl w:ilvl="1">
      <w:start w:val="1"/>
      <w:numFmt w:val="decimal"/>
      <w:lvlText w:val="%1.%2"/>
      <w:lvlJc w:val="left"/>
      <w:pPr>
        <w:ind w:left="845" w:hanging="709"/>
      </w:pPr>
      <w:rPr>
        <w:rFonts w:hint="default"/>
      </w:rPr>
    </w:lvl>
    <w:lvl w:ilvl="2">
      <w:start w:val="1"/>
      <w:numFmt w:val="decimal"/>
      <w:lvlText w:val="%1.%2.%3"/>
      <w:lvlJc w:val="left"/>
      <w:pPr>
        <w:ind w:left="845" w:hanging="709"/>
      </w:pPr>
      <w:rPr>
        <w:rFonts w:ascii="Calibri" w:eastAsia="Calibri" w:hAnsi="Calibri" w:hint="default"/>
        <w:b/>
        <w:bCs/>
        <w:spacing w:val="-2"/>
        <w:w w:val="99"/>
        <w:sz w:val="24"/>
        <w:szCs w:val="24"/>
      </w:rPr>
    </w:lvl>
    <w:lvl w:ilvl="3">
      <w:start w:val="1"/>
      <w:numFmt w:val="bullet"/>
      <w:lvlText w:val=""/>
      <w:lvlJc w:val="left"/>
      <w:pPr>
        <w:ind w:left="1561" w:hanging="360"/>
      </w:pPr>
      <w:rPr>
        <w:rFonts w:ascii="Symbol" w:eastAsia="Symbol" w:hAnsi="Symbol" w:hint="default"/>
        <w:sz w:val="24"/>
        <w:szCs w:val="24"/>
      </w:rPr>
    </w:lvl>
    <w:lvl w:ilvl="4">
      <w:start w:val="1"/>
      <w:numFmt w:val="bullet"/>
      <w:lvlText w:val="•"/>
      <w:lvlJc w:val="left"/>
      <w:pPr>
        <w:ind w:left="3341" w:hanging="360"/>
      </w:pPr>
      <w:rPr>
        <w:rFonts w:hint="default"/>
      </w:rPr>
    </w:lvl>
    <w:lvl w:ilvl="5">
      <w:start w:val="1"/>
      <w:numFmt w:val="bullet"/>
      <w:lvlText w:val="•"/>
      <w:lvlJc w:val="left"/>
      <w:pPr>
        <w:ind w:left="4224" w:hanging="360"/>
      </w:pPr>
      <w:rPr>
        <w:rFonts w:hint="default"/>
      </w:rPr>
    </w:lvl>
    <w:lvl w:ilvl="6">
      <w:start w:val="1"/>
      <w:numFmt w:val="bullet"/>
      <w:lvlText w:val="•"/>
      <w:lvlJc w:val="left"/>
      <w:pPr>
        <w:ind w:left="5106" w:hanging="360"/>
      </w:pPr>
      <w:rPr>
        <w:rFonts w:hint="default"/>
      </w:rPr>
    </w:lvl>
    <w:lvl w:ilvl="7">
      <w:start w:val="1"/>
      <w:numFmt w:val="bullet"/>
      <w:lvlText w:val="•"/>
      <w:lvlJc w:val="left"/>
      <w:pPr>
        <w:ind w:left="5988" w:hanging="360"/>
      </w:pPr>
      <w:rPr>
        <w:rFonts w:hint="default"/>
      </w:rPr>
    </w:lvl>
    <w:lvl w:ilvl="8">
      <w:start w:val="1"/>
      <w:numFmt w:val="bullet"/>
      <w:lvlText w:val="•"/>
      <w:lvlJc w:val="left"/>
      <w:pPr>
        <w:ind w:left="6871" w:hanging="360"/>
      </w:pPr>
      <w:rPr>
        <w:rFonts w:hint="default"/>
      </w:rPr>
    </w:lvl>
  </w:abstractNum>
  <w:abstractNum w:abstractNumId="40" w15:restartNumberingAfterBreak="0">
    <w:nsid w:val="50465BB5"/>
    <w:multiLevelType w:val="multilevel"/>
    <w:tmpl w:val="6D98D9AA"/>
    <w:lvl w:ilvl="0">
      <w:start w:val="5"/>
      <w:numFmt w:val="decimal"/>
      <w:lvlText w:val="%1"/>
      <w:lvlJc w:val="left"/>
      <w:pPr>
        <w:ind w:left="937" w:hanging="601"/>
      </w:pPr>
      <w:rPr>
        <w:rFonts w:hint="default"/>
      </w:rPr>
    </w:lvl>
    <w:lvl w:ilvl="1">
      <w:start w:val="2"/>
      <w:numFmt w:val="decimal"/>
      <w:lvlText w:val="%1.%2"/>
      <w:lvlJc w:val="left"/>
      <w:pPr>
        <w:ind w:left="937" w:hanging="601"/>
      </w:pPr>
      <w:rPr>
        <w:rFonts w:ascii="Calibri" w:eastAsia="Calibri" w:hAnsi="Calibri" w:hint="default"/>
        <w:spacing w:val="-2"/>
        <w:w w:val="99"/>
        <w:sz w:val="20"/>
        <w:szCs w:val="20"/>
      </w:rPr>
    </w:lvl>
    <w:lvl w:ilvl="2">
      <w:start w:val="1"/>
      <w:numFmt w:val="decimal"/>
      <w:lvlText w:val="%3."/>
      <w:lvlJc w:val="left"/>
      <w:pPr>
        <w:ind w:left="857" w:hanging="436"/>
        <w:jc w:val="right"/>
      </w:pPr>
      <w:rPr>
        <w:rFonts w:ascii="Calibri" w:eastAsia="Calibri" w:hAnsi="Calibri" w:hint="default"/>
        <w:b/>
        <w:bCs/>
        <w:spacing w:val="-2"/>
        <w:w w:val="99"/>
        <w:sz w:val="24"/>
        <w:szCs w:val="24"/>
      </w:rPr>
    </w:lvl>
    <w:lvl w:ilvl="3">
      <w:start w:val="1"/>
      <w:numFmt w:val="bullet"/>
      <w:lvlText w:val=""/>
      <w:lvlJc w:val="left"/>
      <w:pPr>
        <w:ind w:left="1617" w:hanging="360"/>
      </w:pPr>
      <w:rPr>
        <w:rFonts w:ascii="Symbol" w:eastAsia="Symbol" w:hAnsi="Symbol" w:hint="default"/>
        <w:sz w:val="24"/>
        <w:szCs w:val="24"/>
      </w:rPr>
    </w:lvl>
    <w:lvl w:ilvl="4">
      <w:start w:val="1"/>
      <w:numFmt w:val="bullet"/>
      <w:lvlText w:val="•"/>
      <w:lvlJc w:val="left"/>
      <w:pPr>
        <w:ind w:left="3356" w:hanging="360"/>
      </w:pPr>
      <w:rPr>
        <w:rFonts w:hint="default"/>
      </w:rPr>
    </w:lvl>
    <w:lvl w:ilvl="5">
      <w:start w:val="1"/>
      <w:numFmt w:val="bullet"/>
      <w:lvlText w:val="•"/>
      <w:lvlJc w:val="left"/>
      <w:pPr>
        <w:ind w:left="4226" w:hanging="360"/>
      </w:pPr>
      <w:rPr>
        <w:rFonts w:hint="default"/>
      </w:rPr>
    </w:lvl>
    <w:lvl w:ilvl="6">
      <w:start w:val="1"/>
      <w:numFmt w:val="bullet"/>
      <w:lvlText w:val="•"/>
      <w:lvlJc w:val="left"/>
      <w:pPr>
        <w:ind w:left="5096" w:hanging="360"/>
      </w:pPr>
      <w:rPr>
        <w:rFonts w:hint="default"/>
      </w:rPr>
    </w:lvl>
    <w:lvl w:ilvl="7">
      <w:start w:val="1"/>
      <w:numFmt w:val="bullet"/>
      <w:lvlText w:val="•"/>
      <w:lvlJc w:val="left"/>
      <w:pPr>
        <w:ind w:left="5966" w:hanging="360"/>
      </w:pPr>
      <w:rPr>
        <w:rFonts w:hint="default"/>
      </w:rPr>
    </w:lvl>
    <w:lvl w:ilvl="8">
      <w:start w:val="1"/>
      <w:numFmt w:val="bullet"/>
      <w:lvlText w:val="•"/>
      <w:lvlJc w:val="left"/>
      <w:pPr>
        <w:ind w:left="6836" w:hanging="360"/>
      </w:pPr>
      <w:rPr>
        <w:rFonts w:hint="default"/>
      </w:rPr>
    </w:lvl>
  </w:abstractNum>
  <w:abstractNum w:abstractNumId="41" w15:restartNumberingAfterBreak="0">
    <w:nsid w:val="52461B09"/>
    <w:multiLevelType w:val="hybridMultilevel"/>
    <w:tmpl w:val="DB06EE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52B479B1"/>
    <w:multiLevelType w:val="multilevel"/>
    <w:tmpl w:val="B0368C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548C5031"/>
    <w:multiLevelType w:val="hybridMultilevel"/>
    <w:tmpl w:val="48E006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56513A4D"/>
    <w:multiLevelType w:val="hybridMultilevel"/>
    <w:tmpl w:val="D88C26B6"/>
    <w:lvl w:ilvl="0" w:tplc="683407BE">
      <w:start w:val="1"/>
      <w:numFmt w:val="bullet"/>
      <w:lvlText w:val=""/>
      <w:lvlJc w:val="left"/>
      <w:pPr>
        <w:ind w:left="375" w:hanging="171"/>
      </w:pPr>
      <w:rPr>
        <w:rFonts w:ascii="Symbol" w:eastAsia="Symbol" w:hAnsi="Symbol" w:hint="default"/>
        <w:w w:val="99"/>
        <w:sz w:val="20"/>
        <w:szCs w:val="20"/>
      </w:rPr>
    </w:lvl>
    <w:lvl w:ilvl="1" w:tplc="79E484A6">
      <w:start w:val="1"/>
      <w:numFmt w:val="bullet"/>
      <w:lvlText w:val="•"/>
      <w:lvlJc w:val="left"/>
      <w:pPr>
        <w:ind w:left="719" w:hanging="171"/>
      </w:pPr>
      <w:rPr>
        <w:rFonts w:hint="default"/>
      </w:rPr>
    </w:lvl>
    <w:lvl w:ilvl="2" w:tplc="4308D41A">
      <w:start w:val="1"/>
      <w:numFmt w:val="bullet"/>
      <w:lvlText w:val="•"/>
      <w:lvlJc w:val="left"/>
      <w:pPr>
        <w:ind w:left="1062" w:hanging="171"/>
      </w:pPr>
      <w:rPr>
        <w:rFonts w:hint="default"/>
      </w:rPr>
    </w:lvl>
    <w:lvl w:ilvl="3" w:tplc="9DE00146">
      <w:start w:val="1"/>
      <w:numFmt w:val="bullet"/>
      <w:lvlText w:val="•"/>
      <w:lvlJc w:val="left"/>
      <w:pPr>
        <w:ind w:left="1405" w:hanging="171"/>
      </w:pPr>
      <w:rPr>
        <w:rFonts w:hint="default"/>
      </w:rPr>
    </w:lvl>
    <w:lvl w:ilvl="4" w:tplc="30D22D54">
      <w:start w:val="1"/>
      <w:numFmt w:val="bullet"/>
      <w:lvlText w:val="•"/>
      <w:lvlJc w:val="left"/>
      <w:pPr>
        <w:ind w:left="1748" w:hanging="171"/>
      </w:pPr>
      <w:rPr>
        <w:rFonts w:hint="default"/>
      </w:rPr>
    </w:lvl>
    <w:lvl w:ilvl="5" w:tplc="5E3EEC1E">
      <w:start w:val="1"/>
      <w:numFmt w:val="bullet"/>
      <w:lvlText w:val="•"/>
      <w:lvlJc w:val="left"/>
      <w:pPr>
        <w:ind w:left="2091" w:hanging="171"/>
      </w:pPr>
      <w:rPr>
        <w:rFonts w:hint="default"/>
      </w:rPr>
    </w:lvl>
    <w:lvl w:ilvl="6" w:tplc="C53AE5A8">
      <w:start w:val="1"/>
      <w:numFmt w:val="bullet"/>
      <w:lvlText w:val="•"/>
      <w:lvlJc w:val="left"/>
      <w:pPr>
        <w:ind w:left="2435" w:hanging="171"/>
      </w:pPr>
      <w:rPr>
        <w:rFonts w:hint="default"/>
      </w:rPr>
    </w:lvl>
    <w:lvl w:ilvl="7" w:tplc="07C4665C">
      <w:start w:val="1"/>
      <w:numFmt w:val="bullet"/>
      <w:lvlText w:val="•"/>
      <w:lvlJc w:val="left"/>
      <w:pPr>
        <w:ind w:left="2778" w:hanging="171"/>
      </w:pPr>
      <w:rPr>
        <w:rFonts w:hint="default"/>
      </w:rPr>
    </w:lvl>
    <w:lvl w:ilvl="8" w:tplc="6A06ED72">
      <w:start w:val="1"/>
      <w:numFmt w:val="bullet"/>
      <w:lvlText w:val="•"/>
      <w:lvlJc w:val="left"/>
      <w:pPr>
        <w:ind w:left="3121" w:hanging="171"/>
      </w:pPr>
      <w:rPr>
        <w:rFonts w:hint="default"/>
      </w:rPr>
    </w:lvl>
  </w:abstractNum>
  <w:abstractNum w:abstractNumId="45" w15:restartNumberingAfterBreak="0">
    <w:nsid w:val="5A4F458C"/>
    <w:multiLevelType w:val="multilevel"/>
    <w:tmpl w:val="CC5212D8"/>
    <w:lvl w:ilvl="0">
      <w:start w:val="2"/>
      <w:numFmt w:val="decimal"/>
      <w:lvlText w:val="%1"/>
      <w:lvlJc w:val="left"/>
      <w:pPr>
        <w:ind w:left="857" w:hanging="721"/>
      </w:pPr>
      <w:rPr>
        <w:rFonts w:hint="default"/>
      </w:rPr>
    </w:lvl>
    <w:lvl w:ilvl="1">
      <w:start w:val="1"/>
      <w:numFmt w:val="decimal"/>
      <w:lvlText w:val="%1.%2"/>
      <w:lvlJc w:val="left"/>
      <w:pPr>
        <w:ind w:left="857" w:hanging="721"/>
      </w:pPr>
      <w:rPr>
        <w:rFonts w:ascii="Calibri" w:eastAsia="Calibri" w:hAnsi="Calibri" w:hint="default"/>
        <w:b/>
        <w:bCs/>
        <w:spacing w:val="-2"/>
        <w:w w:val="99"/>
        <w:sz w:val="24"/>
        <w:szCs w:val="24"/>
      </w:rPr>
    </w:lvl>
    <w:lvl w:ilvl="2">
      <w:start w:val="1"/>
      <w:numFmt w:val="bullet"/>
      <w:lvlText w:val=""/>
      <w:lvlJc w:val="left"/>
      <w:pPr>
        <w:ind w:left="1577" w:hanging="360"/>
      </w:pPr>
      <w:rPr>
        <w:rFonts w:ascii="Symbol" w:eastAsia="Symbol" w:hAnsi="Symbol" w:hint="default"/>
        <w:sz w:val="24"/>
        <w:szCs w:val="24"/>
      </w:rPr>
    </w:lvl>
    <w:lvl w:ilvl="3">
      <w:start w:val="1"/>
      <w:numFmt w:val="bullet"/>
      <w:lvlText w:val="•"/>
      <w:lvlJc w:val="left"/>
      <w:pPr>
        <w:ind w:left="3136" w:hanging="360"/>
      </w:pPr>
      <w:rPr>
        <w:rFonts w:hint="default"/>
      </w:rPr>
    </w:lvl>
    <w:lvl w:ilvl="4">
      <w:start w:val="1"/>
      <w:numFmt w:val="bullet"/>
      <w:lvlText w:val="•"/>
      <w:lvlJc w:val="left"/>
      <w:pPr>
        <w:ind w:left="3916" w:hanging="360"/>
      </w:pPr>
      <w:rPr>
        <w:rFonts w:hint="default"/>
      </w:rPr>
    </w:lvl>
    <w:lvl w:ilvl="5">
      <w:start w:val="1"/>
      <w:numFmt w:val="bullet"/>
      <w:lvlText w:val="•"/>
      <w:lvlJc w:val="left"/>
      <w:pPr>
        <w:ind w:left="4696" w:hanging="360"/>
      </w:pPr>
      <w:rPr>
        <w:rFonts w:hint="default"/>
      </w:rPr>
    </w:lvl>
    <w:lvl w:ilvl="6">
      <w:start w:val="1"/>
      <w:numFmt w:val="bullet"/>
      <w:lvlText w:val="•"/>
      <w:lvlJc w:val="left"/>
      <w:pPr>
        <w:ind w:left="5476" w:hanging="360"/>
      </w:pPr>
      <w:rPr>
        <w:rFonts w:hint="default"/>
      </w:rPr>
    </w:lvl>
    <w:lvl w:ilvl="7">
      <w:start w:val="1"/>
      <w:numFmt w:val="bullet"/>
      <w:lvlText w:val="•"/>
      <w:lvlJc w:val="left"/>
      <w:pPr>
        <w:ind w:left="6256" w:hanging="360"/>
      </w:pPr>
      <w:rPr>
        <w:rFonts w:hint="default"/>
      </w:rPr>
    </w:lvl>
    <w:lvl w:ilvl="8">
      <w:start w:val="1"/>
      <w:numFmt w:val="bullet"/>
      <w:lvlText w:val="•"/>
      <w:lvlJc w:val="left"/>
      <w:pPr>
        <w:ind w:left="7036" w:hanging="360"/>
      </w:pPr>
      <w:rPr>
        <w:rFonts w:hint="default"/>
      </w:rPr>
    </w:lvl>
  </w:abstractNum>
  <w:abstractNum w:abstractNumId="46" w15:restartNumberingAfterBreak="0">
    <w:nsid w:val="5B80174A"/>
    <w:multiLevelType w:val="hybridMultilevel"/>
    <w:tmpl w:val="6AE65C16"/>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7" w15:restartNumberingAfterBreak="0">
    <w:nsid w:val="5C0161F4"/>
    <w:multiLevelType w:val="hybridMultilevel"/>
    <w:tmpl w:val="547A645E"/>
    <w:lvl w:ilvl="0" w:tplc="F354A87C">
      <w:start w:val="1"/>
      <w:numFmt w:val="bullet"/>
      <w:lvlText w:val=""/>
      <w:lvlJc w:val="left"/>
      <w:pPr>
        <w:ind w:left="423" w:hanging="171"/>
      </w:pPr>
      <w:rPr>
        <w:rFonts w:ascii="Symbol" w:eastAsia="Symbol" w:hAnsi="Symbol" w:hint="default"/>
        <w:w w:val="99"/>
        <w:sz w:val="20"/>
        <w:szCs w:val="20"/>
      </w:rPr>
    </w:lvl>
    <w:lvl w:ilvl="1" w:tplc="5218CBF6">
      <w:start w:val="1"/>
      <w:numFmt w:val="bullet"/>
      <w:lvlText w:val="•"/>
      <w:lvlJc w:val="left"/>
      <w:pPr>
        <w:ind w:left="761" w:hanging="171"/>
      </w:pPr>
      <w:rPr>
        <w:rFonts w:hint="default"/>
      </w:rPr>
    </w:lvl>
    <w:lvl w:ilvl="2" w:tplc="204C563A">
      <w:start w:val="1"/>
      <w:numFmt w:val="bullet"/>
      <w:lvlText w:val="•"/>
      <w:lvlJc w:val="left"/>
      <w:pPr>
        <w:ind w:left="1098" w:hanging="171"/>
      </w:pPr>
      <w:rPr>
        <w:rFonts w:hint="default"/>
      </w:rPr>
    </w:lvl>
    <w:lvl w:ilvl="3" w:tplc="53A8EE90">
      <w:start w:val="1"/>
      <w:numFmt w:val="bullet"/>
      <w:lvlText w:val="•"/>
      <w:lvlJc w:val="left"/>
      <w:pPr>
        <w:ind w:left="1436" w:hanging="171"/>
      </w:pPr>
      <w:rPr>
        <w:rFonts w:hint="default"/>
      </w:rPr>
    </w:lvl>
    <w:lvl w:ilvl="4" w:tplc="AE3A5E34">
      <w:start w:val="1"/>
      <w:numFmt w:val="bullet"/>
      <w:lvlText w:val="•"/>
      <w:lvlJc w:val="left"/>
      <w:pPr>
        <w:ind w:left="1773" w:hanging="171"/>
      </w:pPr>
      <w:rPr>
        <w:rFonts w:hint="default"/>
      </w:rPr>
    </w:lvl>
    <w:lvl w:ilvl="5" w:tplc="7850F912">
      <w:start w:val="1"/>
      <w:numFmt w:val="bullet"/>
      <w:lvlText w:val="•"/>
      <w:lvlJc w:val="left"/>
      <w:pPr>
        <w:ind w:left="2111" w:hanging="171"/>
      </w:pPr>
      <w:rPr>
        <w:rFonts w:hint="default"/>
      </w:rPr>
    </w:lvl>
    <w:lvl w:ilvl="6" w:tplc="C2E43220">
      <w:start w:val="1"/>
      <w:numFmt w:val="bullet"/>
      <w:lvlText w:val="•"/>
      <w:lvlJc w:val="left"/>
      <w:pPr>
        <w:ind w:left="2448" w:hanging="171"/>
      </w:pPr>
      <w:rPr>
        <w:rFonts w:hint="default"/>
      </w:rPr>
    </w:lvl>
    <w:lvl w:ilvl="7" w:tplc="822EBB2A">
      <w:start w:val="1"/>
      <w:numFmt w:val="bullet"/>
      <w:lvlText w:val="•"/>
      <w:lvlJc w:val="left"/>
      <w:pPr>
        <w:ind w:left="2785" w:hanging="171"/>
      </w:pPr>
      <w:rPr>
        <w:rFonts w:hint="default"/>
      </w:rPr>
    </w:lvl>
    <w:lvl w:ilvl="8" w:tplc="E8E2ECF4">
      <w:start w:val="1"/>
      <w:numFmt w:val="bullet"/>
      <w:lvlText w:val="•"/>
      <w:lvlJc w:val="left"/>
      <w:pPr>
        <w:ind w:left="3123" w:hanging="171"/>
      </w:pPr>
      <w:rPr>
        <w:rFonts w:hint="default"/>
      </w:rPr>
    </w:lvl>
  </w:abstractNum>
  <w:abstractNum w:abstractNumId="48" w15:restartNumberingAfterBreak="0">
    <w:nsid w:val="5F3A021A"/>
    <w:multiLevelType w:val="multilevel"/>
    <w:tmpl w:val="6682DFE0"/>
    <w:lvl w:ilvl="0">
      <w:start w:val="3"/>
      <w:numFmt w:val="decimal"/>
      <w:lvlText w:val="%1"/>
      <w:lvlJc w:val="left"/>
      <w:pPr>
        <w:ind w:left="858" w:hanging="555"/>
      </w:pPr>
      <w:rPr>
        <w:rFonts w:hint="default"/>
      </w:rPr>
    </w:lvl>
    <w:lvl w:ilvl="1">
      <w:start w:val="2"/>
      <w:numFmt w:val="decimal"/>
      <w:lvlText w:val="%1.%2"/>
      <w:lvlJc w:val="left"/>
      <w:pPr>
        <w:ind w:left="858" w:hanging="555"/>
        <w:jc w:val="right"/>
      </w:pPr>
      <w:rPr>
        <w:rFonts w:ascii="Calibri" w:eastAsia="Calibri" w:hAnsi="Calibri" w:hint="default"/>
        <w:b/>
        <w:bCs/>
        <w:w w:val="99"/>
        <w:sz w:val="24"/>
        <w:szCs w:val="24"/>
      </w:rPr>
    </w:lvl>
    <w:lvl w:ilvl="2">
      <w:start w:val="1"/>
      <w:numFmt w:val="bullet"/>
      <w:lvlText w:val=""/>
      <w:lvlJc w:val="left"/>
      <w:pPr>
        <w:ind w:left="1494" w:hanging="360"/>
      </w:pPr>
      <w:rPr>
        <w:rFonts w:ascii="Symbol" w:eastAsia="Symbol" w:hAnsi="Symbol" w:hint="default"/>
        <w:sz w:val="24"/>
        <w:szCs w:val="24"/>
      </w:rPr>
    </w:lvl>
    <w:lvl w:ilvl="3">
      <w:start w:val="1"/>
      <w:numFmt w:val="bullet"/>
      <w:lvlText w:val="•"/>
      <w:lvlJc w:val="left"/>
      <w:pPr>
        <w:ind w:left="2448" w:hanging="360"/>
      </w:pPr>
      <w:rPr>
        <w:rFonts w:hint="default"/>
      </w:rPr>
    </w:lvl>
    <w:lvl w:ilvl="4">
      <w:start w:val="1"/>
      <w:numFmt w:val="bullet"/>
      <w:lvlText w:val="•"/>
      <w:lvlJc w:val="left"/>
      <w:pPr>
        <w:ind w:left="3324" w:hanging="360"/>
      </w:pPr>
      <w:rPr>
        <w:rFonts w:hint="default"/>
      </w:rPr>
    </w:lvl>
    <w:lvl w:ilvl="5">
      <w:start w:val="1"/>
      <w:numFmt w:val="bullet"/>
      <w:lvlText w:val="•"/>
      <w:lvlJc w:val="left"/>
      <w:pPr>
        <w:ind w:left="4199" w:hanging="360"/>
      </w:pPr>
      <w:rPr>
        <w:rFonts w:hint="default"/>
      </w:rPr>
    </w:lvl>
    <w:lvl w:ilvl="6">
      <w:start w:val="1"/>
      <w:numFmt w:val="bullet"/>
      <w:lvlText w:val="•"/>
      <w:lvlJc w:val="left"/>
      <w:pPr>
        <w:ind w:left="5075" w:hanging="360"/>
      </w:pPr>
      <w:rPr>
        <w:rFonts w:hint="default"/>
      </w:rPr>
    </w:lvl>
    <w:lvl w:ilvl="7">
      <w:start w:val="1"/>
      <w:numFmt w:val="bullet"/>
      <w:lvlText w:val="•"/>
      <w:lvlJc w:val="left"/>
      <w:pPr>
        <w:ind w:left="5950" w:hanging="360"/>
      </w:pPr>
      <w:rPr>
        <w:rFonts w:hint="default"/>
      </w:rPr>
    </w:lvl>
    <w:lvl w:ilvl="8">
      <w:start w:val="1"/>
      <w:numFmt w:val="bullet"/>
      <w:lvlText w:val="•"/>
      <w:lvlJc w:val="left"/>
      <w:pPr>
        <w:ind w:left="6825" w:hanging="360"/>
      </w:pPr>
      <w:rPr>
        <w:rFonts w:hint="default"/>
      </w:rPr>
    </w:lvl>
  </w:abstractNum>
  <w:abstractNum w:abstractNumId="49" w15:restartNumberingAfterBreak="0">
    <w:nsid w:val="5F797534"/>
    <w:multiLevelType w:val="multilevel"/>
    <w:tmpl w:val="27C07C28"/>
    <w:lvl w:ilvl="0">
      <w:start w:val="4"/>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003"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50" w15:restartNumberingAfterBreak="0">
    <w:nsid w:val="60F9741E"/>
    <w:multiLevelType w:val="multilevel"/>
    <w:tmpl w:val="1722C784"/>
    <w:lvl w:ilvl="0">
      <w:start w:val="3"/>
      <w:numFmt w:val="decimal"/>
      <w:lvlText w:val="%1"/>
      <w:lvlJc w:val="left"/>
      <w:pPr>
        <w:ind w:left="858" w:hanging="720"/>
      </w:pPr>
      <w:rPr>
        <w:rFonts w:hint="default"/>
      </w:rPr>
    </w:lvl>
    <w:lvl w:ilvl="1">
      <w:start w:val="1"/>
      <w:numFmt w:val="decimal"/>
      <w:lvlText w:val="%1.%2"/>
      <w:lvlJc w:val="left"/>
      <w:pPr>
        <w:ind w:left="858" w:hanging="720"/>
        <w:jc w:val="right"/>
      </w:pPr>
      <w:rPr>
        <w:rFonts w:ascii="Calibri" w:eastAsia="Calibri" w:hAnsi="Calibri" w:hint="default"/>
        <w:b/>
        <w:bCs/>
        <w:w w:val="99"/>
        <w:sz w:val="24"/>
        <w:szCs w:val="24"/>
      </w:rPr>
    </w:lvl>
    <w:lvl w:ilvl="2">
      <w:start w:val="1"/>
      <w:numFmt w:val="bullet"/>
      <w:lvlText w:val=""/>
      <w:lvlJc w:val="left"/>
      <w:pPr>
        <w:ind w:left="1218" w:hanging="360"/>
      </w:pPr>
      <w:rPr>
        <w:rFonts w:ascii="Symbol" w:eastAsia="Symbol" w:hAnsi="Symbol" w:hint="default"/>
        <w:sz w:val="24"/>
        <w:szCs w:val="24"/>
      </w:rPr>
    </w:lvl>
    <w:lvl w:ilvl="3">
      <w:start w:val="1"/>
      <w:numFmt w:val="bullet"/>
      <w:lvlText w:val="•"/>
      <w:lvlJc w:val="left"/>
      <w:pPr>
        <w:ind w:left="2853" w:hanging="360"/>
      </w:pPr>
      <w:rPr>
        <w:rFonts w:hint="default"/>
      </w:rPr>
    </w:lvl>
    <w:lvl w:ilvl="4">
      <w:start w:val="1"/>
      <w:numFmt w:val="bullet"/>
      <w:lvlText w:val="•"/>
      <w:lvlJc w:val="left"/>
      <w:pPr>
        <w:ind w:left="3670" w:hanging="360"/>
      </w:pPr>
      <w:rPr>
        <w:rFonts w:hint="default"/>
      </w:rPr>
    </w:lvl>
    <w:lvl w:ilvl="5">
      <w:start w:val="1"/>
      <w:numFmt w:val="bullet"/>
      <w:lvlText w:val="•"/>
      <w:lvlJc w:val="left"/>
      <w:pPr>
        <w:ind w:left="4488" w:hanging="360"/>
      </w:pPr>
      <w:rPr>
        <w:rFonts w:hint="default"/>
      </w:rPr>
    </w:lvl>
    <w:lvl w:ilvl="6">
      <w:start w:val="1"/>
      <w:numFmt w:val="bullet"/>
      <w:lvlText w:val="•"/>
      <w:lvlJc w:val="left"/>
      <w:pPr>
        <w:ind w:left="5306" w:hanging="360"/>
      </w:pPr>
      <w:rPr>
        <w:rFonts w:hint="default"/>
      </w:rPr>
    </w:lvl>
    <w:lvl w:ilvl="7">
      <w:start w:val="1"/>
      <w:numFmt w:val="bullet"/>
      <w:lvlText w:val="•"/>
      <w:lvlJc w:val="left"/>
      <w:pPr>
        <w:ind w:left="6123" w:hanging="360"/>
      </w:pPr>
      <w:rPr>
        <w:rFonts w:hint="default"/>
      </w:rPr>
    </w:lvl>
    <w:lvl w:ilvl="8">
      <w:start w:val="1"/>
      <w:numFmt w:val="bullet"/>
      <w:lvlText w:val="•"/>
      <w:lvlJc w:val="left"/>
      <w:pPr>
        <w:ind w:left="6941" w:hanging="360"/>
      </w:pPr>
      <w:rPr>
        <w:rFonts w:hint="default"/>
      </w:rPr>
    </w:lvl>
  </w:abstractNum>
  <w:abstractNum w:abstractNumId="51" w15:restartNumberingAfterBreak="0">
    <w:nsid w:val="72CF38C1"/>
    <w:multiLevelType w:val="hybridMultilevel"/>
    <w:tmpl w:val="F1AAB850"/>
    <w:lvl w:ilvl="0" w:tplc="7076D0EE">
      <w:start w:val="1"/>
      <w:numFmt w:val="bullet"/>
      <w:lvlText w:val=""/>
      <w:lvlJc w:val="left"/>
      <w:pPr>
        <w:ind w:left="1577" w:hanging="360"/>
      </w:pPr>
      <w:rPr>
        <w:rFonts w:ascii="Symbol" w:eastAsia="Symbol" w:hAnsi="Symbol" w:hint="default"/>
        <w:sz w:val="24"/>
        <w:szCs w:val="24"/>
      </w:rPr>
    </w:lvl>
    <w:lvl w:ilvl="1" w:tplc="E44CC3A6">
      <w:start w:val="1"/>
      <w:numFmt w:val="bullet"/>
      <w:lvlText w:val="•"/>
      <w:lvlJc w:val="left"/>
      <w:pPr>
        <w:ind w:left="2282" w:hanging="360"/>
      </w:pPr>
      <w:rPr>
        <w:rFonts w:hint="default"/>
      </w:rPr>
    </w:lvl>
    <w:lvl w:ilvl="2" w:tplc="3CCE1AB8">
      <w:start w:val="1"/>
      <w:numFmt w:val="bullet"/>
      <w:lvlText w:val="•"/>
      <w:lvlJc w:val="left"/>
      <w:pPr>
        <w:ind w:left="2988" w:hanging="360"/>
      </w:pPr>
      <w:rPr>
        <w:rFonts w:hint="default"/>
      </w:rPr>
    </w:lvl>
    <w:lvl w:ilvl="3" w:tplc="8964450C">
      <w:start w:val="1"/>
      <w:numFmt w:val="bullet"/>
      <w:lvlText w:val="•"/>
      <w:lvlJc w:val="left"/>
      <w:pPr>
        <w:ind w:left="3694" w:hanging="360"/>
      </w:pPr>
      <w:rPr>
        <w:rFonts w:hint="default"/>
      </w:rPr>
    </w:lvl>
    <w:lvl w:ilvl="4" w:tplc="58564520">
      <w:start w:val="1"/>
      <w:numFmt w:val="bullet"/>
      <w:lvlText w:val="•"/>
      <w:lvlJc w:val="left"/>
      <w:pPr>
        <w:ind w:left="4400" w:hanging="360"/>
      </w:pPr>
      <w:rPr>
        <w:rFonts w:hint="default"/>
      </w:rPr>
    </w:lvl>
    <w:lvl w:ilvl="5" w:tplc="3EB4F6D0">
      <w:start w:val="1"/>
      <w:numFmt w:val="bullet"/>
      <w:lvlText w:val="•"/>
      <w:lvlJc w:val="left"/>
      <w:pPr>
        <w:ind w:left="5106" w:hanging="360"/>
      </w:pPr>
      <w:rPr>
        <w:rFonts w:hint="default"/>
      </w:rPr>
    </w:lvl>
    <w:lvl w:ilvl="6" w:tplc="4720EAEC">
      <w:start w:val="1"/>
      <w:numFmt w:val="bullet"/>
      <w:lvlText w:val="•"/>
      <w:lvlJc w:val="left"/>
      <w:pPr>
        <w:ind w:left="5812" w:hanging="360"/>
      </w:pPr>
      <w:rPr>
        <w:rFonts w:hint="default"/>
      </w:rPr>
    </w:lvl>
    <w:lvl w:ilvl="7" w:tplc="27AC6994">
      <w:start w:val="1"/>
      <w:numFmt w:val="bullet"/>
      <w:lvlText w:val="•"/>
      <w:lvlJc w:val="left"/>
      <w:pPr>
        <w:ind w:left="6518" w:hanging="360"/>
      </w:pPr>
      <w:rPr>
        <w:rFonts w:hint="default"/>
      </w:rPr>
    </w:lvl>
    <w:lvl w:ilvl="8" w:tplc="DD325BE2">
      <w:start w:val="1"/>
      <w:numFmt w:val="bullet"/>
      <w:lvlText w:val="•"/>
      <w:lvlJc w:val="left"/>
      <w:pPr>
        <w:ind w:left="7224" w:hanging="360"/>
      </w:pPr>
      <w:rPr>
        <w:rFonts w:hint="default"/>
      </w:rPr>
    </w:lvl>
  </w:abstractNum>
  <w:abstractNum w:abstractNumId="52" w15:restartNumberingAfterBreak="0">
    <w:nsid w:val="73416314"/>
    <w:multiLevelType w:val="hybridMultilevel"/>
    <w:tmpl w:val="79DEC036"/>
    <w:lvl w:ilvl="0" w:tplc="08090001">
      <w:start w:val="1"/>
      <w:numFmt w:val="bullet"/>
      <w:lvlText w:val=""/>
      <w:lvlJc w:val="left"/>
      <w:pPr>
        <w:ind w:left="1800" w:hanging="360"/>
      </w:pPr>
      <w:rPr>
        <w:rFonts w:ascii="Symbol" w:hAnsi="Symbol" w:hint="default"/>
      </w:rPr>
    </w:lvl>
    <w:lvl w:ilvl="1" w:tplc="08090001">
      <w:start w:val="1"/>
      <w:numFmt w:val="bullet"/>
      <w:lvlText w:val=""/>
      <w:lvlJc w:val="left"/>
      <w:pPr>
        <w:ind w:left="252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3" w15:restartNumberingAfterBreak="0">
    <w:nsid w:val="734E3D8D"/>
    <w:multiLevelType w:val="hybridMultilevel"/>
    <w:tmpl w:val="05DAB4A8"/>
    <w:lvl w:ilvl="0" w:tplc="1618035E">
      <w:start w:val="1"/>
      <w:numFmt w:val="bullet"/>
      <w:lvlText w:val=""/>
      <w:lvlJc w:val="left"/>
      <w:pPr>
        <w:ind w:left="375" w:hanging="171"/>
      </w:pPr>
      <w:rPr>
        <w:rFonts w:ascii="Symbol" w:eastAsia="Symbol" w:hAnsi="Symbol" w:hint="default"/>
        <w:w w:val="99"/>
        <w:sz w:val="20"/>
        <w:szCs w:val="20"/>
      </w:rPr>
    </w:lvl>
    <w:lvl w:ilvl="1" w:tplc="6A3ABA38">
      <w:start w:val="1"/>
      <w:numFmt w:val="bullet"/>
      <w:lvlText w:val="•"/>
      <w:lvlJc w:val="left"/>
      <w:pPr>
        <w:ind w:left="719" w:hanging="171"/>
      </w:pPr>
      <w:rPr>
        <w:rFonts w:hint="default"/>
      </w:rPr>
    </w:lvl>
    <w:lvl w:ilvl="2" w:tplc="A740AF2E">
      <w:start w:val="1"/>
      <w:numFmt w:val="bullet"/>
      <w:lvlText w:val="•"/>
      <w:lvlJc w:val="left"/>
      <w:pPr>
        <w:ind w:left="1062" w:hanging="171"/>
      </w:pPr>
      <w:rPr>
        <w:rFonts w:hint="default"/>
      </w:rPr>
    </w:lvl>
    <w:lvl w:ilvl="3" w:tplc="F762F112">
      <w:start w:val="1"/>
      <w:numFmt w:val="bullet"/>
      <w:lvlText w:val="•"/>
      <w:lvlJc w:val="left"/>
      <w:pPr>
        <w:ind w:left="1405" w:hanging="171"/>
      </w:pPr>
      <w:rPr>
        <w:rFonts w:hint="default"/>
      </w:rPr>
    </w:lvl>
    <w:lvl w:ilvl="4" w:tplc="DDBC37F8">
      <w:start w:val="1"/>
      <w:numFmt w:val="bullet"/>
      <w:lvlText w:val="•"/>
      <w:lvlJc w:val="left"/>
      <w:pPr>
        <w:ind w:left="1749" w:hanging="171"/>
      </w:pPr>
      <w:rPr>
        <w:rFonts w:hint="default"/>
      </w:rPr>
    </w:lvl>
    <w:lvl w:ilvl="5" w:tplc="71647B46">
      <w:start w:val="1"/>
      <w:numFmt w:val="bullet"/>
      <w:lvlText w:val="•"/>
      <w:lvlJc w:val="left"/>
      <w:pPr>
        <w:ind w:left="2092" w:hanging="171"/>
      </w:pPr>
      <w:rPr>
        <w:rFonts w:hint="default"/>
      </w:rPr>
    </w:lvl>
    <w:lvl w:ilvl="6" w:tplc="994C725A">
      <w:start w:val="1"/>
      <w:numFmt w:val="bullet"/>
      <w:lvlText w:val="•"/>
      <w:lvlJc w:val="left"/>
      <w:pPr>
        <w:ind w:left="2435" w:hanging="171"/>
      </w:pPr>
      <w:rPr>
        <w:rFonts w:hint="default"/>
      </w:rPr>
    </w:lvl>
    <w:lvl w:ilvl="7" w:tplc="4BE64D60">
      <w:start w:val="1"/>
      <w:numFmt w:val="bullet"/>
      <w:lvlText w:val="•"/>
      <w:lvlJc w:val="left"/>
      <w:pPr>
        <w:ind w:left="2778" w:hanging="171"/>
      </w:pPr>
      <w:rPr>
        <w:rFonts w:hint="default"/>
      </w:rPr>
    </w:lvl>
    <w:lvl w:ilvl="8" w:tplc="D7E2963E">
      <w:start w:val="1"/>
      <w:numFmt w:val="bullet"/>
      <w:lvlText w:val="•"/>
      <w:lvlJc w:val="left"/>
      <w:pPr>
        <w:ind w:left="3122" w:hanging="171"/>
      </w:pPr>
      <w:rPr>
        <w:rFonts w:hint="default"/>
      </w:rPr>
    </w:lvl>
  </w:abstractNum>
  <w:abstractNum w:abstractNumId="54" w15:restartNumberingAfterBreak="0">
    <w:nsid w:val="740D67F6"/>
    <w:multiLevelType w:val="hybridMultilevel"/>
    <w:tmpl w:val="4672F1EE"/>
    <w:lvl w:ilvl="0" w:tplc="DBBC7F1C">
      <w:start w:val="1"/>
      <w:numFmt w:val="bullet"/>
      <w:lvlText w:val=""/>
      <w:lvlJc w:val="left"/>
      <w:pPr>
        <w:ind w:left="1269" w:hanging="360"/>
      </w:pPr>
      <w:rPr>
        <w:rFonts w:ascii="Symbol" w:eastAsia="Symbol" w:hAnsi="Symbol" w:hint="default"/>
        <w:sz w:val="24"/>
        <w:szCs w:val="24"/>
      </w:rPr>
    </w:lvl>
    <w:lvl w:ilvl="1" w:tplc="C0260F0E">
      <w:start w:val="1"/>
      <w:numFmt w:val="bullet"/>
      <w:lvlText w:val="•"/>
      <w:lvlJc w:val="left"/>
      <w:pPr>
        <w:ind w:left="2005" w:hanging="360"/>
      </w:pPr>
      <w:rPr>
        <w:rFonts w:hint="default"/>
      </w:rPr>
    </w:lvl>
    <w:lvl w:ilvl="2" w:tplc="0F602D5E">
      <w:start w:val="1"/>
      <w:numFmt w:val="bullet"/>
      <w:lvlText w:val="•"/>
      <w:lvlJc w:val="left"/>
      <w:pPr>
        <w:ind w:left="2742" w:hanging="360"/>
      </w:pPr>
      <w:rPr>
        <w:rFonts w:hint="default"/>
      </w:rPr>
    </w:lvl>
    <w:lvl w:ilvl="3" w:tplc="F41A3738">
      <w:start w:val="1"/>
      <w:numFmt w:val="bullet"/>
      <w:lvlText w:val="•"/>
      <w:lvlJc w:val="left"/>
      <w:pPr>
        <w:ind w:left="3479" w:hanging="360"/>
      </w:pPr>
      <w:rPr>
        <w:rFonts w:hint="default"/>
      </w:rPr>
    </w:lvl>
    <w:lvl w:ilvl="4" w:tplc="F1804794">
      <w:start w:val="1"/>
      <w:numFmt w:val="bullet"/>
      <w:lvlText w:val="•"/>
      <w:lvlJc w:val="left"/>
      <w:pPr>
        <w:ind w:left="4215" w:hanging="360"/>
      </w:pPr>
      <w:rPr>
        <w:rFonts w:hint="default"/>
      </w:rPr>
    </w:lvl>
    <w:lvl w:ilvl="5" w:tplc="6A64F366">
      <w:start w:val="1"/>
      <w:numFmt w:val="bullet"/>
      <w:lvlText w:val="•"/>
      <w:lvlJc w:val="left"/>
      <w:pPr>
        <w:ind w:left="4952" w:hanging="360"/>
      </w:pPr>
      <w:rPr>
        <w:rFonts w:hint="default"/>
      </w:rPr>
    </w:lvl>
    <w:lvl w:ilvl="6" w:tplc="53288558">
      <w:start w:val="1"/>
      <w:numFmt w:val="bullet"/>
      <w:lvlText w:val="•"/>
      <w:lvlJc w:val="left"/>
      <w:pPr>
        <w:ind w:left="5689" w:hanging="360"/>
      </w:pPr>
      <w:rPr>
        <w:rFonts w:hint="default"/>
      </w:rPr>
    </w:lvl>
    <w:lvl w:ilvl="7" w:tplc="E9CCEA74">
      <w:start w:val="1"/>
      <w:numFmt w:val="bullet"/>
      <w:lvlText w:val="•"/>
      <w:lvlJc w:val="left"/>
      <w:pPr>
        <w:ind w:left="6425" w:hanging="360"/>
      </w:pPr>
      <w:rPr>
        <w:rFonts w:hint="default"/>
      </w:rPr>
    </w:lvl>
    <w:lvl w:ilvl="8" w:tplc="23028EA4">
      <w:start w:val="1"/>
      <w:numFmt w:val="bullet"/>
      <w:lvlText w:val="•"/>
      <w:lvlJc w:val="left"/>
      <w:pPr>
        <w:ind w:left="7162" w:hanging="360"/>
      </w:pPr>
      <w:rPr>
        <w:rFonts w:hint="default"/>
      </w:rPr>
    </w:lvl>
  </w:abstractNum>
  <w:abstractNum w:abstractNumId="55" w15:restartNumberingAfterBreak="0">
    <w:nsid w:val="74426190"/>
    <w:multiLevelType w:val="hybridMultilevel"/>
    <w:tmpl w:val="2CFE99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6" w15:restartNumberingAfterBreak="0">
    <w:nsid w:val="74C61B93"/>
    <w:multiLevelType w:val="multilevel"/>
    <w:tmpl w:val="6BE6E276"/>
    <w:lvl w:ilvl="0">
      <w:start w:val="3"/>
      <w:numFmt w:val="decimal"/>
      <w:lvlText w:val="%1"/>
      <w:lvlJc w:val="left"/>
      <w:pPr>
        <w:ind w:left="857" w:hanging="721"/>
      </w:pPr>
      <w:rPr>
        <w:rFonts w:hint="default"/>
      </w:rPr>
    </w:lvl>
    <w:lvl w:ilvl="1">
      <w:start w:val="1"/>
      <w:numFmt w:val="decimal"/>
      <w:lvlText w:val="%1.%2"/>
      <w:lvlJc w:val="left"/>
      <w:pPr>
        <w:ind w:left="857" w:hanging="721"/>
      </w:pPr>
      <w:rPr>
        <w:rFonts w:ascii="Calibri" w:eastAsia="Calibri" w:hAnsi="Calibri" w:hint="default"/>
        <w:b/>
        <w:bCs/>
        <w:spacing w:val="-2"/>
        <w:w w:val="99"/>
        <w:sz w:val="24"/>
        <w:szCs w:val="24"/>
      </w:rPr>
    </w:lvl>
    <w:lvl w:ilvl="2">
      <w:start w:val="1"/>
      <w:numFmt w:val="bullet"/>
      <w:lvlText w:val=""/>
      <w:lvlJc w:val="left"/>
      <w:pPr>
        <w:ind w:left="1635" w:hanging="360"/>
      </w:pPr>
      <w:rPr>
        <w:rFonts w:ascii="Symbol" w:eastAsia="Symbol" w:hAnsi="Symbol" w:hint="default"/>
        <w:sz w:val="24"/>
        <w:szCs w:val="24"/>
      </w:rPr>
    </w:lvl>
    <w:lvl w:ilvl="3">
      <w:start w:val="1"/>
      <w:numFmt w:val="bullet"/>
      <w:lvlText w:val=""/>
      <w:lvlJc w:val="left"/>
      <w:pPr>
        <w:ind w:left="1577" w:hanging="360"/>
      </w:pPr>
      <w:rPr>
        <w:rFonts w:ascii="Symbol" w:eastAsia="Symbol" w:hAnsi="Symbol" w:hint="default"/>
        <w:sz w:val="24"/>
        <w:szCs w:val="24"/>
      </w:rPr>
    </w:lvl>
    <w:lvl w:ilvl="4">
      <w:start w:val="1"/>
      <w:numFmt w:val="bullet"/>
      <w:lvlText w:val="•"/>
      <w:lvlJc w:val="left"/>
      <w:pPr>
        <w:ind w:left="3326" w:hanging="360"/>
      </w:pPr>
      <w:rPr>
        <w:rFonts w:hint="default"/>
      </w:rPr>
    </w:lvl>
    <w:lvl w:ilvl="5">
      <w:start w:val="1"/>
      <w:numFmt w:val="bullet"/>
      <w:lvlText w:val="•"/>
      <w:lvlJc w:val="left"/>
      <w:pPr>
        <w:ind w:left="4201" w:hanging="360"/>
      </w:pPr>
      <w:rPr>
        <w:rFonts w:hint="default"/>
      </w:rPr>
    </w:lvl>
    <w:lvl w:ilvl="6">
      <w:start w:val="1"/>
      <w:numFmt w:val="bullet"/>
      <w:lvlText w:val="•"/>
      <w:lvlJc w:val="left"/>
      <w:pPr>
        <w:ind w:left="5076" w:hanging="360"/>
      </w:pPr>
      <w:rPr>
        <w:rFonts w:hint="default"/>
      </w:rPr>
    </w:lvl>
    <w:lvl w:ilvl="7">
      <w:start w:val="1"/>
      <w:numFmt w:val="bullet"/>
      <w:lvlText w:val="•"/>
      <w:lvlJc w:val="left"/>
      <w:pPr>
        <w:ind w:left="5951" w:hanging="360"/>
      </w:pPr>
      <w:rPr>
        <w:rFonts w:hint="default"/>
      </w:rPr>
    </w:lvl>
    <w:lvl w:ilvl="8">
      <w:start w:val="1"/>
      <w:numFmt w:val="bullet"/>
      <w:lvlText w:val="•"/>
      <w:lvlJc w:val="left"/>
      <w:pPr>
        <w:ind w:left="6826" w:hanging="360"/>
      </w:pPr>
      <w:rPr>
        <w:rFonts w:hint="default"/>
      </w:rPr>
    </w:lvl>
  </w:abstractNum>
  <w:abstractNum w:abstractNumId="57" w15:restartNumberingAfterBreak="0">
    <w:nsid w:val="75383281"/>
    <w:multiLevelType w:val="hybridMultilevel"/>
    <w:tmpl w:val="8370F6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8" w15:restartNumberingAfterBreak="0">
    <w:nsid w:val="79592C64"/>
    <w:multiLevelType w:val="hybridMultilevel"/>
    <w:tmpl w:val="48A65664"/>
    <w:lvl w:ilvl="0" w:tplc="B9BCE6A6">
      <w:start w:val="1"/>
      <w:numFmt w:val="bullet"/>
      <w:lvlText w:val=""/>
      <w:lvlJc w:val="left"/>
      <w:pPr>
        <w:ind w:left="1205" w:hanging="360"/>
      </w:pPr>
      <w:rPr>
        <w:rFonts w:ascii="Symbol" w:eastAsia="Symbol" w:hAnsi="Symbol" w:hint="default"/>
        <w:sz w:val="24"/>
        <w:szCs w:val="24"/>
      </w:rPr>
    </w:lvl>
    <w:lvl w:ilvl="1" w:tplc="2FB80A8C">
      <w:start w:val="1"/>
      <w:numFmt w:val="bullet"/>
      <w:lvlText w:val="•"/>
      <w:lvlJc w:val="left"/>
      <w:pPr>
        <w:ind w:left="1942" w:hanging="360"/>
      </w:pPr>
      <w:rPr>
        <w:rFonts w:hint="default"/>
      </w:rPr>
    </w:lvl>
    <w:lvl w:ilvl="2" w:tplc="EF0EA234">
      <w:start w:val="1"/>
      <w:numFmt w:val="bullet"/>
      <w:lvlText w:val="•"/>
      <w:lvlJc w:val="left"/>
      <w:pPr>
        <w:ind w:left="2679" w:hanging="360"/>
      </w:pPr>
      <w:rPr>
        <w:rFonts w:hint="default"/>
      </w:rPr>
    </w:lvl>
    <w:lvl w:ilvl="3" w:tplc="224068A0">
      <w:start w:val="1"/>
      <w:numFmt w:val="bullet"/>
      <w:lvlText w:val="•"/>
      <w:lvlJc w:val="left"/>
      <w:pPr>
        <w:ind w:left="3416" w:hanging="360"/>
      </w:pPr>
      <w:rPr>
        <w:rFonts w:hint="default"/>
      </w:rPr>
    </w:lvl>
    <w:lvl w:ilvl="4" w:tplc="38C2CE3E">
      <w:start w:val="1"/>
      <w:numFmt w:val="bullet"/>
      <w:lvlText w:val="•"/>
      <w:lvlJc w:val="left"/>
      <w:pPr>
        <w:ind w:left="4153" w:hanging="360"/>
      </w:pPr>
      <w:rPr>
        <w:rFonts w:hint="default"/>
      </w:rPr>
    </w:lvl>
    <w:lvl w:ilvl="5" w:tplc="AC1AEDA4">
      <w:start w:val="1"/>
      <w:numFmt w:val="bullet"/>
      <w:lvlText w:val="•"/>
      <w:lvlJc w:val="left"/>
      <w:pPr>
        <w:ind w:left="4890" w:hanging="360"/>
      </w:pPr>
      <w:rPr>
        <w:rFonts w:hint="default"/>
      </w:rPr>
    </w:lvl>
    <w:lvl w:ilvl="6" w:tplc="5A749CB6">
      <w:start w:val="1"/>
      <w:numFmt w:val="bullet"/>
      <w:lvlText w:val="•"/>
      <w:lvlJc w:val="left"/>
      <w:pPr>
        <w:ind w:left="5627" w:hanging="360"/>
      </w:pPr>
      <w:rPr>
        <w:rFonts w:hint="default"/>
      </w:rPr>
    </w:lvl>
    <w:lvl w:ilvl="7" w:tplc="89EEF6BC">
      <w:start w:val="1"/>
      <w:numFmt w:val="bullet"/>
      <w:lvlText w:val="•"/>
      <w:lvlJc w:val="left"/>
      <w:pPr>
        <w:ind w:left="6364" w:hanging="360"/>
      </w:pPr>
      <w:rPr>
        <w:rFonts w:hint="default"/>
      </w:rPr>
    </w:lvl>
    <w:lvl w:ilvl="8" w:tplc="3E163D56">
      <w:start w:val="1"/>
      <w:numFmt w:val="bullet"/>
      <w:lvlText w:val="•"/>
      <w:lvlJc w:val="left"/>
      <w:pPr>
        <w:ind w:left="7101" w:hanging="360"/>
      </w:pPr>
      <w:rPr>
        <w:rFonts w:hint="default"/>
      </w:rPr>
    </w:lvl>
  </w:abstractNum>
  <w:abstractNum w:abstractNumId="59" w15:restartNumberingAfterBreak="0">
    <w:nsid w:val="7E3167E6"/>
    <w:multiLevelType w:val="hybridMultilevel"/>
    <w:tmpl w:val="462675B4"/>
    <w:lvl w:ilvl="0" w:tplc="E2628AE6">
      <w:start w:val="3"/>
      <w:numFmt w:val="decimal"/>
      <w:lvlText w:val="%1."/>
      <w:lvlJc w:val="left"/>
      <w:pPr>
        <w:ind w:left="858" w:hanging="720"/>
      </w:pPr>
      <w:rPr>
        <w:rFonts w:ascii="Calibri" w:eastAsia="Calibri" w:hAnsi="Calibri" w:hint="default"/>
        <w:b/>
        <w:bCs/>
        <w:w w:val="99"/>
        <w:sz w:val="24"/>
        <w:szCs w:val="24"/>
      </w:rPr>
    </w:lvl>
    <w:lvl w:ilvl="1" w:tplc="44AE3A70">
      <w:start w:val="1"/>
      <w:numFmt w:val="decimal"/>
      <w:lvlText w:val="%2."/>
      <w:lvlJc w:val="left"/>
      <w:pPr>
        <w:ind w:left="1938" w:hanging="360"/>
      </w:pPr>
      <w:rPr>
        <w:rFonts w:ascii="Calibri" w:eastAsia="Calibri" w:hAnsi="Calibri" w:hint="default"/>
        <w:sz w:val="24"/>
        <w:szCs w:val="24"/>
      </w:rPr>
    </w:lvl>
    <w:lvl w:ilvl="2" w:tplc="3B48C33A">
      <w:start w:val="1"/>
      <w:numFmt w:val="bullet"/>
      <w:lvlText w:val="•"/>
      <w:lvlJc w:val="left"/>
      <w:pPr>
        <w:ind w:left="2675" w:hanging="360"/>
      </w:pPr>
      <w:rPr>
        <w:rFonts w:hint="default"/>
      </w:rPr>
    </w:lvl>
    <w:lvl w:ilvl="3" w:tplc="FA6A6808">
      <w:start w:val="1"/>
      <w:numFmt w:val="bullet"/>
      <w:lvlText w:val="•"/>
      <w:lvlJc w:val="left"/>
      <w:pPr>
        <w:ind w:left="3413" w:hanging="360"/>
      </w:pPr>
      <w:rPr>
        <w:rFonts w:hint="default"/>
      </w:rPr>
    </w:lvl>
    <w:lvl w:ilvl="4" w:tplc="8894FCEE">
      <w:start w:val="1"/>
      <w:numFmt w:val="bullet"/>
      <w:lvlText w:val="•"/>
      <w:lvlJc w:val="left"/>
      <w:pPr>
        <w:ind w:left="4150" w:hanging="360"/>
      </w:pPr>
      <w:rPr>
        <w:rFonts w:hint="default"/>
      </w:rPr>
    </w:lvl>
    <w:lvl w:ilvl="5" w:tplc="F8C2ED3A">
      <w:start w:val="1"/>
      <w:numFmt w:val="bullet"/>
      <w:lvlText w:val="•"/>
      <w:lvlJc w:val="left"/>
      <w:pPr>
        <w:ind w:left="4888" w:hanging="360"/>
      </w:pPr>
      <w:rPr>
        <w:rFonts w:hint="default"/>
      </w:rPr>
    </w:lvl>
    <w:lvl w:ilvl="6" w:tplc="5D3E7D76">
      <w:start w:val="1"/>
      <w:numFmt w:val="bullet"/>
      <w:lvlText w:val="•"/>
      <w:lvlJc w:val="left"/>
      <w:pPr>
        <w:ind w:left="5626" w:hanging="360"/>
      </w:pPr>
      <w:rPr>
        <w:rFonts w:hint="default"/>
      </w:rPr>
    </w:lvl>
    <w:lvl w:ilvl="7" w:tplc="BA806542">
      <w:start w:val="1"/>
      <w:numFmt w:val="bullet"/>
      <w:lvlText w:val="•"/>
      <w:lvlJc w:val="left"/>
      <w:pPr>
        <w:ind w:left="6363" w:hanging="360"/>
      </w:pPr>
      <w:rPr>
        <w:rFonts w:hint="default"/>
      </w:rPr>
    </w:lvl>
    <w:lvl w:ilvl="8" w:tplc="EF402A8C">
      <w:start w:val="1"/>
      <w:numFmt w:val="bullet"/>
      <w:lvlText w:val="•"/>
      <w:lvlJc w:val="left"/>
      <w:pPr>
        <w:ind w:left="7101" w:hanging="360"/>
      </w:pPr>
      <w:rPr>
        <w:rFonts w:hint="default"/>
      </w:rPr>
    </w:lvl>
  </w:abstractNum>
  <w:abstractNum w:abstractNumId="60" w15:restartNumberingAfterBreak="0">
    <w:nsid w:val="7F257341"/>
    <w:multiLevelType w:val="hybridMultilevel"/>
    <w:tmpl w:val="6172C1FE"/>
    <w:lvl w:ilvl="0" w:tplc="08090001">
      <w:start w:val="1"/>
      <w:numFmt w:val="bullet"/>
      <w:lvlText w:val=""/>
      <w:lvlJc w:val="left"/>
      <w:pPr>
        <w:ind w:left="1413" w:hanging="356"/>
      </w:pPr>
      <w:rPr>
        <w:rFonts w:ascii="Symbol" w:hAnsi="Symbol" w:hint="default"/>
        <w:sz w:val="24"/>
        <w:szCs w:val="24"/>
      </w:rPr>
    </w:lvl>
    <w:lvl w:ilvl="1" w:tplc="2E98F872">
      <w:start w:val="1"/>
      <w:numFmt w:val="bullet"/>
      <w:lvlText w:val=""/>
      <w:lvlJc w:val="left"/>
      <w:pPr>
        <w:ind w:left="1621" w:hanging="356"/>
      </w:pPr>
      <w:rPr>
        <w:rFonts w:ascii="Symbol" w:eastAsia="Symbol" w:hAnsi="Symbol" w:hint="default"/>
        <w:sz w:val="24"/>
        <w:szCs w:val="24"/>
      </w:rPr>
    </w:lvl>
    <w:lvl w:ilvl="2" w:tplc="B74A1E0A">
      <w:start w:val="1"/>
      <w:numFmt w:val="bullet"/>
      <w:lvlText w:val="•"/>
      <w:lvlJc w:val="left"/>
      <w:pPr>
        <w:ind w:left="2393" w:hanging="356"/>
      </w:pPr>
      <w:rPr>
        <w:rFonts w:hint="default"/>
      </w:rPr>
    </w:lvl>
    <w:lvl w:ilvl="3" w:tplc="BE9E5BC8">
      <w:start w:val="1"/>
      <w:numFmt w:val="bullet"/>
      <w:lvlText w:val="•"/>
      <w:lvlJc w:val="left"/>
      <w:pPr>
        <w:ind w:left="3166" w:hanging="356"/>
      </w:pPr>
      <w:rPr>
        <w:rFonts w:hint="default"/>
      </w:rPr>
    </w:lvl>
    <w:lvl w:ilvl="4" w:tplc="6BA059C2">
      <w:start w:val="1"/>
      <w:numFmt w:val="bullet"/>
      <w:lvlText w:val="•"/>
      <w:lvlJc w:val="left"/>
      <w:pPr>
        <w:ind w:left="3939" w:hanging="356"/>
      </w:pPr>
      <w:rPr>
        <w:rFonts w:hint="default"/>
      </w:rPr>
    </w:lvl>
    <w:lvl w:ilvl="5" w:tplc="C360AAD4">
      <w:start w:val="1"/>
      <w:numFmt w:val="bullet"/>
      <w:lvlText w:val="•"/>
      <w:lvlJc w:val="left"/>
      <w:pPr>
        <w:ind w:left="4712" w:hanging="356"/>
      </w:pPr>
      <w:rPr>
        <w:rFonts w:hint="default"/>
      </w:rPr>
    </w:lvl>
    <w:lvl w:ilvl="6" w:tplc="33EA0902">
      <w:start w:val="1"/>
      <w:numFmt w:val="bullet"/>
      <w:lvlText w:val="•"/>
      <w:lvlJc w:val="left"/>
      <w:pPr>
        <w:ind w:left="5484" w:hanging="356"/>
      </w:pPr>
      <w:rPr>
        <w:rFonts w:hint="default"/>
      </w:rPr>
    </w:lvl>
    <w:lvl w:ilvl="7" w:tplc="D57CA148">
      <w:start w:val="1"/>
      <w:numFmt w:val="bullet"/>
      <w:lvlText w:val="•"/>
      <w:lvlJc w:val="left"/>
      <w:pPr>
        <w:ind w:left="6257" w:hanging="356"/>
      </w:pPr>
      <w:rPr>
        <w:rFonts w:hint="default"/>
      </w:rPr>
    </w:lvl>
    <w:lvl w:ilvl="8" w:tplc="CECE4582">
      <w:start w:val="1"/>
      <w:numFmt w:val="bullet"/>
      <w:lvlText w:val="•"/>
      <w:lvlJc w:val="left"/>
      <w:pPr>
        <w:ind w:left="7030" w:hanging="356"/>
      </w:pPr>
      <w:rPr>
        <w:rFonts w:hint="default"/>
      </w:rPr>
    </w:lvl>
  </w:abstractNum>
  <w:num w:numId="1" w16cid:durableId="511839307">
    <w:abstractNumId w:val="30"/>
  </w:num>
  <w:num w:numId="2" w16cid:durableId="1449809928">
    <w:abstractNumId w:val="10"/>
  </w:num>
  <w:num w:numId="3" w16cid:durableId="1816217665">
    <w:abstractNumId w:val="35"/>
  </w:num>
  <w:num w:numId="4" w16cid:durableId="1821388413">
    <w:abstractNumId w:val="5"/>
  </w:num>
  <w:num w:numId="5" w16cid:durableId="1030913840">
    <w:abstractNumId w:val="52"/>
  </w:num>
  <w:num w:numId="6" w16cid:durableId="667056870">
    <w:abstractNumId w:val="46"/>
  </w:num>
  <w:num w:numId="7" w16cid:durableId="184829010">
    <w:abstractNumId w:val="15"/>
  </w:num>
  <w:num w:numId="8" w16cid:durableId="2045788360">
    <w:abstractNumId w:val="19"/>
  </w:num>
  <w:num w:numId="9" w16cid:durableId="1680615051">
    <w:abstractNumId w:val="9"/>
  </w:num>
  <w:num w:numId="10" w16cid:durableId="1994407028">
    <w:abstractNumId w:val="16"/>
  </w:num>
  <w:num w:numId="11" w16cid:durableId="1586574621">
    <w:abstractNumId w:val="33"/>
  </w:num>
  <w:num w:numId="12" w16cid:durableId="2124496337">
    <w:abstractNumId w:val="21"/>
  </w:num>
  <w:num w:numId="13" w16cid:durableId="1909224881">
    <w:abstractNumId w:val="14"/>
  </w:num>
  <w:num w:numId="14" w16cid:durableId="1019621742">
    <w:abstractNumId w:val="13"/>
  </w:num>
  <w:num w:numId="15" w16cid:durableId="1644776177">
    <w:abstractNumId w:val="18"/>
  </w:num>
  <w:num w:numId="16" w16cid:durableId="1289778429">
    <w:abstractNumId w:val="36"/>
  </w:num>
  <w:num w:numId="17" w16cid:durableId="1593513066">
    <w:abstractNumId w:val="8"/>
  </w:num>
  <w:num w:numId="18" w16cid:durableId="1487164673">
    <w:abstractNumId w:val="57"/>
  </w:num>
  <w:num w:numId="19" w16cid:durableId="641278571">
    <w:abstractNumId w:val="20"/>
  </w:num>
  <w:num w:numId="20" w16cid:durableId="547373144">
    <w:abstractNumId w:val="43"/>
  </w:num>
  <w:num w:numId="21" w16cid:durableId="841772915">
    <w:abstractNumId w:val="31"/>
  </w:num>
  <w:num w:numId="22" w16cid:durableId="157352521">
    <w:abstractNumId w:val="55"/>
  </w:num>
  <w:num w:numId="23" w16cid:durableId="1303192146">
    <w:abstractNumId w:val="11"/>
  </w:num>
  <w:num w:numId="24" w16cid:durableId="613635694">
    <w:abstractNumId w:val="28"/>
  </w:num>
  <w:num w:numId="25" w16cid:durableId="803932186">
    <w:abstractNumId w:val="42"/>
  </w:num>
  <w:num w:numId="26" w16cid:durableId="97680784">
    <w:abstractNumId w:val="41"/>
  </w:num>
  <w:num w:numId="27" w16cid:durableId="139807032">
    <w:abstractNumId w:val="32"/>
  </w:num>
  <w:num w:numId="28" w16cid:durableId="2035187076">
    <w:abstractNumId w:val="50"/>
  </w:num>
  <w:num w:numId="29" w16cid:durableId="818572049">
    <w:abstractNumId w:val="22"/>
  </w:num>
  <w:num w:numId="30" w16cid:durableId="270166990">
    <w:abstractNumId w:val="59"/>
  </w:num>
  <w:num w:numId="31" w16cid:durableId="1843621412">
    <w:abstractNumId w:val="48"/>
  </w:num>
  <w:num w:numId="32" w16cid:durableId="1848054487">
    <w:abstractNumId w:val="44"/>
  </w:num>
  <w:num w:numId="33" w16cid:durableId="179441601">
    <w:abstractNumId w:val="29"/>
  </w:num>
  <w:num w:numId="34" w16cid:durableId="898057777">
    <w:abstractNumId w:val="24"/>
  </w:num>
  <w:num w:numId="35" w16cid:durableId="124080138">
    <w:abstractNumId w:val="53"/>
  </w:num>
  <w:num w:numId="36" w16cid:durableId="1452632662">
    <w:abstractNumId w:val="47"/>
  </w:num>
  <w:num w:numId="37" w16cid:durableId="1268925265">
    <w:abstractNumId w:val="4"/>
  </w:num>
  <w:num w:numId="38" w16cid:durableId="1068722702">
    <w:abstractNumId w:val="58"/>
  </w:num>
  <w:num w:numId="39" w16cid:durableId="1942831122">
    <w:abstractNumId w:val="40"/>
  </w:num>
  <w:num w:numId="40" w16cid:durableId="278267943">
    <w:abstractNumId w:val="45"/>
  </w:num>
  <w:num w:numId="41" w16cid:durableId="56318917">
    <w:abstractNumId w:val="56"/>
  </w:num>
  <w:num w:numId="42" w16cid:durableId="517542164">
    <w:abstractNumId w:val="60"/>
  </w:num>
  <w:num w:numId="43" w16cid:durableId="2071881488">
    <w:abstractNumId w:val="1"/>
  </w:num>
  <w:num w:numId="44" w16cid:durableId="1835098284">
    <w:abstractNumId w:val="3"/>
  </w:num>
  <w:num w:numId="45" w16cid:durableId="1474517558">
    <w:abstractNumId w:val="26"/>
  </w:num>
  <w:num w:numId="46" w16cid:durableId="678120201">
    <w:abstractNumId w:val="6"/>
  </w:num>
  <w:num w:numId="47" w16cid:durableId="1040008052">
    <w:abstractNumId w:val="2"/>
  </w:num>
  <w:num w:numId="48" w16cid:durableId="318005164">
    <w:abstractNumId w:val="27"/>
  </w:num>
  <w:num w:numId="49" w16cid:durableId="1005936719">
    <w:abstractNumId w:val="7"/>
  </w:num>
  <w:num w:numId="50" w16cid:durableId="1960601178">
    <w:abstractNumId w:val="25"/>
  </w:num>
  <w:num w:numId="51" w16cid:durableId="1069884029">
    <w:abstractNumId w:val="49"/>
  </w:num>
  <w:num w:numId="52" w16cid:durableId="403527334">
    <w:abstractNumId w:val="39"/>
  </w:num>
  <w:num w:numId="53" w16cid:durableId="1841235859">
    <w:abstractNumId w:val="37"/>
  </w:num>
  <w:num w:numId="54" w16cid:durableId="1942257557">
    <w:abstractNumId w:val="17"/>
  </w:num>
  <w:num w:numId="55" w16cid:durableId="62459659">
    <w:abstractNumId w:val="0"/>
  </w:num>
  <w:num w:numId="56" w16cid:durableId="710955637">
    <w:abstractNumId w:val="34"/>
  </w:num>
  <w:num w:numId="57" w16cid:durableId="48723189">
    <w:abstractNumId w:val="54"/>
  </w:num>
  <w:num w:numId="58" w16cid:durableId="65299578">
    <w:abstractNumId w:val="38"/>
  </w:num>
  <w:num w:numId="59" w16cid:durableId="1141380758">
    <w:abstractNumId w:val="12"/>
  </w:num>
  <w:num w:numId="60" w16cid:durableId="888344000">
    <w:abstractNumId w:val="51"/>
  </w:num>
  <w:num w:numId="61" w16cid:durableId="1162818995">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3FF"/>
    <w:rsid w:val="00006101"/>
    <w:rsid w:val="000146E9"/>
    <w:rsid w:val="00021373"/>
    <w:rsid w:val="000270E5"/>
    <w:rsid w:val="0003003C"/>
    <w:rsid w:val="00036FF6"/>
    <w:rsid w:val="000536DA"/>
    <w:rsid w:val="000632BA"/>
    <w:rsid w:val="000711A2"/>
    <w:rsid w:val="0007487A"/>
    <w:rsid w:val="00093513"/>
    <w:rsid w:val="000A73CE"/>
    <w:rsid w:val="000B651B"/>
    <w:rsid w:val="000C6C48"/>
    <w:rsid w:val="000D442C"/>
    <w:rsid w:val="000D44C4"/>
    <w:rsid w:val="000E3352"/>
    <w:rsid w:val="000F42CD"/>
    <w:rsid w:val="001118BA"/>
    <w:rsid w:val="001135B7"/>
    <w:rsid w:val="00126AF6"/>
    <w:rsid w:val="00161A71"/>
    <w:rsid w:val="00180329"/>
    <w:rsid w:val="001822C7"/>
    <w:rsid w:val="00193DAD"/>
    <w:rsid w:val="001C7C31"/>
    <w:rsid w:val="001D6604"/>
    <w:rsid w:val="001D7F08"/>
    <w:rsid w:val="001E20D1"/>
    <w:rsid w:val="00212FC5"/>
    <w:rsid w:val="00217268"/>
    <w:rsid w:val="0022519F"/>
    <w:rsid w:val="00242AD6"/>
    <w:rsid w:val="00263B01"/>
    <w:rsid w:val="0027044F"/>
    <w:rsid w:val="00270770"/>
    <w:rsid w:val="00272DB2"/>
    <w:rsid w:val="002A4237"/>
    <w:rsid w:val="002A5982"/>
    <w:rsid w:val="002B4B18"/>
    <w:rsid w:val="002B613C"/>
    <w:rsid w:val="002D10D5"/>
    <w:rsid w:val="002D3B29"/>
    <w:rsid w:val="002D5FCE"/>
    <w:rsid w:val="002E60B9"/>
    <w:rsid w:val="002F19F4"/>
    <w:rsid w:val="003063DD"/>
    <w:rsid w:val="00311324"/>
    <w:rsid w:val="00317B5E"/>
    <w:rsid w:val="00337A4B"/>
    <w:rsid w:val="00341F0F"/>
    <w:rsid w:val="00362E0C"/>
    <w:rsid w:val="003635E2"/>
    <w:rsid w:val="003637E7"/>
    <w:rsid w:val="00375731"/>
    <w:rsid w:val="003802C7"/>
    <w:rsid w:val="00393659"/>
    <w:rsid w:val="003A2B80"/>
    <w:rsid w:val="003C35A6"/>
    <w:rsid w:val="003C6748"/>
    <w:rsid w:val="003E476E"/>
    <w:rsid w:val="003E66E1"/>
    <w:rsid w:val="003F00CF"/>
    <w:rsid w:val="003F0981"/>
    <w:rsid w:val="003F64E8"/>
    <w:rsid w:val="00403CA0"/>
    <w:rsid w:val="00412ACB"/>
    <w:rsid w:val="0041550C"/>
    <w:rsid w:val="00423B3D"/>
    <w:rsid w:val="00455E05"/>
    <w:rsid w:val="0045767E"/>
    <w:rsid w:val="004708AA"/>
    <w:rsid w:val="00495560"/>
    <w:rsid w:val="004C385F"/>
    <w:rsid w:val="004D07EF"/>
    <w:rsid w:val="004D1186"/>
    <w:rsid w:val="004D6F60"/>
    <w:rsid w:val="004E35A5"/>
    <w:rsid w:val="004F09F3"/>
    <w:rsid w:val="00520792"/>
    <w:rsid w:val="00526C78"/>
    <w:rsid w:val="00534A63"/>
    <w:rsid w:val="0054672E"/>
    <w:rsid w:val="00556C84"/>
    <w:rsid w:val="0055781B"/>
    <w:rsid w:val="00567169"/>
    <w:rsid w:val="00570D3F"/>
    <w:rsid w:val="005804E7"/>
    <w:rsid w:val="005D618B"/>
    <w:rsid w:val="005F6550"/>
    <w:rsid w:val="00601AFC"/>
    <w:rsid w:val="00612771"/>
    <w:rsid w:val="00620BD5"/>
    <w:rsid w:val="0062215C"/>
    <w:rsid w:val="00650635"/>
    <w:rsid w:val="0065323A"/>
    <w:rsid w:val="0065745C"/>
    <w:rsid w:val="00660069"/>
    <w:rsid w:val="00673587"/>
    <w:rsid w:val="00691139"/>
    <w:rsid w:val="006A33E8"/>
    <w:rsid w:val="006B0CFA"/>
    <w:rsid w:val="006B7AA7"/>
    <w:rsid w:val="006D0A0C"/>
    <w:rsid w:val="006E4AF0"/>
    <w:rsid w:val="006E5C69"/>
    <w:rsid w:val="006F482A"/>
    <w:rsid w:val="00701A04"/>
    <w:rsid w:val="00704399"/>
    <w:rsid w:val="00720765"/>
    <w:rsid w:val="00727CD3"/>
    <w:rsid w:val="00727DFC"/>
    <w:rsid w:val="00747FE1"/>
    <w:rsid w:val="00770528"/>
    <w:rsid w:val="00790845"/>
    <w:rsid w:val="00794AC9"/>
    <w:rsid w:val="007A1B4A"/>
    <w:rsid w:val="007B3CE7"/>
    <w:rsid w:val="007B6BED"/>
    <w:rsid w:val="007D4871"/>
    <w:rsid w:val="007D78E3"/>
    <w:rsid w:val="007E6F25"/>
    <w:rsid w:val="007E7B7C"/>
    <w:rsid w:val="007F54DF"/>
    <w:rsid w:val="008003A4"/>
    <w:rsid w:val="00813292"/>
    <w:rsid w:val="00813429"/>
    <w:rsid w:val="00814AF2"/>
    <w:rsid w:val="0081671A"/>
    <w:rsid w:val="008168E0"/>
    <w:rsid w:val="00822679"/>
    <w:rsid w:val="00835A93"/>
    <w:rsid w:val="00836DB4"/>
    <w:rsid w:val="00843D6D"/>
    <w:rsid w:val="0085564E"/>
    <w:rsid w:val="00865BB3"/>
    <w:rsid w:val="00870053"/>
    <w:rsid w:val="008760D0"/>
    <w:rsid w:val="008813D0"/>
    <w:rsid w:val="00892CF6"/>
    <w:rsid w:val="0089389B"/>
    <w:rsid w:val="00894FC0"/>
    <w:rsid w:val="008979D1"/>
    <w:rsid w:val="008A0D04"/>
    <w:rsid w:val="008D6B78"/>
    <w:rsid w:val="008E25C3"/>
    <w:rsid w:val="008E4DAF"/>
    <w:rsid w:val="008F3105"/>
    <w:rsid w:val="009072AB"/>
    <w:rsid w:val="00911615"/>
    <w:rsid w:val="00913446"/>
    <w:rsid w:val="0092349B"/>
    <w:rsid w:val="009345B8"/>
    <w:rsid w:val="00937AB9"/>
    <w:rsid w:val="00967E7D"/>
    <w:rsid w:val="0098238A"/>
    <w:rsid w:val="00985410"/>
    <w:rsid w:val="009862CD"/>
    <w:rsid w:val="00987618"/>
    <w:rsid w:val="00993B36"/>
    <w:rsid w:val="00994AC4"/>
    <w:rsid w:val="00995C0D"/>
    <w:rsid w:val="009B5954"/>
    <w:rsid w:val="009B7C50"/>
    <w:rsid w:val="009C3EBC"/>
    <w:rsid w:val="009C43E4"/>
    <w:rsid w:val="009C7D0B"/>
    <w:rsid w:val="009E004B"/>
    <w:rsid w:val="009F0CFA"/>
    <w:rsid w:val="009F246A"/>
    <w:rsid w:val="009F70A3"/>
    <w:rsid w:val="00A20437"/>
    <w:rsid w:val="00A22590"/>
    <w:rsid w:val="00A27C4C"/>
    <w:rsid w:val="00A32C94"/>
    <w:rsid w:val="00A33FF8"/>
    <w:rsid w:val="00A53DDD"/>
    <w:rsid w:val="00A5734F"/>
    <w:rsid w:val="00A803AF"/>
    <w:rsid w:val="00A841CB"/>
    <w:rsid w:val="00A973FF"/>
    <w:rsid w:val="00AB1C99"/>
    <w:rsid w:val="00AE6593"/>
    <w:rsid w:val="00B12C20"/>
    <w:rsid w:val="00B17D13"/>
    <w:rsid w:val="00B21035"/>
    <w:rsid w:val="00B210E9"/>
    <w:rsid w:val="00B25D91"/>
    <w:rsid w:val="00B33A6E"/>
    <w:rsid w:val="00B34339"/>
    <w:rsid w:val="00B41434"/>
    <w:rsid w:val="00B440FE"/>
    <w:rsid w:val="00B450A1"/>
    <w:rsid w:val="00B63B15"/>
    <w:rsid w:val="00B90859"/>
    <w:rsid w:val="00BA043F"/>
    <w:rsid w:val="00BA6E42"/>
    <w:rsid w:val="00BB00FD"/>
    <w:rsid w:val="00BE7ECC"/>
    <w:rsid w:val="00C00D9C"/>
    <w:rsid w:val="00C20B0C"/>
    <w:rsid w:val="00C220A7"/>
    <w:rsid w:val="00C23153"/>
    <w:rsid w:val="00C4030D"/>
    <w:rsid w:val="00C45CFE"/>
    <w:rsid w:val="00C6076C"/>
    <w:rsid w:val="00C60EC4"/>
    <w:rsid w:val="00C87E58"/>
    <w:rsid w:val="00CA3890"/>
    <w:rsid w:val="00CC2CF1"/>
    <w:rsid w:val="00CD4574"/>
    <w:rsid w:val="00CD6477"/>
    <w:rsid w:val="00CF0431"/>
    <w:rsid w:val="00D03EE6"/>
    <w:rsid w:val="00D04834"/>
    <w:rsid w:val="00D079C8"/>
    <w:rsid w:val="00D10C04"/>
    <w:rsid w:val="00D3400C"/>
    <w:rsid w:val="00D47E23"/>
    <w:rsid w:val="00D562F6"/>
    <w:rsid w:val="00D6006C"/>
    <w:rsid w:val="00D74912"/>
    <w:rsid w:val="00D9107E"/>
    <w:rsid w:val="00DB2CB2"/>
    <w:rsid w:val="00DB312E"/>
    <w:rsid w:val="00DC3CAD"/>
    <w:rsid w:val="00DD6349"/>
    <w:rsid w:val="00E01EFE"/>
    <w:rsid w:val="00E046EE"/>
    <w:rsid w:val="00E1074A"/>
    <w:rsid w:val="00E12DD5"/>
    <w:rsid w:val="00E2063E"/>
    <w:rsid w:val="00E30937"/>
    <w:rsid w:val="00E32D2B"/>
    <w:rsid w:val="00E341BE"/>
    <w:rsid w:val="00E45DA6"/>
    <w:rsid w:val="00E50F7F"/>
    <w:rsid w:val="00E95C26"/>
    <w:rsid w:val="00EA57CE"/>
    <w:rsid w:val="00EA58EB"/>
    <w:rsid w:val="00EA6365"/>
    <w:rsid w:val="00EB1A04"/>
    <w:rsid w:val="00ED2B37"/>
    <w:rsid w:val="00ED2E99"/>
    <w:rsid w:val="00F04B66"/>
    <w:rsid w:val="00F113AD"/>
    <w:rsid w:val="00F24AEF"/>
    <w:rsid w:val="00F37C8C"/>
    <w:rsid w:val="00F406D4"/>
    <w:rsid w:val="00F41F91"/>
    <w:rsid w:val="00F45F0F"/>
    <w:rsid w:val="00F473F4"/>
    <w:rsid w:val="00F51BF0"/>
    <w:rsid w:val="00F718AC"/>
    <w:rsid w:val="00F74779"/>
    <w:rsid w:val="00F8163E"/>
    <w:rsid w:val="00F86ABA"/>
    <w:rsid w:val="00F87529"/>
    <w:rsid w:val="00F93336"/>
    <w:rsid w:val="00FA1C10"/>
    <w:rsid w:val="00FA4E7D"/>
    <w:rsid w:val="00FC5DFE"/>
    <w:rsid w:val="00FC78E6"/>
    <w:rsid w:val="00FD165D"/>
    <w:rsid w:val="00FD4754"/>
    <w:rsid w:val="00FD7E6A"/>
    <w:rsid w:val="00FF34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F7C3DD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BED"/>
    <w:pPr>
      <w:spacing w:after="0" w:line="240" w:lineRule="auto"/>
    </w:pPr>
    <w:rPr>
      <w:rFonts w:ascii="Arial" w:eastAsia="Times New Roman" w:hAnsi="Arial" w:cs="Times New Roman"/>
      <w:sz w:val="20"/>
      <w:szCs w:val="20"/>
    </w:rPr>
  </w:style>
  <w:style w:type="paragraph" w:styleId="Heading1">
    <w:name w:val="heading 1"/>
    <w:basedOn w:val="BodyText"/>
    <w:next w:val="BodyText"/>
    <w:link w:val="Heading1Char"/>
    <w:qFormat/>
    <w:rsid w:val="00567169"/>
    <w:pPr>
      <w:spacing w:before="240"/>
      <w:ind w:firstLine="284"/>
      <w:jc w:val="both"/>
      <w:outlineLvl w:val="0"/>
    </w:pPr>
    <w:rPr>
      <w:rFonts w:ascii="CG Times (W1)" w:hAnsi="CG Times (W1)"/>
      <w:b/>
      <w:sz w:val="28"/>
      <w:u w:val="single"/>
    </w:rPr>
  </w:style>
  <w:style w:type="paragraph" w:styleId="Heading2">
    <w:name w:val="heading 2"/>
    <w:basedOn w:val="Normal"/>
    <w:next w:val="Normal"/>
    <w:link w:val="Heading2Char"/>
    <w:uiPriority w:val="9"/>
    <w:unhideWhenUsed/>
    <w:qFormat/>
    <w:rsid w:val="0056716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B6BED"/>
    <w:rPr>
      <w:color w:val="0000FF"/>
      <w:u w:val="single"/>
    </w:rPr>
  </w:style>
  <w:style w:type="paragraph" w:styleId="ListParagraph">
    <w:name w:val="List Paragraph"/>
    <w:basedOn w:val="Normal"/>
    <w:uiPriority w:val="1"/>
    <w:qFormat/>
    <w:rsid w:val="00E1074A"/>
    <w:pPr>
      <w:ind w:left="720"/>
      <w:contextualSpacing/>
    </w:pPr>
  </w:style>
  <w:style w:type="paragraph" w:customStyle="1" w:styleId="BasicParagraph">
    <w:name w:val="[Basic Paragraph]"/>
    <w:basedOn w:val="Normal"/>
    <w:uiPriority w:val="99"/>
    <w:rsid w:val="00CD6477"/>
    <w:pPr>
      <w:autoSpaceDE w:val="0"/>
      <w:autoSpaceDN w:val="0"/>
      <w:adjustRightInd w:val="0"/>
      <w:spacing w:line="288" w:lineRule="auto"/>
      <w:textAlignment w:val="center"/>
    </w:pPr>
    <w:rPr>
      <w:rFonts w:ascii="Minion Pro" w:eastAsiaTheme="minorHAnsi" w:hAnsi="Minion Pro" w:cs="Minion Pro"/>
      <w:color w:val="000000"/>
      <w:sz w:val="24"/>
      <w:szCs w:val="24"/>
    </w:rPr>
  </w:style>
  <w:style w:type="character" w:customStyle="1" w:styleId="Heading1Char">
    <w:name w:val="Heading 1 Char"/>
    <w:basedOn w:val="DefaultParagraphFont"/>
    <w:link w:val="Heading1"/>
    <w:rsid w:val="00567169"/>
    <w:rPr>
      <w:rFonts w:ascii="CG Times (W1)" w:eastAsia="Times New Roman" w:hAnsi="CG Times (W1)" w:cs="Times New Roman"/>
      <w:b/>
      <w:sz w:val="28"/>
      <w:szCs w:val="20"/>
      <w:u w:val="single"/>
    </w:rPr>
  </w:style>
  <w:style w:type="paragraph" w:styleId="BodyText">
    <w:name w:val="Body Text"/>
    <w:basedOn w:val="Normal"/>
    <w:link w:val="BodyTextChar"/>
    <w:uiPriority w:val="99"/>
    <w:unhideWhenUsed/>
    <w:rsid w:val="00567169"/>
    <w:pPr>
      <w:spacing w:after="120"/>
    </w:pPr>
  </w:style>
  <w:style w:type="character" w:customStyle="1" w:styleId="BodyTextChar">
    <w:name w:val="Body Text Char"/>
    <w:basedOn w:val="DefaultParagraphFont"/>
    <w:link w:val="BodyText"/>
    <w:uiPriority w:val="99"/>
    <w:rsid w:val="00567169"/>
    <w:rPr>
      <w:rFonts w:ascii="Arial" w:eastAsia="Times New Roman" w:hAnsi="Arial" w:cs="Times New Roman"/>
      <w:sz w:val="20"/>
      <w:szCs w:val="20"/>
    </w:rPr>
  </w:style>
  <w:style w:type="character" w:customStyle="1" w:styleId="Heading2Char">
    <w:name w:val="Heading 2 Char"/>
    <w:basedOn w:val="DefaultParagraphFont"/>
    <w:link w:val="Heading2"/>
    <w:uiPriority w:val="9"/>
    <w:rsid w:val="00567169"/>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rsid w:val="00567169"/>
    <w:pPr>
      <w:spacing w:before="100" w:beforeAutospacing="1" w:after="100" w:afterAutospacing="1"/>
      <w:jc w:val="both"/>
    </w:pPr>
    <w:rPr>
      <w:rFonts w:ascii="Times New Roman" w:hAnsi="Times New Roman"/>
      <w:sz w:val="24"/>
      <w:szCs w:val="24"/>
      <w:lang w:eastAsia="en-GB"/>
    </w:rPr>
  </w:style>
  <w:style w:type="paragraph" w:styleId="TOC1">
    <w:name w:val="toc 1"/>
    <w:basedOn w:val="Normal"/>
    <w:next w:val="Normal"/>
    <w:uiPriority w:val="39"/>
    <w:rsid w:val="00263B01"/>
    <w:pPr>
      <w:spacing w:before="120" w:after="120"/>
      <w:jc w:val="both"/>
    </w:pPr>
    <w:rPr>
      <w:rFonts w:ascii="Times New Roman" w:hAnsi="Times New Roman"/>
      <w:b/>
      <w:caps/>
    </w:rPr>
  </w:style>
  <w:style w:type="paragraph" w:styleId="TOC2">
    <w:name w:val="toc 2"/>
    <w:basedOn w:val="Normal"/>
    <w:next w:val="Normal"/>
    <w:uiPriority w:val="39"/>
    <w:rsid w:val="00263B01"/>
    <w:pPr>
      <w:ind w:left="200"/>
      <w:jc w:val="both"/>
    </w:pPr>
    <w:rPr>
      <w:rFonts w:ascii="Times New Roman" w:hAnsi="Times New Roman"/>
      <w:smallCaps/>
    </w:rPr>
  </w:style>
  <w:style w:type="paragraph" w:customStyle="1" w:styleId="contents">
    <w:name w:val="contents"/>
    <w:basedOn w:val="Normal"/>
    <w:link w:val="contentsChar"/>
    <w:qFormat/>
    <w:rsid w:val="00263B01"/>
    <w:pPr>
      <w:numPr>
        <w:ilvl w:val="1"/>
        <w:numId w:val="2"/>
      </w:numPr>
      <w:spacing w:line="276" w:lineRule="auto"/>
    </w:pPr>
    <w:rPr>
      <w:rFonts w:ascii="Gill Sans MT" w:hAnsi="Gill Sans MT"/>
      <w:color w:val="767171" w:themeColor="background2" w:themeShade="80"/>
      <w:sz w:val="24"/>
      <w:szCs w:val="24"/>
    </w:rPr>
  </w:style>
  <w:style w:type="paragraph" w:customStyle="1" w:styleId="paratext">
    <w:name w:val="para text"/>
    <w:basedOn w:val="Normal"/>
    <w:link w:val="paratextChar"/>
    <w:qFormat/>
    <w:rsid w:val="00892CF6"/>
    <w:pPr>
      <w:spacing w:after="240"/>
      <w:ind w:left="720"/>
    </w:pPr>
    <w:rPr>
      <w:rFonts w:ascii="Gill Sans MT" w:hAnsi="Gill Sans MT"/>
      <w:sz w:val="24"/>
      <w:szCs w:val="24"/>
    </w:rPr>
  </w:style>
  <w:style w:type="character" w:customStyle="1" w:styleId="contentsChar">
    <w:name w:val="contents Char"/>
    <w:basedOn w:val="DefaultParagraphFont"/>
    <w:link w:val="contents"/>
    <w:rsid w:val="00263B01"/>
    <w:rPr>
      <w:rFonts w:ascii="Gill Sans MT" w:eastAsia="Times New Roman" w:hAnsi="Gill Sans MT" w:cs="Times New Roman"/>
      <w:color w:val="767171" w:themeColor="background2" w:themeShade="80"/>
      <w:sz w:val="24"/>
      <w:szCs w:val="24"/>
    </w:rPr>
  </w:style>
  <w:style w:type="paragraph" w:customStyle="1" w:styleId="subheader">
    <w:name w:val="subheader"/>
    <w:basedOn w:val="Heading1"/>
    <w:link w:val="subheaderChar"/>
    <w:qFormat/>
    <w:rsid w:val="00F04B66"/>
    <w:rPr>
      <w:rFonts w:ascii="Gill Sans MT" w:hAnsi="Gill Sans MT"/>
      <w:sz w:val="24"/>
      <w:szCs w:val="24"/>
      <w:u w:val="none"/>
    </w:rPr>
  </w:style>
  <w:style w:type="character" w:customStyle="1" w:styleId="paratextChar">
    <w:name w:val="para text Char"/>
    <w:basedOn w:val="DefaultParagraphFont"/>
    <w:link w:val="paratext"/>
    <w:rsid w:val="00892CF6"/>
    <w:rPr>
      <w:rFonts w:ascii="Gill Sans MT" w:eastAsia="Times New Roman" w:hAnsi="Gill Sans MT" w:cs="Times New Roman"/>
      <w:sz w:val="24"/>
      <w:szCs w:val="24"/>
    </w:rPr>
  </w:style>
  <w:style w:type="paragraph" w:customStyle="1" w:styleId="Default">
    <w:name w:val="Default"/>
    <w:rsid w:val="00311324"/>
    <w:pPr>
      <w:autoSpaceDE w:val="0"/>
      <w:autoSpaceDN w:val="0"/>
      <w:adjustRightInd w:val="0"/>
      <w:spacing w:after="0" w:line="240" w:lineRule="auto"/>
      <w:jc w:val="both"/>
    </w:pPr>
    <w:rPr>
      <w:rFonts w:ascii="Calibri" w:eastAsia="Times New Roman" w:hAnsi="Calibri" w:cs="Calibri"/>
      <w:color w:val="000000"/>
      <w:sz w:val="24"/>
      <w:szCs w:val="24"/>
      <w:lang w:eastAsia="en-GB"/>
    </w:rPr>
  </w:style>
  <w:style w:type="character" w:customStyle="1" w:styleId="subheaderChar">
    <w:name w:val="subheader Char"/>
    <w:basedOn w:val="Heading1Char"/>
    <w:link w:val="subheader"/>
    <w:rsid w:val="00F04B66"/>
    <w:rPr>
      <w:rFonts w:ascii="Gill Sans MT" w:eastAsia="Times New Roman" w:hAnsi="Gill Sans MT" w:cs="Times New Roman"/>
      <w:b/>
      <w:sz w:val="24"/>
      <w:szCs w:val="24"/>
      <w:u w:val="single"/>
    </w:rPr>
  </w:style>
  <w:style w:type="paragraph" w:styleId="BlockText">
    <w:name w:val="Block Text"/>
    <w:basedOn w:val="Normal"/>
    <w:rsid w:val="000711A2"/>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923"/>
      </w:tabs>
      <w:ind w:left="709" w:right="-45" w:hanging="709"/>
      <w:jc w:val="both"/>
    </w:pPr>
  </w:style>
  <w:style w:type="paragraph" w:styleId="Header">
    <w:name w:val="header"/>
    <w:basedOn w:val="Normal"/>
    <w:link w:val="HeaderChar"/>
    <w:uiPriority w:val="99"/>
    <w:rsid w:val="00FF34A6"/>
    <w:pPr>
      <w:tabs>
        <w:tab w:val="center" w:pos="4153"/>
        <w:tab w:val="right" w:pos="8306"/>
      </w:tabs>
      <w:jc w:val="both"/>
    </w:pPr>
  </w:style>
  <w:style w:type="character" w:customStyle="1" w:styleId="HeaderChar">
    <w:name w:val="Header Char"/>
    <w:basedOn w:val="DefaultParagraphFont"/>
    <w:link w:val="Header"/>
    <w:uiPriority w:val="99"/>
    <w:rsid w:val="00FF34A6"/>
    <w:rPr>
      <w:rFonts w:ascii="Arial" w:eastAsia="Times New Roman" w:hAnsi="Arial" w:cs="Times New Roman"/>
      <w:sz w:val="20"/>
      <w:szCs w:val="20"/>
    </w:rPr>
  </w:style>
  <w:style w:type="paragraph" w:styleId="Footer">
    <w:name w:val="footer"/>
    <w:basedOn w:val="Normal"/>
    <w:link w:val="FooterChar"/>
    <w:uiPriority w:val="99"/>
    <w:unhideWhenUsed/>
    <w:rsid w:val="000C6C48"/>
    <w:pPr>
      <w:tabs>
        <w:tab w:val="center" w:pos="4513"/>
        <w:tab w:val="right" w:pos="9026"/>
      </w:tabs>
    </w:pPr>
  </w:style>
  <w:style w:type="character" w:customStyle="1" w:styleId="FooterChar">
    <w:name w:val="Footer Char"/>
    <w:basedOn w:val="DefaultParagraphFont"/>
    <w:link w:val="Footer"/>
    <w:uiPriority w:val="99"/>
    <w:rsid w:val="000C6C48"/>
    <w:rPr>
      <w:rFonts w:ascii="Arial" w:eastAsia="Times New Roman" w:hAnsi="Arial" w:cs="Times New Roman"/>
      <w:sz w:val="20"/>
      <w:szCs w:val="20"/>
    </w:rPr>
  </w:style>
  <w:style w:type="character" w:styleId="FollowedHyperlink">
    <w:name w:val="FollowedHyperlink"/>
    <w:basedOn w:val="DefaultParagraphFont"/>
    <w:uiPriority w:val="99"/>
    <w:semiHidden/>
    <w:unhideWhenUsed/>
    <w:rsid w:val="007D4871"/>
    <w:rPr>
      <w:color w:val="954F72" w:themeColor="followedHyperlink"/>
      <w:u w:val="single"/>
    </w:rPr>
  </w:style>
  <w:style w:type="paragraph" w:styleId="NoSpacing">
    <w:name w:val="No Spacing"/>
    <w:uiPriority w:val="1"/>
    <w:qFormat/>
    <w:rsid w:val="00911615"/>
    <w:pPr>
      <w:spacing w:after="0" w:line="240" w:lineRule="auto"/>
    </w:pPr>
    <w:rPr>
      <w:rFonts w:eastAsiaTheme="minorEastAsia"/>
      <w:lang w:val="en-US" w:eastAsia="zh-CN"/>
    </w:rPr>
  </w:style>
  <w:style w:type="character" w:styleId="PageNumber">
    <w:name w:val="page number"/>
    <w:basedOn w:val="DefaultParagraphFont"/>
    <w:uiPriority w:val="99"/>
    <w:semiHidden/>
    <w:unhideWhenUsed/>
    <w:rsid w:val="002D3B29"/>
  </w:style>
  <w:style w:type="paragraph" w:styleId="BalloonText">
    <w:name w:val="Balloon Text"/>
    <w:basedOn w:val="Normal"/>
    <w:link w:val="BalloonTextChar"/>
    <w:uiPriority w:val="99"/>
    <w:semiHidden/>
    <w:unhideWhenUsed/>
    <w:rsid w:val="006E4A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AF0"/>
    <w:rPr>
      <w:rFonts w:ascii="Segoe UI" w:eastAsia="Times New Roman" w:hAnsi="Segoe UI" w:cs="Segoe UI"/>
      <w:sz w:val="18"/>
      <w:szCs w:val="18"/>
    </w:rPr>
  </w:style>
  <w:style w:type="paragraph" w:customStyle="1" w:styleId="TableParagraph">
    <w:name w:val="Table Paragraph"/>
    <w:basedOn w:val="Normal"/>
    <w:uiPriority w:val="1"/>
    <w:qFormat/>
    <w:rsid w:val="00EA58EB"/>
    <w:pPr>
      <w:widowControl w:val="0"/>
    </w:pPr>
    <w:rPr>
      <w:rFonts w:asciiTheme="minorHAnsi" w:eastAsiaTheme="minorHAnsi" w:hAnsiTheme="minorHAnsi" w:cstheme="minorBidi"/>
      <w:sz w:val="22"/>
      <w:szCs w:val="22"/>
      <w:lang w:val="en-US"/>
    </w:rPr>
  </w:style>
  <w:style w:type="character" w:styleId="UnresolvedMention">
    <w:name w:val="Unresolved Mention"/>
    <w:basedOn w:val="DefaultParagraphFont"/>
    <w:uiPriority w:val="99"/>
    <w:semiHidden/>
    <w:unhideWhenUsed/>
    <w:rsid w:val="00836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uksi/2005/735/contents/made" TargetMode="External"/><Relationship Id="rId18" Type="http://schemas.openxmlformats.org/officeDocument/2006/relationships/image" Target="media/image6.jpeg"/><Relationship Id="rId26" Type="http://schemas.openxmlformats.org/officeDocument/2006/relationships/hyperlink" Target="http://www.legislation.gov.uk/uksi/2015/51/contents/made" TargetMode="External"/><Relationship Id="rId39" Type="http://schemas.openxmlformats.org/officeDocument/2006/relationships/footer" Target="footer2.xml"/><Relationship Id="rId21" Type="http://schemas.openxmlformats.org/officeDocument/2006/relationships/image" Target="media/image8.jpeg"/><Relationship Id="rId34" Type="http://schemas.openxmlformats.org/officeDocument/2006/relationships/hyperlink" Target="http://www.hse.gov.uk/pubns/indg284.pdf"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www.hse.gov.uk/construction/safetytopics/scaffold.htm" TargetMode="External"/><Relationship Id="rId29" Type="http://schemas.openxmlformats.org/officeDocument/2006/relationships/hyperlink" Target="https://leisurenet/admin-docs/health-safety/"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si/2005/735/contents/made" TargetMode="External"/><Relationship Id="rId24" Type="http://schemas.openxmlformats.org/officeDocument/2006/relationships/hyperlink" Target="http://www.abtt.org.uk/wp-content/uploads/2015/05/Code-of-practice-for-use-of-Tallescopes-for-working-at-height-in-theatres-Complete.pdf" TargetMode="External"/><Relationship Id="rId32" Type="http://schemas.openxmlformats.org/officeDocument/2006/relationships/hyperlink" Target="http://www.hse.gov.uk/work-at-height/index.htm"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www.abtt.org.uk/wp-content/uploads/2015/05/Code-of-practice-for-use-of-Tallescopes-for-working-at-height-in-theatres-Complete.pdf" TargetMode="External"/><Relationship Id="rId28" Type="http://schemas.openxmlformats.org/officeDocument/2006/relationships/hyperlink" Target="mailto:EALHealthandSafety@ayrshire360.com" TargetMode="External"/><Relationship Id="rId36" Type="http://schemas.openxmlformats.org/officeDocument/2006/relationships/header" Target="header1.xml"/><Relationship Id="rId10" Type="http://schemas.openxmlformats.org/officeDocument/2006/relationships/hyperlink" Target="https://www.legislation.gov.uk/uksi/1999/3242/contents/made" TargetMode="External"/><Relationship Id="rId19" Type="http://schemas.openxmlformats.org/officeDocument/2006/relationships/image" Target="media/image7.jpeg"/><Relationship Id="rId31" Type="http://schemas.openxmlformats.org/officeDocument/2006/relationships/hyperlink" Target="http://eacintranet/Services/HealthandSafety/HealthandSafety.aspx" TargetMode="External"/><Relationship Id="rId4" Type="http://schemas.openxmlformats.org/officeDocument/2006/relationships/settings" Target="settings.xml"/><Relationship Id="rId9" Type="http://schemas.openxmlformats.org/officeDocument/2006/relationships/hyperlink" Target="http://www.legislation.gov.uk/ukpga/1974/37/contents" TargetMode="External"/><Relationship Id="rId14" Type="http://schemas.openxmlformats.org/officeDocument/2006/relationships/image" Target="media/image2.png"/><Relationship Id="rId22" Type="http://schemas.openxmlformats.org/officeDocument/2006/relationships/hyperlink" Target="http://www.hse.gov.uk/pubns/indg367.pdf" TargetMode="External"/><Relationship Id="rId27" Type="http://schemas.openxmlformats.org/officeDocument/2006/relationships/hyperlink" Target="http://www.legislation.gov.uk/uksi/1998/2307/contents/made" TargetMode="External"/><Relationship Id="rId30" Type="http://schemas.openxmlformats.org/officeDocument/2006/relationships/hyperlink" Target="mailto:healthandsafety@east-ayrshire.gov.uk" TargetMode="External"/><Relationship Id="rId35" Type="http://schemas.openxmlformats.org/officeDocument/2006/relationships/hyperlink" Target="http://www.hse.gov.uk/pubns/indg367.pdf"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legislation.gov.uk/ukpga/1974/37/contents" TargetMode="External"/><Relationship Id="rId17" Type="http://schemas.openxmlformats.org/officeDocument/2006/relationships/image" Target="media/image5.jpeg"/><Relationship Id="rId25" Type="http://schemas.openxmlformats.org/officeDocument/2006/relationships/hyperlink" Target="http://www.legislation.gov.uk/uksi/2015/51/contents/made" TargetMode="External"/><Relationship Id="rId33" Type="http://schemas.openxmlformats.org/officeDocument/2006/relationships/hyperlink" Target="http://www.hse.gov.uk/pubns/indg401.pdf" TargetMode="External"/><Relationship Id="rId3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5FBF4-2682-4D33-9FC4-2E762741E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20</Pages>
  <Words>5077</Words>
  <Characters>27622</Characters>
  <Application>Microsoft Office Word</Application>
  <DocSecurity>0</DocSecurity>
  <Lines>708</Lines>
  <Paragraphs>333</Paragraphs>
  <ScaleCrop>false</ScaleCrop>
  <HeadingPairs>
    <vt:vector size="2" baseType="variant">
      <vt:variant>
        <vt:lpstr>Title</vt:lpstr>
      </vt:variant>
      <vt:variant>
        <vt:i4>1</vt:i4>
      </vt:variant>
    </vt:vector>
  </HeadingPairs>
  <TitlesOfParts>
    <vt:vector size="1" baseType="lpstr">
      <vt:lpstr>health &amp; safety policy ARRANGEMENTS</vt:lpstr>
    </vt:vector>
  </TitlesOfParts>
  <Company/>
  <LinksUpToDate>false</LinksUpToDate>
  <CharactersWithSpaces>32366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&amp; safety policy ARRANGEMENTS</dc:title>
  <dc:subject/>
  <dc:creator>Microsoft Office User</dc:creator>
  <cp:keywords/>
  <dc:description/>
  <cp:lastModifiedBy>Fitzgerald, Carleen</cp:lastModifiedBy>
  <cp:revision>24</cp:revision>
  <cp:lastPrinted>2026-03-10T16:45:00Z</cp:lastPrinted>
  <dcterms:created xsi:type="dcterms:W3CDTF">2023-03-08T17:02:00Z</dcterms:created>
  <dcterms:modified xsi:type="dcterms:W3CDTF">2026-03-10T16:54:00Z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3119e6d1,5b10c004,21c8c94a</vt:lpwstr>
  </property>
  <property fmtid="{D5CDD505-2E9C-101B-9397-08002B2CF9AE}" pid="3" name="ClassificationContentMarkingHeaderFontProps">
    <vt:lpwstr>#0000ff,12,Calibri</vt:lpwstr>
  </property>
  <property fmtid="{D5CDD505-2E9C-101B-9397-08002B2CF9AE}" pid="4" name="ClassificationContentMarkingHeaderText">
    <vt:lpwstr>Official</vt:lpwstr>
  </property>
  <property fmtid="{D5CDD505-2E9C-101B-9397-08002B2CF9AE}" pid="5" name="MSIP_Label_a4a5840d-a49b-46be-b8fd-7cefe9ea2d80_Enabled">
    <vt:lpwstr>true</vt:lpwstr>
  </property>
  <property fmtid="{D5CDD505-2E9C-101B-9397-08002B2CF9AE}" pid="6" name="MSIP_Label_a4a5840d-a49b-46be-b8fd-7cefe9ea2d80_SetDate">
    <vt:lpwstr>2025-06-09T11:41:10Z</vt:lpwstr>
  </property>
  <property fmtid="{D5CDD505-2E9C-101B-9397-08002B2CF9AE}" pid="7" name="MSIP_Label_a4a5840d-a49b-46be-b8fd-7cefe9ea2d80_Method">
    <vt:lpwstr>Standard</vt:lpwstr>
  </property>
  <property fmtid="{D5CDD505-2E9C-101B-9397-08002B2CF9AE}" pid="8" name="MSIP_Label_a4a5840d-a49b-46be-b8fd-7cefe9ea2d80_Name">
    <vt:lpwstr>Official</vt:lpwstr>
  </property>
  <property fmtid="{D5CDD505-2E9C-101B-9397-08002B2CF9AE}" pid="9" name="MSIP_Label_a4a5840d-a49b-46be-b8fd-7cefe9ea2d80_SiteId">
    <vt:lpwstr>55033623-6e77-43db-9999-0c5ebe851a58</vt:lpwstr>
  </property>
  <property fmtid="{D5CDD505-2E9C-101B-9397-08002B2CF9AE}" pid="10" name="MSIP_Label_a4a5840d-a49b-46be-b8fd-7cefe9ea2d80_ActionId">
    <vt:lpwstr>1f1e33d7-86ab-445f-8d00-c6e3a649a176</vt:lpwstr>
  </property>
  <property fmtid="{D5CDD505-2E9C-101B-9397-08002B2CF9AE}" pid="11" name="MSIP_Label_a4a5840d-a49b-46be-b8fd-7cefe9ea2d80_ContentBits">
    <vt:lpwstr>1</vt:lpwstr>
  </property>
  <property fmtid="{D5CDD505-2E9C-101B-9397-08002B2CF9AE}" pid="12" name="MSIP_Label_a4a5840d-a49b-46be-b8fd-7cefe9ea2d80_Tag">
    <vt:lpwstr>10, 3, 0, 1</vt:lpwstr>
  </property>
</Properties>
</file>