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2AF3B" w14:textId="597909DC" w:rsidR="00BA043F" w:rsidRPr="001C2E79" w:rsidRDefault="001C2E79" w:rsidP="00DC3CAD">
      <w:pPr>
        <w:pStyle w:val="NoSpacing"/>
        <w:rPr>
          <w:rFonts w:ascii="Segoe UI" w:hAnsi="Segoe UI" w:cs="Segoe UI"/>
        </w:rPr>
      </w:pPr>
      <w:r w:rsidRPr="001C2E79">
        <w:rPr>
          <w:rFonts w:ascii="Segoe UI" w:hAnsi="Segoe UI" w:cs="Segoe UI"/>
          <w:b/>
          <w:noProof/>
        </w:rPr>
        <w:drawing>
          <wp:anchor distT="0" distB="0" distL="114300" distR="114300" simplePos="0" relativeHeight="251809792" behindDoc="0" locked="0" layoutInCell="1" allowOverlap="1" wp14:anchorId="14C8994D" wp14:editId="25A5B9A9">
            <wp:simplePos x="0" y="0"/>
            <wp:positionH relativeFrom="column">
              <wp:posOffset>5086350</wp:posOffset>
            </wp:positionH>
            <wp:positionV relativeFrom="paragraph">
              <wp:posOffset>-880745</wp:posOffset>
            </wp:positionV>
            <wp:extent cx="1499235" cy="701040"/>
            <wp:effectExtent l="0" t="0" r="5715" b="3810"/>
            <wp:wrapNone/>
            <wp:docPr id="5409574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957473" name="Picture 54095747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235" cy="701040"/>
                    </a:xfrm>
                    <a:prstGeom prst="rect">
                      <a:avLst/>
                    </a:prstGeom>
                  </pic:spPr>
                </pic:pic>
              </a:graphicData>
            </a:graphic>
          </wp:anchor>
        </w:drawing>
      </w:r>
      <w:r w:rsidR="00A973FF" w:rsidRPr="001C2E79">
        <w:rPr>
          <w:rFonts w:ascii="Segoe UI" w:hAnsi="Segoe UI" w:cs="Segoe UI"/>
          <w:noProof/>
          <w:lang w:val="en-GB" w:eastAsia="en-GB"/>
        </w:rPr>
        <mc:AlternateContent>
          <mc:Choice Requires="wps">
            <w:drawing>
              <wp:anchor distT="0" distB="0" distL="114300" distR="114300" simplePos="0" relativeHeight="251744256" behindDoc="0" locked="0" layoutInCell="1" allowOverlap="1" wp14:anchorId="2AEE82B9" wp14:editId="34B53CFC">
                <wp:simplePos x="0" y="0"/>
                <wp:positionH relativeFrom="page">
                  <wp:posOffset>572770</wp:posOffset>
                </wp:positionH>
                <wp:positionV relativeFrom="page">
                  <wp:posOffset>9226550</wp:posOffset>
                </wp:positionV>
                <wp:extent cx="6401937" cy="829310"/>
                <wp:effectExtent l="0" t="0" r="0" b="8890"/>
                <wp:wrapNone/>
                <wp:docPr id="11" name="Rectangle 11" title="Document Title"/>
                <wp:cNvGraphicFramePr/>
                <a:graphic xmlns:a="http://schemas.openxmlformats.org/drawingml/2006/main">
                  <a:graphicData uri="http://schemas.microsoft.com/office/word/2010/wordprocessingShape">
                    <wps:wsp>
                      <wps:cNvSpPr/>
                      <wps:spPr>
                        <a:xfrm>
                          <a:off x="0" y="0"/>
                          <a:ext cx="6401937" cy="829310"/>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0A8275" w14:textId="77777777" w:rsidR="009A2796" w:rsidRPr="001C2E79" w:rsidRDefault="009A2796" w:rsidP="00A973FF">
                            <w:pPr>
                              <w:rPr>
                                <w:rFonts w:ascii="Segoe UI" w:hAnsi="Segoe UI" w:cs="Segoe UI"/>
                                <w:b/>
                                <w:color w:val="000000" w:themeColor="text1"/>
                                <w:sz w:val="22"/>
                                <w:szCs w:val="22"/>
                              </w:rPr>
                            </w:pPr>
                            <w:r w:rsidRPr="001C2E79">
                              <w:rPr>
                                <w:rFonts w:ascii="Segoe UI" w:hAnsi="Segoe UI" w:cs="Segoe UI"/>
                                <w:b/>
                                <w:color w:val="000000" w:themeColor="text1"/>
                                <w:sz w:val="22"/>
                                <w:szCs w:val="22"/>
                              </w:rPr>
                              <w:t xml:space="preserve">AUTHORISED BY: </w:t>
                            </w:r>
                            <w:r w:rsidRPr="001C2E79">
                              <w:rPr>
                                <w:rFonts w:ascii="Segoe UI" w:hAnsi="Segoe UI" w:cs="Segoe UI"/>
                                <w:b/>
                                <w:color w:val="000000" w:themeColor="text1"/>
                                <w:sz w:val="22"/>
                                <w:szCs w:val="22"/>
                              </w:rPr>
                              <w:tab/>
                            </w:r>
                            <w:r w:rsidRPr="001C2E79">
                              <w:rPr>
                                <w:rFonts w:ascii="Segoe UI" w:hAnsi="Segoe UI" w:cs="Segoe UI"/>
                                <w:color w:val="000000" w:themeColor="text1"/>
                                <w:sz w:val="22"/>
                                <w:szCs w:val="22"/>
                              </w:rPr>
                              <w:t>Chief Officer</w:t>
                            </w:r>
                          </w:p>
                          <w:p w14:paraId="4F3B70E2" w14:textId="4733A99C" w:rsidR="009A2796" w:rsidRPr="001C2E79" w:rsidRDefault="009A2796" w:rsidP="00570D3F">
                            <w:pPr>
                              <w:rPr>
                                <w:rFonts w:ascii="Segoe UI" w:hAnsi="Segoe UI" w:cs="Segoe UI"/>
                                <w:color w:val="000000" w:themeColor="text1"/>
                                <w:sz w:val="22"/>
                                <w:szCs w:val="22"/>
                              </w:rPr>
                            </w:pPr>
                            <w:r w:rsidRPr="001C2E79">
                              <w:rPr>
                                <w:rFonts w:ascii="Segoe UI" w:hAnsi="Segoe UI" w:cs="Segoe UI"/>
                                <w:b/>
                                <w:color w:val="000000" w:themeColor="text1"/>
                                <w:sz w:val="22"/>
                                <w:szCs w:val="22"/>
                              </w:rPr>
                              <w:t>DATE:</w:t>
                            </w:r>
                            <w:r w:rsidRPr="001C2E79">
                              <w:rPr>
                                <w:rFonts w:ascii="Segoe UI" w:hAnsi="Segoe UI" w:cs="Segoe UI"/>
                                <w:b/>
                                <w:color w:val="000000" w:themeColor="text1"/>
                                <w:sz w:val="22"/>
                                <w:szCs w:val="22"/>
                              </w:rPr>
                              <w:tab/>
                            </w:r>
                            <w:r w:rsidRPr="001C2E79">
                              <w:rPr>
                                <w:rFonts w:ascii="Segoe UI" w:hAnsi="Segoe UI" w:cs="Segoe UI"/>
                                <w:b/>
                                <w:color w:val="000000" w:themeColor="text1"/>
                                <w:sz w:val="22"/>
                                <w:szCs w:val="22"/>
                              </w:rPr>
                              <w:tab/>
                            </w:r>
                            <w:r w:rsidRPr="001C2E79">
                              <w:rPr>
                                <w:rFonts w:ascii="Segoe UI" w:hAnsi="Segoe UI" w:cs="Segoe UI"/>
                                <w:b/>
                                <w:color w:val="000000" w:themeColor="text1"/>
                                <w:sz w:val="22"/>
                                <w:szCs w:val="22"/>
                              </w:rPr>
                              <w:tab/>
                            </w:r>
                            <w:r w:rsidR="008F05A1" w:rsidRPr="001C2E79">
                              <w:rPr>
                                <w:rFonts w:ascii="Segoe UI" w:hAnsi="Segoe UI" w:cs="Segoe UI"/>
                                <w:color w:val="000000" w:themeColor="text1"/>
                                <w:sz w:val="22"/>
                                <w:szCs w:val="22"/>
                              </w:rPr>
                              <w:t>September 2025</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AEE82B9" id="Rectangle 11" o:spid="_x0000_s1026" alt="Title: Document Title" style="position:absolute;margin-left:45.1pt;margin-top:726.5pt;width:504.1pt;height:65.3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" fillcolor="#aeaaaa [2414]" stroked="f" strokeweight="1pt">
                <v:textbox inset=",0,,0">
                  <w:txbxContent>
                    <w:p w14:paraId="150A8275" w14:textId="77777777" w:rsidR="009A2796" w:rsidRPr="001C2E79" w:rsidRDefault="009A2796" w:rsidP="00A973FF">
                      <w:pPr>
                        <w:rPr>
                          <w:rFonts w:ascii="Segoe UI" w:hAnsi="Segoe UI" w:cs="Segoe UI"/>
                          <w:b/>
                          <w:color w:val="000000" w:themeColor="text1"/>
                          <w:sz w:val="22"/>
                          <w:szCs w:val="22"/>
                        </w:rPr>
                      </w:pPr>
                      <w:r w:rsidRPr="001C2E79">
                        <w:rPr>
                          <w:rFonts w:ascii="Segoe UI" w:hAnsi="Segoe UI" w:cs="Segoe UI"/>
                          <w:b/>
                          <w:color w:val="000000" w:themeColor="text1"/>
                          <w:sz w:val="22"/>
                          <w:szCs w:val="22"/>
                        </w:rPr>
                        <w:t xml:space="preserve">AUTHORISED BY: </w:t>
                      </w:r>
                      <w:r w:rsidRPr="001C2E79">
                        <w:rPr>
                          <w:rFonts w:ascii="Segoe UI" w:hAnsi="Segoe UI" w:cs="Segoe UI"/>
                          <w:b/>
                          <w:color w:val="000000" w:themeColor="text1"/>
                          <w:sz w:val="22"/>
                          <w:szCs w:val="22"/>
                        </w:rPr>
                        <w:tab/>
                      </w:r>
                      <w:r w:rsidRPr="001C2E79">
                        <w:rPr>
                          <w:rFonts w:ascii="Segoe UI" w:hAnsi="Segoe UI" w:cs="Segoe UI"/>
                          <w:color w:val="000000" w:themeColor="text1"/>
                          <w:sz w:val="22"/>
                          <w:szCs w:val="22"/>
                        </w:rPr>
                        <w:t>Chief Officer</w:t>
                      </w:r>
                    </w:p>
                    <w:p w14:paraId="4F3B70E2" w14:textId="4733A99C" w:rsidR="009A2796" w:rsidRPr="001C2E79" w:rsidRDefault="009A2796" w:rsidP="00570D3F">
                      <w:pPr>
                        <w:rPr>
                          <w:rFonts w:ascii="Segoe UI" w:hAnsi="Segoe UI" w:cs="Segoe UI"/>
                          <w:color w:val="000000" w:themeColor="text1"/>
                          <w:sz w:val="22"/>
                          <w:szCs w:val="22"/>
                        </w:rPr>
                      </w:pPr>
                      <w:r w:rsidRPr="001C2E79">
                        <w:rPr>
                          <w:rFonts w:ascii="Segoe UI" w:hAnsi="Segoe UI" w:cs="Segoe UI"/>
                          <w:b/>
                          <w:color w:val="000000" w:themeColor="text1"/>
                          <w:sz w:val="22"/>
                          <w:szCs w:val="22"/>
                        </w:rPr>
                        <w:t>DATE:</w:t>
                      </w:r>
                      <w:r w:rsidRPr="001C2E79">
                        <w:rPr>
                          <w:rFonts w:ascii="Segoe UI" w:hAnsi="Segoe UI" w:cs="Segoe UI"/>
                          <w:b/>
                          <w:color w:val="000000" w:themeColor="text1"/>
                          <w:sz w:val="22"/>
                          <w:szCs w:val="22"/>
                        </w:rPr>
                        <w:tab/>
                      </w:r>
                      <w:r w:rsidRPr="001C2E79">
                        <w:rPr>
                          <w:rFonts w:ascii="Segoe UI" w:hAnsi="Segoe UI" w:cs="Segoe UI"/>
                          <w:b/>
                          <w:color w:val="000000" w:themeColor="text1"/>
                          <w:sz w:val="22"/>
                          <w:szCs w:val="22"/>
                        </w:rPr>
                        <w:tab/>
                      </w:r>
                      <w:r w:rsidRPr="001C2E79">
                        <w:rPr>
                          <w:rFonts w:ascii="Segoe UI" w:hAnsi="Segoe UI" w:cs="Segoe UI"/>
                          <w:b/>
                          <w:color w:val="000000" w:themeColor="text1"/>
                          <w:sz w:val="22"/>
                          <w:szCs w:val="22"/>
                        </w:rPr>
                        <w:tab/>
                      </w:r>
                      <w:r w:rsidR="008F05A1" w:rsidRPr="001C2E79">
                        <w:rPr>
                          <w:rFonts w:ascii="Segoe UI" w:hAnsi="Segoe UI" w:cs="Segoe UI"/>
                          <w:color w:val="000000" w:themeColor="text1"/>
                          <w:sz w:val="22"/>
                          <w:szCs w:val="22"/>
                        </w:rPr>
                        <w:t>September 2025</w:t>
                      </w:r>
                    </w:p>
                  </w:txbxContent>
                </v:textbox>
                <w10:wrap anchorx="page" anchory="page"/>
              </v:rect>
            </w:pict>
          </mc:Fallback>
        </mc:AlternateContent>
      </w:r>
    </w:p>
    <w:p w14:paraId="0299623F" w14:textId="423A8124" w:rsidR="00BA043F" w:rsidRPr="001C2E79" w:rsidRDefault="00BA043F" w:rsidP="00BA043F">
      <w:pPr>
        <w:numPr>
          <w:ilvl w:val="0"/>
          <w:numId w:val="1"/>
        </w:numPr>
        <w:spacing w:before="120" w:after="120"/>
        <w:ind w:right="170"/>
        <w:jc w:val="both"/>
        <w:rPr>
          <w:rFonts w:ascii="Segoe UI" w:hAnsi="Segoe UI" w:cs="Segoe UI"/>
          <w:b/>
          <w:sz w:val="22"/>
          <w:szCs w:val="22"/>
        </w:rPr>
      </w:pPr>
      <w:r w:rsidRPr="001C2E79">
        <w:rPr>
          <w:rFonts w:ascii="Segoe UI" w:hAnsi="Segoe UI" w:cs="Segoe UI"/>
          <w:b/>
          <w:sz w:val="22"/>
          <w:szCs w:val="22"/>
        </w:rPr>
        <w:t xml:space="preserve">OBJECTIVE AND SCOPE:  </w:t>
      </w:r>
    </w:p>
    <w:p w14:paraId="515ACF5F" w14:textId="77777777" w:rsidR="00D77819" w:rsidRPr="001C2E79" w:rsidRDefault="00D77819" w:rsidP="00D77819">
      <w:pPr>
        <w:pStyle w:val="TableParagraph"/>
        <w:ind w:left="527" w:right="227"/>
        <w:jc w:val="both"/>
        <w:rPr>
          <w:rFonts w:ascii="Segoe UI" w:eastAsia="Calibri" w:hAnsi="Segoe UI" w:cs="Segoe UI"/>
        </w:rPr>
      </w:pPr>
      <w:r w:rsidRPr="001C2E79">
        <w:rPr>
          <w:rFonts w:ascii="Segoe UI" w:eastAsia="Calibri" w:hAnsi="Segoe UI" w:cs="Segoe UI"/>
        </w:rPr>
        <w:t xml:space="preserve">Road Risk is one of </w:t>
      </w:r>
      <w:proofErr w:type="gramStart"/>
      <w:r w:rsidRPr="001C2E79">
        <w:rPr>
          <w:rFonts w:ascii="Segoe UI" w:eastAsia="Calibri" w:hAnsi="Segoe UI" w:cs="Segoe UI"/>
        </w:rPr>
        <w:t>a number of</w:t>
      </w:r>
      <w:proofErr w:type="gramEnd"/>
      <w:r w:rsidRPr="001C2E79">
        <w:rPr>
          <w:rFonts w:ascii="Segoe UI" w:eastAsia="Calibri" w:hAnsi="Segoe UI" w:cs="Segoe UI"/>
        </w:rPr>
        <w:t xml:space="preserve"> Health and Safety Standards, forming the </w:t>
      </w:r>
      <w:r w:rsidR="009E6AEF" w:rsidRPr="001C2E79">
        <w:rPr>
          <w:rFonts w:ascii="Segoe UI" w:eastAsia="Calibri" w:hAnsi="Segoe UI" w:cs="Segoe UI"/>
        </w:rPr>
        <w:t>Trust</w:t>
      </w:r>
      <w:r w:rsidRPr="001C2E79">
        <w:rPr>
          <w:rFonts w:ascii="Segoe UI" w:eastAsia="Calibri" w:hAnsi="Segoe UI" w:cs="Segoe UI"/>
        </w:rPr>
        <w:t>’s written arrangements in compliance with general duties under the Health and Safety at Work etc. Act 1974.</w:t>
      </w:r>
    </w:p>
    <w:p w14:paraId="23D24A1B" w14:textId="56DDC5E6" w:rsidR="00D77819" w:rsidRPr="001C2E79" w:rsidRDefault="00D77819" w:rsidP="00D77819">
      <w:pPr>
        <w:pStyle w:val="TableParagraph"/>
        <w:ind w:left="527" w:right="227"/>
        <w:jc w:val="both"/>
        <w:rPr>
          <w:rFonts w:ascii="Segoe UI" w:eastAsia="Calibri" w:hAnsi="Segoe UI" w:cs="Segoe UI"/>
        </w:rPr>
      </w:pPr>
    </w:p>
    <w:p w14:paraId="5571A913" w14:textId="77777777" w:rsidR="00D77819" w:rsidRPr="001C2E79" w:rsidRDefault="00D77819" w:rsidP="00D77819">
      <w:pPr>
        <w:pStyle w:val="TableParagraph"/>
        <w:ind w:left="527" w:right="227"/>
        <w:jc w:val="both"/>
        <w:rPr>
          <w:rFonts w:ascii="Segoe UI" w:eastAsia="Calibri" w:hAnsi="Segoe UI" w:cs="Segoe UI"/>
        </w:rPr>
      </w:pPr>
      <w:r w:rsidRPr="001C2E79">
        <w:rPr>
          <w:rFonts w:ascii="Segoe UI" w:hAnsi="Segoe UI" w:cs="Segoe UI"/>
        </w:rPr>
        <w:t xml:space="preserve">The Road Risk standard relates specifically to the  safe operation of motor vehicles in connection with </w:t>
      </w:r>
      <w:r w:rsidR="009E6AEF" w:rsidRPr="001C2E79">
        <w:rPr>
          <w:rFonts w:ascii="Segoe UI" w:hAnsi="Segoe UI" w:cs="Segoe UI"/>
        </w:rPr>
        <w:t>Trust</w:t>
      </w:r>
      <w:r w:rsidRPr="001C2E79">
        <w:rPr>
          <w:rFonts w:ascii="Segoe UI" w:hAnsi="Segoe UI" w:cs="Segoe UI"/>
        </w:rPr>
        <w:t xml:space="preserve"> business, primarily to ensure compliance with the general requirements of the </w:t>
      </w:r>
      <w:hyperlink r:id="rId9">
        <w:r w:rsidRPr="001C2E79">
          <w:rPr>
            <w:rFonts w:ascii="Segoe UI" w:hAnsi="Segoe UI" w:cs="Segoe UI"/>
            <w:color w:val="0000FF"/>
            <w:u w:val="single" w:color="0000FF"/>
          </w:rPr>
          <w:t>Road Traffic Act 1991</w:t>
        </w:r>
      </w:hyperlink>
      <w:r w:rsidRPr="001C2E79">
        <w:rPr>
          <w:rFonts w:ascii="Segoe UI" w:hAnsi="Segoe UI" w:cs="Segoe UI"/>
        </w:rPr>
        <w:t>, the</w:t>
      </w:r>
      <w:r w:rsidRPr="001C2E79">
        <w:rPr>
          <w:rFonts w:ascii="Segoe UI" w:hAnsi="Segoe UI" w:cs="Segoe UI"/>
          <w:color w:val="0000FF"/>
        </w:rPr>
        <w:t xml:space="preserve"> </w:t>
      </w:r>
      <w:hyperlink r:id="rId10">
        <w:r w:rsidRPr="001C2E79">
          <w:rPr>
            <w:rFonts w:ascii="Segoe UI" w:hAnsi="Segoe UI" w:cs="Segoe UI"/>
            <w:color w:val="0000FF"/>
            <w:u w:val="single" w:color="0000FF"/>
          </w:rPr>
          <w:t xml:space="preserve">Road Vehicle (construction and  Use) Regulations 1986 </w:t>
        </w:r>
      </w:hyperlink>
      <w:r w:rsidRPr="001C2E79">
        <w:rPr>
          <w:rFonts w:ascii="Segoe UI" w:hAnsi="Segoe UI" w:cs="Segoe UI"/>
        </w:rPr>
        <w:t xml:space="preserve">, the </w:t>
      </w:r>
      <w:hyperlink r:id="rId11">
        <w:r w:rsidRPr="001C2E79">
          <w:rPr>
            <w:rFonts w:ascii="Segoe UI" w:hAnsi="Segoe UI" w:cs="Segoe UI"/>
            <w:color w:val="0000FF"/>
            <w:u w:val="single" w:color="0000FF"/>
          </w:rPr>
          <w:t>Goods Vehicle (Licensing of Operators) Act 1995</w:t>
        </w:r>
      </w:hyperlink>
      <w:r w:rsidRPr="001C2E79">
        <w:rPr>
          <w:rFonts w:ascii="Segoe UI" w:hAnsi="Segoe UI" w:cs="Segoe UI"/>
          <w:color w:val="0000FF"/>
        </w:rPr>
        <w:t xml:space="preserve"> </w:t>
      </w:r>
      <w:r w:rsidRPr="001C2E79">
        <w:rPr>
          <w:rFonts w:ascii="Segoe UI" w:hAnsi="Segoe UI" w:cs="Segoe UI"/>
        </w:rPr>
        <w:t xml:space="preserve">and the </w:t>
      </w:r>
      <w:hyperlink r:id="rId12">
        <w:r w:rsidRPr="001C2E79">
          <w:rPr>
            <w:rFonts w:ascii="Segoe UI" w:hAnsi="Segoe UI" w:cs="Segoe UI"/>
            <w:color w:val="0000FF"/>
            <w:u w:val="single" w:color="0000FF"/>
          </w:rPr>
          <w:t>Management of Health and Safety at Regulations 1999</w:t>
        </w:r>
      </w:hyperlink>
    </w:p>
    <w:p w14:paraId="047031BF" w14:textId="0FD12AD2" w:rsidR="00BA043F" w:rsidRPr="001C2E79" w:rsidRDefault="00BA043F" w:rsidP="00BA043F">
      <w:pPr>
        <w:spacing w:before="120" w:after="120"/>
        <w:ind w:left="530" w:right="170"/>
        <w:rPr>
          <w:rFonts w:ascii="Segoe UI" w:hAnsi="Segoe UI" w:cs="Segoe UI"/>
          <w:sz w:val="22"/>
          <w:szCs w:val="22"/>
        </w:rPr>
      </w:pPr>
    </w:p>
    <w:p w14:paraId="5F3118D1" w14:textId="3D780A67" w:rsidR="00BA043F" w:rsidRPr="001C2E79" w:rsidRDefault="00BA043F" w:rsidP="00BA043F">
      <w:pPr>
        <w:numPr>
          <w:ilvl w:val="0"/>
          <w:numId w:val="1"/>
        </w:numPr>
        <w:spacing w:before="120" w:after="120"/>
        <w:ind w:right="170"/>
        <w:jc w:val="both"/>
        <w:rPr>
          <w:rFonts w:ascii="Segoe UI" w:hAnsi="Segoe UI" w:cs="Segoe UI"/>
          <w:sz w:val="22"/>
          <w:szCs w:val="22"/>
        </w:rPr>
      </w:pPr>
      <w:r w:rsidRPr="001C2E79">
        <w:rPr>
          <w:rFonts w:ascii="Segoe UI" w:hAnsi="Segoe UI" w:cs="Segoe UI"/>
          <w:b/>
          <w:sz w:val="22"/>
          <w:szCs w:val="22"/>
        </w:rPr>
        <w:t xml:space="preserve">RESPONSIBILITY: </w:t>
      </w:r>
    </w:p>
    <w:p w14:paraId="7991FF1C" w14:textId="77777777" w:rsidR="00D77819" w:rsidRPr="001C2E79" w:rsidRDefault="00D77819" w:rsidP="00D77819">
      <w:pPr>
        <w:pStyle w:val="TableParagraph"/>
        <w:ind w:left="527" w:right="226"/>
        <w:jc w:val="both"/>
        <w:rPr>
          <w:rFonts w:ascii="Segoe UI" w:hAnsi="Segoe UI" w:cs="Segoe UI"/>
        </w:rPr>
      </w:pPr>
      <w:r w:rsidRPr="001C2E79">
        <w:rPr>
          <w:rFonts w:ascii="Segoe UI" w:hAnsi="Segoe UI" w:cs="Segoe UI"/>
        </w:rPr>
        <w:t>Overall responsibility for the implementation of this Standard belongs to</w:t>
      </w:r>
      <w:r w:rsidR="00D026E5" w:rsidRPr="001C2E79">
        <w:rPr>
          <w:rFonts w:ascii="Segoe UI" w:hAnsi="Segoe UI" w:cs="Segoe UI"/>
        </w:rPr>
        <w:t xml:space="preserve"> </w:t>
      </w:r>
      <w:r w:rsidR="009356BC" w:rsidRPr="001C2E79">
        <w:rPr>
          <w:rFonts w:ascii="Segoe UI" w:hAnsi="Segoe UI" w:cs="Segoe UI"/>
        </w:rPr>
        <w:t>Strategic Leads and Development Officers</w:t>
      </w:r>
      <w:r w:rsidRPr="001C2E79">
        <w:rPr>
          <w:rFonts w:ascii="Segoe UI" w:hAnsi="Segoe UI" w:cs="Segoe UI"/>
        </w:rPr>
        <w:t>.</w:t>
      </w:r>
    </w:p>
    <w:p w14:paraId="70F4D8AB" w14:textId="77777777" w:rsidR="00D77819" w:rsidRPr="001C2E79" w:rsidRDefault="00D77819" w:rsidP="00D77819">
      <w:pPr>
        <w:pStyle w:val="TableParagraph"/>
        <w:ind w:left="527" w:right="226"/>
        <w:jc w:val="both"/>
        <w:rPr>
          <w:rFonts w:ascii="Segoe UI" w:eastAsia="Calibri" w:hAnsi="Segoe UI" w:cs="Segoe UI"/>
        </w:rPr>
      </w:pPr>
    </w:p>
    <w:p w14:paraId="7C290FEE" w14:textId="25299F7C" w:rsidR="00D77819" w:rsidRPr="001C2E79" w:rsidRDefault="00D77819" w:rsidP="0081281C">
      <w:pPr>
        <w:pStyle w:val="TableParagraph"/>
        <w:ind w:left="527" w:right="227"/>
        <w:jc w:val="both"/>
        <w:rPr>
          <w:rFonts w:ascii="Segoe UI" w:hAnsi="Segoe UI" w:cs="Segoe UI"/>
        </w:rPr>
      </w:pPr>
      <w:r w:rsidRPr="001C2E79">
        <w:rPr>
          <w:rFonts w:ascii="Segoe UI" w:hAnsi="Segoe UI" w:cs="Segoe UI"/>
        </w:rPr>
        <w:t xml:space="preserve">Key responsibilities for the management of Road Risk belong to </w:t>
      </w:r>
      <w:r w:rsidR="00A570DA" w:rsidRPr="001C2E79">
        <w:rPr>
          <w:rFonts w:ascii="Segoe UI" w:hAnsi="Segoe UI" w:cs="Segoe UI"/>
        </w:rPr>
        <w:t xml:space="preserve">East Ayrshire Council’s </w:t>
      </w:r>
      <w:r w:rsidRPr="001C2E79">
        <w:rPr>
          <w:rFonts w:ascii="Segoe UI" w:hAnsi="Segoe UI" w:cs="Segoe UI"/>
        </w:rPr>
        <w:t xml:space="preserve">Strategic </w:t>
      </w:r>
      <w:r w:rsidR="0081281C" w:rsidRPr="001C2E79">
        <w:rPr>
          <w:rFonts w:ascii="Segoe UI" w:hAnsi="Segoe UI" w:cs="Segoe UI"/>
        </w:rPr>
        <w:t>Manager</w:t>
      </w:r>
      <w:r w:rsidRPr="001C2E79">
        <w:rPr>
          <w:rFonts w:ascii="Segoe UI" w:hAnsi="Segoe UI" w:cs="Segoe UI"/>
        </w:rPr>
        <w:t xml:space="preserve">: Roads, Transportation and Maintenance, Fleet Operations Group, </w:t>
      </w:r>
      <w:r w:rsidR="0051677B" w:rsidRPr="001C2E79">
        <w:rPr>
          <w:rFonts w:ascii="Segoe UI" w:hAnsi="Segoe UI" w:cs="Segoe UI"/>
        </w:rPr>
        <w:t xml:space="preserve">Depot Managers, </w:t>
      </w:r>
      <w:r w:rsidR="0081281C" w:rsidRPr="001C2E79">
        <w:rPr>
          <w:rFonts w:ascii="Segoe UI" w:hAnsi="Segoe UI" w:cs="Segoe UI"/>
        </w:rPr>
        <w:t>Strategic Leads</w:t>
      </w:r>
      <w:r w:rsidRPr="001C2E79">
        <w:rPr>
          <w:rFonts w:ascii="Segoe UI" w:hAnsi="Segoe UI" w:cs="Segoe UI"/>
        </w:rPr>
        <w:t xml:space="preserve">, </w:t>
      </w:r>
      <w:r w:rsidR="00D026E5" w:rsidRPr="001C2E79">
        <w:rPr>
          <w:rFonts w:ascii="Segoe UI" w:hAnsi="Segoe UI" w:cs="Segoe UI"/>
        </w:rPr>
        <w:t xml:space="preserve">Development Officers, </w:t>
      </w:r>
      <w:r w:rsidRPr="001C2E79">
        <w:rPr>
          <w:rFonts w:ascii="Segoe UI" w:hAnsi="Segoe UI" w:cs="Segoe UI"/>
        </w:rPr>
        <w:t xml:space="preserve">and </w:t>
      </w:r>
      <w:r w:rsidR="0051677B" w:rsidRPr="001C2E79">
        <w:rPr>
          <w:rFonts w:ascii="Segoe UI" w:hAnsi="Segoe UI" w:cs="Segoe UI"/>
        </w:rPr>
        <w:t>Development Co-</w:t>
      </w:r>
      <w:proofErr w:type="spellStart"/>
      <w:r w:rsidR="0051677B" w:rsidRPr="001C2E79">
        <w:rPr>
          <w:rFonts w:ascii="Segoe UI" w:hAnsi="Segoe UI" w:cs="Segoe UI"/>
        </w:rPr>
        <w:t>ordinators</w:t>
      </w:r>
      <w:proofErr w:type="spellEnd"/>
      <w:r w:rsidR="0051677B" w:rsidRPr="001C2E79">
        <w:rPr>
          <w:rFonts w:ascii="Segoe UI" w:hAnsi="Segoe UI" w:cs="Segoe UI"/>
        </w:rPr>
        <w:t>.</w:t>
      </w:r>
    </w:p>
    <w:p w14:paraId="4E550862" w14:textId="77777777" w:rsidR="00D77819" w:rsidRPr="001C2E79" w:rsidRDefault="00D77819" w:rsidP="00D77819">
      <w:pPr>
        <w:pStyle w:val="TableParagraph"/>
        <w:ind w:left="527" w:right="227"/>
        <w:jc w:val="both"/>
        <w:rPr>
          <w:rFonts w:ascii="Segoe UI" w:eastAsia="Calibri" w:hAnsi="Segoe UI" w:cs="Segoe UI"/>
        </w:rPr>
      </w:pPr>
    </w:p>
    <w:p w14:paraId="2F2F793C" w14:textId="77777777" w:rsidR="00D77819" w:rsidRPr="001C2E79" w:rsidRDefault="00D77819" w:rsidP="00D77819">
      <w:pPr>
        <w:pStyle w:val="TableParagraph"/>
        <w:ind w:left="527" w:right="228"/>
        <w:jc w:val="both"/>
        <w:rPr>
          <w:rFonts w:ascii="Segoe UI" w:hAnsi="Segoe UI" w:cs="Segoe UI"/>
        </w:rPr>
      </w:pPr>
      <w:r w:rsidRPr="001C2E79">
        <w:rPr>
          <w:rFonts w:ascii="Segoe UI" w:hAnsi="Segoe UI" w:cs="Segoe UI"/>
        </w:rPr>
        <w:t xml:space="preserve">All employees driving </w:t>
      </w:r>
      <w:proofErr w:type="gramStart"/>
      <w:r w:rsidRPr="001C2E79">
        <w:rPr>
          <w:rFonts w:ascii="Segoe UI" w:hAnsi="Segoe UI" w:cs="Segoe UI"/>
        </w:rPr>
        <w:t>in the course of</w:t>
      </w:r>
      <w:proofErr w:type="gramEnd"/>
      <w:r w:rsidRPr="001C2E79">
        <w:rPr>
          <w:rFonts w:ascii="Segoe UI" w:hAnsi="Segoe UI" w:cs="Segoe UI"/>
        </w:rPr>
        <w:t xml:space="preserve"> Trust business also play a critical role in the effective implementation of these arrangements.</w:t>
      </w:r>
    </w:p>
    <w:p w14:paraId="4B4AC046" w14:textId="77777777" w:rsidR="00D77819" w:rsidRPr="001C2E79" w:rsidRDefault="00D77819" w:rsidP="00D77819">
      <w:pPr>
        <w:pStyle w:val="TableParagraph"/>
        <w:ind w:left="527" w:right="228"/>
        <w:jc w:val="both"/>
        <w:rPr>
          <w:rFonts w:ascii="Segoe UI" w:eastAsia="Calibri" w:hAnsi="Segoe UI" w:cs="Segoe UI"/>
        </w:rPr>
      </w:pPr>
    </w:p>
    <w:p w14:paraId="0DBF103B" w14:textId="77777777" w:rsidR="002B613C" w:rsidRPr="001C2E79" w:rsidRDefault="00D77819" w:rsidP="00D77819">
      <w:pPr>
        <w:pStyle w:val="ListParagraph"/>
        <w:ind w:left="527" w:right="170"/>
        <w:jc w:val="both"/>
        <w:rPr>
          <w:rFonts w:ascii="Segoe UI" w:hAnsi="Segoe UI" w:cs="Segoe UI"/>
          <w:sz w:val="22"/>
          <w:szCs w:val="22"/>
        </w:rPr>
      </w:pPr>
      <w:r w:rsidRPr="001C2E79">
        <w:rPr>
          <w:rFonts w:ascii="Segoe UI" w:hAnsi="Segoe UI" w:cs="Segoe UI"/>
          <w:sz w:val="22"/>
          <w:szCs w:val="22"/>
        </w:rPr>
        <w:t>Services will be required to supplement the Road Risk Standard with written risk assessments and safe working procedures, as appropriate. The</w:t>
      </w:r>
      <w:r w:rsidR="00D026E5" w:rsidRPr="001C2E79">
        <w:rPr>
          <w:rFonts w:ascii="Segoe UI" w:hAnsi="Segoe UI" w:cs="Segoe UI"/>
          <w:sz w:val="22"/>
          <w:szCs w:val="22"/>
        </w:rPr>
        <w:t xml:space="preserve"> </w:t>
      </w:r>
      <w:r w:rsidRPr="001C2E79">
        <w:rPr>
          <w:rFonts w:ascii="Segoe UI" w:hAnsi="Segoe UI" w:cs="Segoe UI"/>
          <w:sz w:val="22"/>
          <w:szCs w:val="22"/>
        </w:rPr>
        <w:t xml:space="preserve">Health and Safety </w:t>
      </w:r>
      <w:r w:rsidR="00D026E5" w:rsidRPr="001C2E79">
        <w:rPr>
          <w:rFonts w:ascii="Segoe UI" w:hAnsi="Segoe UI" w:cs="Segoe UI"/>
          <w:sz w:val="22"/>
          <w:szCs w:val="22"/>
        </w:rPr>
        <w:t>Strategic Group</w:t>
      </w:r>
      <w:r w:rsidRPr="001C2E79">
        <w:rPr>
          <w:rFonts w:ascii="Segoe UI" w:hAnsi="Segoe UI" w:cs="Segoe UI"/>
          <w:sz w:val="22"/>
          <w:szCs w:val="22"/>
        </w:rPr>
        <w:t xml:space="preserve"> and </w:t>
      </w:r>
      <w:r w:rsidR="00D026E5" w:rsidRPr="001C2E79">
        <w:rPr>
          <w:rFonts w:ascii="Segoe UI" w:hAnsi="Segoe UI" w:cs="Segoe UI"/>
          <w:sz w:val="22"/>
          <w:szCs w:val="22"/>
        </w:rPr>
        <w:t xml:space="preserve">the Council’s </w:t>
      </w:r>
      <w:r w:rsidRPr="001C2E79">
        <w:rPr>
          <w:rFonts w:ascii="Segoe UI" w:hAnsi="Segoe UI" w:cs="Segoe UI"/>
          <w:sz w:val="22"/>
          <w:szCs w:val="22"/>
        </w:rPr>
        <w:t>Transport Service Unit can provide specific advice on these matters where required.</w:t>
      </w:r>
      <w:r w:rsidR="002B613C" w:rsidRPr="001C2E79">
        <w:rPr>
          <w:rFonts w:ascii="Segoe UI" w:hAnsi="Segoe UI" w:cs="Segoe UI"/>
          <w:sz w:val="22"/>
          <w:szCs w:val="22"/>
        </w:rPr>
        <w:t xml:space="preserve"> </w:t>
      </w:r>
    </w:p>
    <w:p w14:paraId="75DE4FE4" w14:textId="77777777" w:rsidR="00BA043F" w:rsidRPr="001C2E79" w:rsidRDefault="006F482A" w:rsidP="00F572AA">
      <w:pPr>
        <w:spacing w:after="160" w:line="259" w:lineRule="auto"/>
        <w:ind w:left="530" w:right="-24"/>
        <w:jc w:val="both"/>
        <w:rPr>
          <w:rFonts w:ascii="Segoe UI" w:hAnsi="Segoe UI" w:cs="Segoe UI"/>
          <w:sz w:val="22"/>
          <w:szCs w:val="22"/>
        </w:rPr>
      </w:pPr>
      <w:r w:rsidRPr="001C2E79">
        <w:rPr>
          <w:rFonts w:ascii="Segoe UI" w:hAnsi="Segoe UI" w:cs="Segoe UI"/>
          <w:sz w:val="22"/>
          <w:szCs w:val="22"/>
        </w:rPr>
        <w:br w:type="page"/>
      </w:r>
    </w:p>
    <w:p w14:paraId="250F2116" w14:textId="77777777" w:rsidR="001C2E79" w:rsidRPr="00696828" w:rsidRDefault="001C2E79" w:rsidP="001C2E79">
      <w:pPr>
        <w:pStyle w:val="contents"/>
        <w:numPr>
          <w:ilvl w:val="0"/>
          <w:numId w:val="0"/>
        </w:numPr>
        <w:ind w:firstLine="530"/>
        <w:rPr>
          <w:rFonts w:ascii="Segoe UI" w:hAnsi="Segoe UI" w:cs="Segoe UI"/>
          <w:b/>
          <w:color w:val="000000" w:themeColor="text1"/>
          <w:sz w:val="22"/>
          <w:szCs w:val="22"/>
        </w:rPr>
      </w:pPr>
      <w:r>
        <w:rPr>
          <w:b/>
          <w:noProof/>
          <w:color w:val="000000" w:themeColor="text1"/>
        </w:rPr>
        <w:lastRenderedPageBreak/>
        <w:drawing>
          <wp:anchor distT="0" distB="0" distL="114300" distR="114300" simplePos="0" relativeHeight="251811840" behindDoc="0" locked="0" layoutInCell="1" allowOverlap="1" wp14:anchorId="580520EC" wp14:editId="2DA25A7A">
            <wp:simplePos x="0" y="0"/>
            <wp:positionH relativeFrom="column">
              <wp:posOffset>4963160</wp:posOffset>
            </wp:positionH>
            <wp:positionV relativeFrom="paragraph">
              <wp:posOffset>-922020</wp:posOffset>
            </wp:positionV>
            <wp:extent cx="1499619" cy="701041"/>
            <wp:effectExtent l="0" t="0" r="5715" b="3810"/>
            <wp:wrapNone/>
            <wp:docPr id="306951080" name="Picture 5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951080" name="Picture 5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9619" cy="701041"/>
                    </a:xfrm>
                    <a:prstGeom prst="rect">
                      <a:avLst/>
                    </a:prstGeom>
                  </pic:spPr>
                </pic:pic>
              </a:graphicData>
            </a:graphic>
          </wp:anchor>
        </w:drawing>
      </w:r>
      <w:bookmarkStart w:id="0" w:name="_Hlk217395524"/>
      <w:r w:rsidRPr="00696828">
        <w:rPr>
          <w:rFonts w:ascii="Segoe UI" w:hAnsi="Segoe UI" w:cs="Segoe UI"/>
          <w:b/>
          <w:color w:val="000000" w:themeColor="text1"/>
          <w:sz w:val="22"/>
          <w:szCs w:val="22"/>
        </w:rPr>
        <w:t>CONTENTS</w:t>
      </w:r>
      <w:r w:rsidRPr="00696828">
        <w:rPr>
          <w:rFonts w:ascii="Segoe UI" w:hAnsi="Segoe UI" w:cs="Segoe UI"/>
          <w:b/>
          <w:color w:val="000000" w:themeColor="text1"/>
          <w:sz w:val="22"/>
          <w:szCs w:val="22"/>
        </w:rPr>
        <w:tab/>
      </w:r>
      <w:bookmarkEnd w:id="0"/>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r w:rsidRPr="00696828">
        <w:rPr>
          <w:rFonts w:ascii="Segoe UI" w:hAnsi="Segoe UI" w:cs="Segoe UI"/>
          <w:b/>
          <w:color w:val="000000" w:themeColor="text1"/>
          <w:sz w:val="22"/>
          <w:szCs w:val="22"/>
        </w:rPr>
        <w:tab/>
      </w:r>
    </w:p>
    <w:p w14:paraId="5074FF64" w14:textId="77777777" w:rsidR="001C2E79" w:rsidRPr="00696828" w:rsidRDefault="001C2E79" w:rsidP="001C2E79">
      <w:pPr>
        <w:pStyle w:val="contents"/>
        <w:numPr>
          <w:ilvl w:val="0"/>
          <w:numId w:val="0"/>
        </w:numPr>
        <w:rPr>
          <w:rFonts w:ascii="Segoe UI" w:hAnsi="Segoe UI" w:cs="Segoe UI"/>
          <w:b/>
          <w:color w:val="000000" w:themeColor="text1"/>
          <w:sz w:val="16"/>
          <w:szCs w:val="16"/>
        </w:rPr>
      </w:pPr>
    </w:p>
    <w:p w14:paraId="33767439" w14:textId="64925539" w:rsidR="001C2E79" w:rsidRPr="001C2E79" w:rsidRDefault="001C2E79" w:rsidP="001C2E79">
      <w:pPr>
        <w:pStyle w:val="contents"/>
        <w:numPr>
          <w:ilvl w:val="0"/>
          <w:numId w:val="0"/>
        </w:numPr>
        <w:spacing w:line="360" w:lineRule="auto"/>
        <w:ind w:firstLine="530"/>
        <w:rPr>
          <w:rFonts w:ascii="Segoe UI" w:hAnsi="Segoe UI" w:cs="Segoe UI"/>
          <w:color w:val="auto"/>
        </w:rPr>
      </w:pPr>
      <w:r w:rsidRPr="001C2E79">
        <w:rPr>
          <w:rStyle w:val="Hyperlink"/>
          <w:rFonts w:ascii="Segoe UI" w:hAnsi="Segoe UI" w:cs="Segoe UI"/>
          <w:b/>
          <w:noProof/>
          <w:color w:val="auto"/>
          <w:sz w:val="22"/>
          <w:szCs w:val="22"/>
          <w:u w:val="none"/>
        </w:rPr>
        <w:t>1</w:t>
      </w:r>
      <w:r w:rsidRPr="001C2E79">
        <w:rPr>
          <w:rStyle w:val="Hyperlink"/>
          <w:rFonts w:ascii="Segoe UI" w:hAnsi="Segoe UI" w:cs="Segoe UI"/>
          <w:b/>
          <w:noProof/>
          <w:color w:val="auto"/>
          <w:sz w:val="22"/>
          <w:szCs w:val="22"/>
          <w:u w:val="none"/>
        </w:rPr>
        <w:tab/>
      </w:r>
      <w:r w:rsidRPr="001C2E79">
        <w:rPr>
          <w:rStyle w:val="Hyperlink"/>
          <w:rFonts w:ascii="Segoe UI" w:hAnsi="Segoe UI" w:cs="Segoe UI"/>
          <w:b/>
          <w:noProof/>
          <w:color w:val="auto"/>
          <w:sz w:val="22"/>
          <w:szCs w:val="22"/>
          <w:u w:val="none"/>
        </w:rPr>
        <w:tab/>
      </w:r>
      <w:hyperlink w:anchor="_Toc496001908" w:history="1">
        <w:r w:rsidRPr="001C2E79">
          <w:rPr>
            <w:rStyle w:val="Hyperlink"/>
            <w:rFonts w:ascii="Segoe UI" w:hAnsi="Segoe UI" w:cs="Segoe UI"/>
            <w:b/>
            <w:noProof/>
            <w:color w:val="auto"/>
            <w:sz w:val="22"/>
            <w:szCs w:val="22"/>
            <w:u w:val="none"/>
          </w:rPr>
          <w:t>INTRODUCTION</w:t>
        </w:r>
        <w:r w:rsidRPr="001C2E79">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sidR="001803A3">
          <w:rPr>
            <w:rFonts w:ascii="Segoe UI" w:hAnsi="Segoe UI" w:cs="Segoe UI"/>
            <w:b/>
            <w:noProof/>
            <w:webHidden/>
            <w:color w:val="auto"/>
            <w:sz w:val="22"/>
            <w:szCs w:val="22"/>
          </w:rPr>
          <w:t>3</w:t>
        </w:r>
      </w:hyperlink>
    </w:p>
    <w:p w14:paraId="16DF2B0A" w14:textId="09EBF775" w:rsidR="000715C3" w:rsidRPr="001C2E79" w:rsidRDefault="001C2E79" w:rsidP="000715C3">
      <w:pPr>
        <w:pStyle w:val="contents"/>
        <w:numPr>
          <w:ilvl w:val="0"/>
          <w:numId w:val="0"/>
        </w:numPr>
        <w:spacing w:line="360" w:lineRule="auto"/>
        <w:ind w:firstLine="530"/>
        <w:rPr>
          <w:rFonts w:ascii="Segoe UI" w:hAnsi="Segoe UI" w:cs="Segoe UI"/>
          <w:color w:val="auto"/>
        </w:rPr>
      </w:pPr>
      <w:r w:rsidRPr="001C2E79">
        <w:rPr>
          <w:rFonts w:ascii="Segoe UI" w:hAnsi="Segoe UI" w:cs="Segoe UI"/>
          <w:color w:val="auto"/>
        </w:rPr>
        <w:t>1.1</w:t>
      </w:r>
      <w:r w:rsidRPr="001C2E79">
        <w:rPr>
          <w:rFonts w:ascii="Segoe UI" w:hAnsi="Segoe UI" w:cs="Segoe UI"/>
          <w:color w:val="auto"/>
        </w:rPr>
        <w:tab/>
        <w:t>Exemptions</w:t>
      </w:r>
      <w:r w:rsidRPr="001C2E79">
        <w:rPr>
          <w:rFonts w:ascii="Segoe UI" w:hAnsi="Segoe UI" w:cs="Segoe UI"/>
          <w:color w:val="auto"/>
        </w:rPr>
        <w:tab/>
      </w:r>
      <w:r w:rsidRPr="001C2E79">
        <w:rPr>
          <w:rFonts w:ascii="Segoe UI" w:hAnsi="Segoe UI" w:cs="Segoe UI"/>
          <w:color w:val="auto"/>
        </w:rPr>
        <w:tab/>
      </w:r>
      <w:r w:rsidRPr="001C2E79">
        <w:rPr>
          <w:rFonts w:ascii="Segoe UI" w:hAnsi="Segoe UI" w:cs="Segoe UI"/>
          <w:color w:val="auto"/>
        </w:rPr>
        <w:tab/>
      </w:r>
      <w:r w:rsidRPr="001C2E79">
        <w:rPr>
          <w:rFonts w:ascii="Segoe UI" w:hAnsi="Segoe UI" w:cs="Segoe UI"/>
          <w:color w:val="auto"/>
        </w:rPr>
        <w:tab/>
      </w:r>
      <w:r w:rsidRPr="001C2E79">
        <w:rPr>
          <w:rFonts w:ascii="Segoe UI" w:hAnsi="Segoe UI" w:cs="Segoe UI"/>
          <w:color w:val="auto"/>
        </w:rPr>
        <w:tab/>
      </w:r>
      <w:r w:rsidRPr="001C2E79">
        <w:rPr>
          <w:rFonts w:ascii="Segoe UI" w:hAnsi="Segoe UI" w:cs="Segoe UI"/>
          <w:color w:val="auto"/>
        </w:rPr>
        <w:tab/>
      </w:r>
      <w:r w:rsidRPr="001C2E79">
        <w:rPr>
          <w:rFonts w:ascii="Segoe UI" w:hAnsi="Segoe UI" w:cs="Segoe UI"/>
          <w:color w:val="auto"/>
        </w:rPr>
        <w:tab/>
      </w:r>
      <w:r w:rsidRPr="001C2E79">
        <w:rPr>
          <w:rFonts w:ascii="Segoe UI" w:hAnsi="Segoe UI" w:cs="Segoe UI"/>
          <w:color w:val="auto"/>
        </w:rPr>
        <w:tab/>
      </w:r>
      <w:r w:rsidRPr="001C2E79">
        <w:rPr>
          <w:rFonts w:ascii="Segoe UI" w:hAnsi="Segoe UI" w:cs="Segoe UI"/>
          <w:color w:val="auto"/>
        </w:rPr>
        <w:tab/>
      </w:r>
      <w:r w:rsidRPr="001C2E79">
        <w:rPr>
          <w:rFonts w:ascii="Segoe UI" w:hAnsi="Segoe UI" w:cs="Segoe UI"/>
          <w:color w:val="auto"/>
        </w:rPr>
        <w:tab/>
      </w:r>
      <w:r w:rsidR="001803A3">
        <w:rPr>
          <w:rFonts w:ascii="Segoe UI" w:hAnsi="Segoe UI" w:cs="Segoe UI"/>
          <w:color w:val="auto"/>
        </w:rPr>
        <w:t>3</w:t>
      </w:r>
    </w:p>
    <w:p w14:paraId="625580D4" w14:textId="45523D5D" w:rsidR="001C2E79" w:rsidRDefault="001C2E79" w:rsidP="001C2E79">
      <w:pPr>
        <w:pStyle w:val="contents"/>
        <w:numPr>
          <w:ilvl w:val="0"/>
          <w:numId w:val="0"/>
        </w:numPr>
        <w:spacing w:line="360" w:lineRule="auto"/>
        <w:ind w:firstLine="530"/>
        <w:rPr>
          <w:rFonts w:ascii="Segoe UI" w:hAnsi="Segoe UI" w:cs="Segoe UI"/>
          <w:color w:val="auto"/>
        </w:rPr>
      </w:pPr>
      <w:r w:rsidRPr="001C2E79">
        <w:rPr>
          <w:rStyle w:val="Hyperlink"/>
          <w:rFonts w:ascii="Segoe UI" w:hAnsi="Segoe UI" w:cs="Segoe UI"/>
          <w:b/>
          <w:noProof/>
          <w:color w:val="auto"/>
          <w:sz w:val="22"/>
          <w:szCs w:val="22"/>
          <w:u w:val="none"/>
        </w:rPr>
        <w:t>2</w:t>
      </w:r>
      <w:r w:rsidRPr="001C2E79">
        <w:rPr>
          <w:rStyle w:val="Hyperlink"/>
          <w:rFonts w:ascii="Segoe UI" w:hAnsi="Segoe UI" w:cs="Segoe UI"/>
          <w:b/>
          <w:noProof/>
          <w:color w:val="auto"/>
          <w:sz w:val="22"/>
          <w:szCs w:val="22"/>
          <w:u w:val="none"/>
        </w:rPr>
        <w:tab/>
      </w:r>
      <w:r w:rsidRPr="001C2E79">
        <w:rPr>
          <w:rStyle w:val="Hyperlink"/>
          <w:rFonts w:ascii="Segoe UI" w:hAnsi="Segoe UI" w:cs="Segoe UI"/>
          <w:b/>
          <w:noProof/>
          <w:color w:val="auto"/>
          <w:sz w:val="22"/>
          <w:szCs w:val="22"/>
          <w:u w:val="none"/>
        </w:rPr>
        <w:tab/>
      </w:r>
      <w:hyperlink w:anchor="_Toc496001909" w:history="1">
        <w:r>
          <w:rPr>
            <w:rStyle w:val="Hyperlink"/>
            <w:rFonts w:ascii="Segoe UI" w:hAnsi="Segoe UI" w:cs="Segoe UI"/>
            <w:b/>
            <w:noProof/>
            <w:color w:val="auto"/>
            <w:sz w:val="22"/>
            <w:szCs w:val="22"/>
            <w:u w:val="none"/>
          </w:rPr>
          <w:t>DEFINITION</w:t>
        </w:r>
        <w:r w:rsidRPr="001C2E79">
          <w:rPr>
            <w:rStyle w:val="Hyperlink"/>
            <w:rFonts w:ascii="Segoe UI" w:hAnsi="Segoe UI" w:cs="Segoe UI"/>
            <w:b/>
            <w:noProof/>
            <w:color w:val="auto"/>
            <w:sz w:val="22"/>
            <w:szCs w:val="22"/>
            <w:u w:val="none"/>
          </w:rPr>
          <w:t>S</w:t>
        </w:r>
        <w:r w:rsidRPr="001C2E79">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sidRPr="001C2E79">
          <w:rPr>
            <w:rFonts w:ascii="Segoe UI" w:hAnsi="Segoe UI" w:cs="Segoe UI"/>
            <w:b/>
            <w:noProof/>
            <w:webHidden/>
            <w:color w:val="auto"/>
            <w:sz w:val="22"/>
            <w:szCs w:val="22"/>
          </w:rPr>
          <w:tab/>
        </w:r>
        <w:r w:rsidR="001803A3">
          <w:rPr>
            <w:rFonts w:ascii="Segoe UI" w:hAnsi="Segoe UI" w:cs="Segoe UI"/>
            <w:b/>
            <w:noProof/>
            <w:webHidden/>
            <w:color w:val="auto"/>
            <w:sz w:val="22"/>
            <w:szCs w:val="22"/>
          </w:rPr>
          <w:t>3</w:t>
        </w:r>
      </w:hyperlink>
    </w:p>
    <w:p w14:paraId="3E2BDDEB" w14:textId="2EFD59ED" w:rsidR="000715C3" w:rsidRDefault="000715C3" w:rsidP="001C2E79">
      <w:pPr>
        <w:pStyle w:val="contents"/>
        <w:numPr>
          <w:ilvl w:val="0"/>
          <w:numId w:val="0"/>
        </w:numPr>
        <w:spacing w:line="360" w:lineRule="auto"/>
        <w:ind w:firstLine="530"/>
        <w:rPr>
          <w:rFonts w:ascii="Segoe UI" w:hAnsi="Segoe UI" w:cs="Segoe UI"/>
          <w:color w:val="auto"/>
        </w:rPr>
      </w:pPr>
      <w:r>
        <w:rPr>
          <w:rFonts w:ascii="Segoe UI" w:hAnsi="Segoe UI" w:cs="Segoe UI"/>
          <w:color w:val="auto"/>
        </w:rPr>
        <w:t>2.1</w:t>
      </w:r>
      <w:r>
        <w:rPr>
          <w:rFonts w:ascii="Segoe UI" w:hAnsi="Segoe UI" w:cs="Segoe UI"/>
          <w:color w:val="auto"/>
        </w:rPr>
        <w:tab/>
        <w:t>Operator’s Licence (O Licence)</w:t>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t>3</w:t>
      </w:r>
    </w:p>
    <w:p w14:paraId="7C539F58" w14:textId="12BB938B" w:rsidR="000715C3" w:rsidRDefault="000715C3" w:rsidP="001C2E79">
      <w:pPr>
        <w:pStyle w:val="contents"/>
        <w:numPr>
          <w:ilvl w:val="0"/>
          <w:numId w:val="0"/>
        </w:numPr>
        <w:spacing w:line="360" w:lineRule="auto"/>
        <w:ind w:firstLine="530"/>
        <w:rPr>
          <w:rFonts w:ascii="Segoe UI" w:hAnsi="Segoe UI" w:cs="Segoe UI"/>
          <w:color w:val="auto"/>
        </w:rPr>
      </w:pPr>
      <w:r>
        <w:rPr>
          <w:rFonts w:ascii="Segoe UI" w:hAnsi="Segoe UI" w:cs="Segoe UI"/>
          <w:color w:val="auto"/>
        </w:rPr>
        <w:t>2.2</w:t>
      </w:r>
      <w:r>
        <w:rPr>
          <w:rFonts w:ascii="Segoe UI" w:hAnsi="Segoe UI" w:cs="Segoe UI"/>
          <w:color w:val="auto"/>
        </w:rPr>
        <w:tab/>
        <w:t>DVLA Licence</w:t>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sidR="001803A3">
        <w:rPr>
          <w:rFonts w:ascii="Segoe UI" w:hAnsi="Segoe UI" w:cs="Segoe UI"/>
          <w:color w:val="auto"/>
        </w:rPr>
        <w:t>4</w:t>
      </w:r>
    </w:p>
    <w:p w14:paraId="3259F608" w14:textId="5236EA17" w:rsidR="000715C3" w:rsidRDefault="000715C3" w:rsidP="001C2E79">
      <w:pPr>
        <w:pStyle w:val="contents"/>
        <w:numPr>
          <w:ilvl w:val="0"/>
          <w:numId w:val="0"/>
        </w:numPr>
        <w:spacing w:line="360" w:lineRule="auto"/>
        <w:ind w:firstLine="530"/>
        <w:rPr>
          <w:rFonts w:ascii="Segoe UI" w:hAnsi="Segoe UI" w:cs="Segoe UI"/>
          <w:color w:val="auto"/>
        </w:rPr>
      </w:pPr>
      <w:r>
        <w:rPr>
          <w:rFonts w:ascii="Segoe UI" w:hAnsi="Segoe UI" w:cs="Segoe UI"/>
          <w:color w:val="auto"/>
        </w:rPr>
        <w:t>2.3</w:t>
      </w:r>
      <w:r>
        <w:rPr>
          <w:rFonts w:ascii="Segoe UI" w:hAnsi="Segoe UI" w:cs="Segoe UI"/>
          <w:color w:val="auto"/>
        </w:rPr>
        <w:tab/>
        <w:t>Large Goods Vehicle (LGV) Licence</w:t>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sidR="001803A3">
        <w:rPr>
          <w:rFonts w:ascii="Segoe UI" w:hAnsi="Segoe UI" w:cs="Segoe UI"/>
          <w:color w:val="auto"/>
        </w:rPr>
        <w:t>4</w:t>
      </w:r>
    </w:p>
    <w:p w14:paraId="6F487F15" w14:textId="07B1F6A7" w:rsidR="000715C3" w:rsidRDefault="000715C3" w:rsidP="001C2E79">
      <w:pPr>
        <w:pStyle w:val="contents"/>
        <w:numPr>
          <w:ilvl w:val="0"/>
          <w:numId w:val="0"/>
        </w:numPr>
        <w:spacing w:line="360" w:lineRule="auto"/>
        <w:ind w:firstLine="530"/>
        <w:rPr>
          <w:rFonts w:ascii="Segoe UI" w:hAnsi="Segoe UI" w:cs="Segoe UI"/>
          <w:color w:val="auto"/>
        </w:rPr>
      </w:pPr>
      <w:r>
        <w:rPr>
          <w:rFonts w:ascii="Segoe UI" w:hAnsi="Segoe UI" w:cs="Segoe UI"/>
          <w:color w:val="auto"/>
        </w:rPr>
        <w:t>2.4</w:t>
      </w:r>
      <w:r>
        <w:rPr>
          <w:rFonts w:ascii="Segoe UI" w:hAnsi="Segoe UI" w:cs="Segoe UI"/>
          <w:color w:val="auto"/>
        </w:rPr>
        <w:tab/>
        <w:t>Driving Licence Mandates</w:t>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sidR="001803A3">
        <w:rPr>
          <w:rFonts w:ascii="Segoe UI" w:hAnsi="Segoe UI" w:cs="Segoe UI"/>
          <w:color w:val="auto"/>
        </w:rPr>
        <w:t>4</w:t>
      </w:r>
    </w:p>
    <w:p w14:paraId="6D788F03" w14:textId="08761839" w:rsidR="000715C3" w:rsidRDefault="000715C3" w:rsidP="001C2E79">
      <w:pPr>
        <w:pStyle w:val="contents"/>
        <w:numPr>
          <w:ilvl w:val="0"/>
          <w:numId w:val="0"/>
        </w:numPr>
        <w:spacing w:line="360" w:lineRule="auto"/>
        <w:ind w:firstLine="530"/>
        <w:rPr>
          <w:rFonts w:ascii="Segoe UI" w:hAnsi="Segoe UI" w:cs="Segoe UI"/>
          <w:color w:val="auto"/>
        </w:rPr>
      </w:pPr>
      <w:r>
        <w:rPr>
          <w:rFonts w:ascii="Segoe UI" w:hAnsi="Segoe UI" w:cs="Segoe UI"/>
          <w:color w:val="auto"/>
        </w:rPr>
        <w:t>2.5</w:t>
      </w:r>
      <w:r>
        <w:rPr>
          <w:rFonts w:ascii="Segoe UI" w:hAnsi="Segoe UI" w:cs="Segoe UI"/>
          <w:color w:val="auto"/>
        </w:rPr>
        <w:tab/>
        <w:t>Driver Permit</w:t>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sidR="001803A3">
        <w:rPr>
          <w:rFonts w:ascii="Segoe UI" w:hAnsi="Segoe UI" w:cs="Segoe UI"/>
          <w:color w:val="auto"/>
        </w:rPr>
        <w:t>4</w:t>
      </w:r>
    </w:p>
    <w:p w14:paraId="518B6835" w14:textId="52F21775" w:rsidR="000715C3" w:rsidRDefault="000715C3" w:rsidP="001C2E79">
      <w:pPr>
        <w:pStyle w:val="contents"/>
        <w:numPr>
          <w:ilvl w:val="0"/>
          <w:numId w:val="0"/>
        </w:numPr>
        <w:spacing w:line="360" w:lineRule="auto"/>
        <w:ind w:firstLine="530"/>
        <w:rPr>
          <w:rFonts w:ascii="Segoe UI" w:hAnsi="Segoe UI" w:cs="Segoe UI"/>
          <w:color w:val="auto"/>
        </w:rPr>
      </w:pPr>
      <w:r>
        <w:rPr>
          <w:rFonts w:ascii="Segoe UI" w:hAnsi="Segoe UI" w:cs="Segoe UI"/>
          <w:color w:val="auto"/>
        </w:rPr>
        <w:t>2.6</w:t>
      </w:r>
      <w:r>
        <w:rPr>
          <w:rFonts w:ascii="Segoe UI" w:hAnsi="Segoe UI" w:cs="Segoe UI"/>
          <w:color w:val="auto"/>
        </w:rPr>
        <w:tab/>
        <w:t>Driver Certificate of Professional Competence (CPC)</w:t>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sidR="001803A3">
        <w:rPr>
          <w:rFonts w:ascii="Segoe UI" w:hAnsi="Segoe UI" w:cs="Segoe UI"/>
          <w:color w:val="auto"/>
        </w:rPr>
        <w:t>4</w:t>
      </w:r>
    </w:p>
    <w:p w14:paraId="5D5BBB0B" w14:textId="7ACD3580" w:rsidR="000715C3" w:rsidRDefault="000715C3" w:rsidP="001C2E79">
      <w:pPr>
        <w:pStyle w:val="contents"/>
        <w:numPr>
          <w:ilvl w:val="0"/>
          <w:numId w:val="0"/>
        </w:numPr>
        <w:spacing w:line="360" w:lineRule="auto"/>
        <w:ind w:firstLine="530"/>
        <w:rPr>
          <w:rFonts w:ascii="Segoe UI" w:hAnsi="Segoe UI" w:cs="Segoe UI"/>
          <w:color w:val="auto"/>
        </w:rPr>
      </w:pPr>
      <w:r>
        <w:rPr>
          <w:rFonts w:ascii="Segoe UI" w:hAnsi="Segoe UI" w:cs="Segoe UI"/>
          <w:color w:val="auto"/>
        </w:rPr>
        <w:t>2.7</w:t>
      </w:r>
      <w:r>
        <w:rPr>
          <w:rFonts w:ascii="Segoe UI" w:hAnsi="Segoe UI" w:cs="Segoe UI"/>
          <w:color w:val="auto"/>
        </w:rPr>
        <w:tab/>
        <w:t>Vehicle</w:t>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sidR="001803A3">
        <w:rPr>
          <w:rFonts w:ascii="Segoe UI" w:hAnsi="Segoe UI" w:cs="Segoe UI"/>
          <w:color w:val="auto"/>
        </w:rPr>
        <w:t>4</w:t>
      </w:r>
    </w:p>
    <w:p w14:paraId="7C796A48" w14:textId="32FD5D5D" w:rsidR="000715C3" w:rsidRDefault="000715C3" w:rsidP="001C2E79">
      <w:pPr>
        <w:pStyle w:val="contents"/>
        <w:numPr>
          <w:ilvl w:val="0"/>
          <w:numId w:val="0"/>
        </w:numPr>
        <w:spacing w:line="360" w:lineRule="auto"/>
        <w:ind w:firstLine="530"/>
        <w:rPr>
          <w:rFonts w:ascii="Segoe UI" w:hAnsi="Segoe UI" w:cs="Segoe UI"/>
          <w:color w:val="auto"/>
        </w:rPr>
      </w:pPr>
      <w:r>
        <w:rPr>
          <w:rFonts w:ascii="Segoe UI" w:hAnsi="Segoe UI" w:cs="Segoe UI"/>
          <w:color w:val="auto"/>
        </w:rPr>
        <w:t>2.8</w:t>
      </w:r>
      <w:r>
        <w:rPr>
          <w:rFonts w:ascii="Segoe UI" w:hAnsi="Segoe UI" w:cs="Segoe UI"/>
          <w:color w:val="auto"/>
        </w:rPr>
        <w:tab/>
        <w:t>Fleet Vehicle</w:t>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sidR="001803A3">
        <w:rPr>
          <w:rFonts w:ascii="Segoe UI" w:hAnsi="Segoe UI" w:cs="Segoe UI"/>
          <w:color w:val="auto"/>
        </w:rPr>
        <w:t>4</w:t>
      </w:r>
    </w:p>
    <w:p w14:paraId="751AAF12" w14:textId="3A36B0DD" w:rsidR="000715C3" w:rsidRDefault="000715C3" w:rsidP="001C2E79">
      <w:pPr>
        <w:pStyle w:val="contents"/>
        <w:numPr>
          <w:ilvl w:val="0"/>
          <w:numId w:val="0"/>
        </w:numPr>
        <w:spacing w:line="360" w:lineRule="auto"/>
        <w:ind w:firstLine="530"/>
        <w:rPr>
          <w:rFonts w:ascii="Segoe UI" w:hAnsi="Segoe UI" w:cs="Segoe UI"/>
          <w:color w:val="auto"/>
        </w:rPr>
      </w:pPr>
      <w:r>
        <w:rPr>
          <w:rFonts w:ascii="Segoe UI" w:hAnsi="Segoe UI" w:cs="Segoe UI"/>
          <w:color w:val="auto"/>
        </w:rPr>
        <w:t>2.9</w:t>
      </w:r>
      <w:r>
        <w:rPr>
          <w:rFonts w:ascii="Segoe UI" w:hAnsi="Segoe UI" w:cs="Segoe UI"/>
          <w:color w:val="auto"/>
        </w:rPr>
        <w:tab/>
        <w:t>Grey Fleet Vehicle</w:t>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sidR="001803A3">
        <w:rPr>
          <w:rFonts w:ascii="Segoe UI" w:hAnsi="Segoe UI" w:cs="Segoe UI"/>
          <w:color w:val="auto"/>
        </w:rPr>
        <w:t>4</w:t>
      </w:r>
    </w:p>
    <w:p w14:paraId="0FFB9B50" w14:textId="34497038" w:rsidR="000715C3" w:rsidRDefault="000715C3" w:rsidP="001C2E79">
      <w:pPr>
        <w:pStyle w:val="contents"/>
        <w:numPr>
          <w:ilvl w:val="0"/>
          <w:numId w:val="0"/>
        </w:numPr>
        <w:spacing w:line="360" w:lineRule="auto"/>
        <w:ind w:firstLine="530"/>
        <w:rPr>
          <w:rFonts w:ascii="Segoe UI" w:hAnsi="Segoe UI" w:cs="Segoe UI"/>
          <w:color w:val="auto"/>
        </w:rPr>
      </w:pPr>
      <w:r>
        <w:rPr>
          <w:rFonts w:ascii="Segoe UI" w:hAnsi="Segoe UI" w:cs="Segoe UI"/>
          <w:color w:val="auto"/>
        </w:rPr>
        <w:t>2.10</w:t>
      </w:r>
      <w:r>
        <w:rPr>
          <w:rFonts w:ascii="Segoe UI" w:hAnsi="Segoe UI" w:cs="Segoe UI"/>
          <w:color w:val="auto"/>
        </w:rPr>
        <w:tab/>
        <w:t>Specialised Plant and Equipment</w:t>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sidR="001803A3">
        <w:rPr>
          <w:rFonts w:ascii="Segoe UI" w:hAnsi="Segoe UI" w:cs="Segoe UI"/>
          <w:color w:val="auto"/>
        </w:rPr>
        <w:t>5</w:t>
      </w:r>
    </w:p>
    <w:p w14:paraId="36F3F79C" w14:textId="6B58D546" w:rsidR="000715C3" w:rsidRPr="001C2E79" w:rsidRDefault="000715C3" w:rsidP="001C2E79">
      <w:pPr>
        <w:pStyle w:val="contents"/>
        <w:numPr>
          <w:ilvl w:val="0"/>
          <w:numId w:val="0"/>
        </w:numPr>
        <w:spacing w:line="360" w:lineRule="auto"/>
        <w:ind w:firstLine="530"/>
        <w:rPr>
          <w:rFonts w:ascii="Segoe UI" w:hAnsi="Segoe UI" w:cs="Segoe UI"/>
          <w:smallCaps/>
          <w:noProof/>
          <w:color w:val="auto"/>
          <w:sz w:val="22"/>
          <w:szCs w:val="22"/>
          <w:lang w:eastAsia="en-GB"/>
        </w:rPr>
      </w:pPr>
      <w:r>
        <w:rPr>
          <w:rFonts w:ascii="Segoe UI" w:hAnsi="Segoe UI" w:cs="Segoe UI"/>
          <w:color w:val="auto"/>
        </w:rPr>
        <w:t>2.11</w:t>
      </w:r>
      <w:r>
        <w:rPr>
          <w:rFonts w:ascii="Segoe UI" w:hAnsi="Segoe UI" w:cs="Segoe UI"/>
          <w:color w:val="auto"/>
        </w:rPr>
        <w:tab/>
        <w:t>Telematics</w:t>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Pr>
          <w:rFonts w:ascii="Segoe UI" w:hAnsi="Segoe UI" w:cs="Segoe UI"/>
          <w:color w:val="auto"/>
        </w:rPr>
        <w:tab/>
      </w:r>
      <w:r w:rsidR="001803A3">
        <w:rPr>
          <w:rFonts w:ascii="Segoe UI" w:hAnsi="Segoe UI" w:cs="Segoe UI"/>
          <w:color w:val="auto"/>
        </w:rPr>
        <w:t>5</w:t>
      </w:r>
    </w:p>
    <w:p w14:paraId="053C21DB" w14:textId="365602C4" w:rsidR="001C2E79" w:rsidRDefault="001C2E79" w:rsidP="001C2E79">
      <w:pPr>
        <w:pStyle w:val="contents"/>
        <w:numPr>
          <w:ilvl w:val="0"/>
          <w:numId w:val="0"/>
        </w:numPr>
        <w:spacing w:line="360" w:lineRule="auto"/>
        <w:ind w:left="360" w:firstLine="170"/>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3</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0715C3">
        <w:rPr>
          <w:rFonts w:ascii="Segoe UI" w:hAnsi="Segoe UI" w:cs="Segoe UI"/>
          <w:b/>
          <w:noProof/>
          <w:color w:val="000000" w:themeColor="text1"/>
          <w:sz w:val="22"/>
          <w:szCs w:val="22"/>
        </w:rPr>
        <w:t>ASSESSMENT OF ROAD RISK</w:t>
      </w:r>
      <w:r w:rsidR="000715C3">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1803A3">
        <w:rPr>
          <w:rFonts w:ascii="Segoe UI" w:hAnsi="Segoe UI" w:cs="Segoe UI"/>
          <w:b/>
          <w:noProof/>
          <w:color w:val="000000" w:themeColor="text1"/>
          <w:sz w:val="22"/>
          <w:szCs w:val="22"/>
        </w:rPr>
        <w:t>5</w:t>
      </w:r>
    </w:p>
    <w:p w14:paraId="249F19C6" w14:textId="64F69D81" w:rsidR="000715C3" w:rsidRDefault="000715C3"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sidRPr="000715C3">
        <w:rPr>
          <w:rFonts w:ascii="Segoe UI" w:hAnsi="Segoe UI" w:cs="Segoe UI"/>
          <w:bCs/>
          <w:noProof/>
          <w:color w:val="000000" w:themeColor="text1"/>
          <w:sz w:val="22"/>
          <w:szCs w:val="22"/>
        </w:rPr>
        <w:t>3.1</w:t>
      </w:r>
      <w:r w:rsidRPr="000715C3">
        <w:rPr>
          <w:rFonts w:ascii="Segoe UI" w:hAnsi="Segoe UI" w:cs="Segoe UI"/>
          <w:bCs/>
          <w:noProof/>
          <w:color w:val="000000" w:themeColor="text1"/>
          <w:sz w:val="22"/>
          <w:szCs w:val="22"/>
        </w:rPr>
        <w:tab/>
        <w:t>Driver Safety</w:t>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sidR="001803A3">
        <w:rPr>
          <w:rFonts w:ascii="Segoe UI" w:hAnsi="Segoe UI" w:cs="Segoe UI"/>
          <w:bCs/>
          <w:noProof/>
          <w:color w:val="000000" w:themeColor="text1"/>
          <w:sz w:val="22"/>
          <w:szCs w:val="22"/>
        </w:rPr>
        <w:t>5</w:t>
      </w:r>
    </w:p>
    <w:p w14:paraId="2ADA5F4A" w14:textId="375664A4" w:rsidR="000715C3" w:rsidRDefault="000715C3"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3.2</w:t>
      </w:r>
      <w:r>
        <w:rPr>
          <w:rFonts w:ascii="Segoe UI" w:hAnsi="Segoe UI" w:cs="Segoe UI"/>
          <w:bCs/>
          <w:noProof/>
          <w:color w:val="000000" w:themeColor="text1"/>
          <w:sz w:val="22"/>
          <w:szCs w:val="22"/>
        </w:rPr>
        <w:tab/>
        <w:t>Safe Vehicles</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sidR="001803A3">
        <w:rPr>
          <w:rFonts w:ascii="Segoe UI" w:hAnsi="Segoe UI" w:cs="Segoe UI"/>
          <w:bCs/>
          <w:noProof/>
          <w:color w:val="000000" w:themeColor="text1"/>
          <w:sz w:val="22"/>
          <w:szCs w:val="22"/>
        </w:rPr>
        <w:t>5</w:t>
      </w:r>
    </w:p>
    <w:p w14:paraId="75E3B672" w14:textId="5B6F6458" w:rsidR="000715C3" w:rsidRDefault="000715C3" w:rsidP="000715C3">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3.3</w:t>
      </w:r>
      <w:r>
        <w:rPr>
          <w:rFonts w:ascii="Segoe UI" w:hAnsi="Segoe UI" w:cs="Segoe UI"/>
          <w:bCs/>
          <w:noProof/>
          <w:color w:val="000000" w:themeColor="text1"/>
          <w:sz w:val="22"/>
          <w:szCs w:val="22"/>
        </w:rPr>
        <w:tab/>
        <w:t>Site Layout</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sidR="001803A3">
        <w:rPr>
          <w:rFonts w:ascii="Segoe UI" w:hAnsi="Segoe UI" w:cs="Segoe UI"/>
          <w:bCs/>
          <w:noProof/>
          <w:color w:val="000000" w:themeColor="text1"/>
          <w:sz w:val="22"/>
          <w:szCs w:val="22"/>
        </w:rPr>
        <w:t>6</w:t>
      </w:r>
    </w:p>
    <w:p w14:paraId="262A62E5" w14:textId="77D5969D" w:rsidR="000715C3" w:rsidRPr="000715C3" w:rsidRDefault="000715C3" w:rsidP="000715C3">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3.4</w:t>
      </w:r>
      <w:r>
        <w:rPr>
          <w:rFonts w:ascii="Segoe UI" w:hAnsi="Segoe UI" w:cs="Segoe UI"/>
          <w:bCs/>
          <w:noProof/>
          <w:color w:val="000000" w:themeColor="text1"/>
          <w:sz w:val="22"/>
          <w:szCs w:val="22"/>
        </w:rPr>
        <w:tab/>
        <w:t>Work Activities</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sidR="001803A3">
        <w:rPr>
          <w:rFonts w:ascii="Segoe UI" w:hAnsi="Segoe UI" w:cs="Segoe UI"/>
          <w:bCs/>
          <w:noProof/>
          <w:color w:val="000000" w:themeColor="text1"/>
          <w:sz w:val="22"/>
          <w:szCs w:val="22"/>
        </w:rPr>
        <w:t>6</w:t>
      </w:r>
    </w:p>
    <w:p w14:paraId="6EEB840E" w14:textId="123AB954" w:rsidR="001C2E79" w:rsidRDefault="001C2E79" w:rsidP="001C2E79">
      <w:pPr>
        <w:pStyle w:val="contents"/>
        <w:numPr>
          <w:ilvl w:val="0"/>
          <w:numId w:val="0"/>
        </w:numPr>
        <w:spacing w:line="360" w:lineRule="auto"/>
        <w:ind w:left="360" w:firstLine="170"/>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4</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0715C3">
        <w:rPr>
          <w:rFonts w:ascii="Segoe UI" w:hAnsi="Segoe UI" w:cs="Segoe UI"/>
          <w:b/>
          <w:noProof/>
          <w:color w:val="000000" w:themeColor="text1"/>
          <w:sz w:val="22"/>
          <w:szCs w:val="22"/>
        </w:rPr>
        <w:t>REVERSING VEHICLES</w:t>
      </w:r>
      <w:r w:rsidR="000715C3">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1803A3">
        <w:rPr>
          <w:rFonts w:ascii="Segoe UI" w:hAnsi="Segoe UI" w:cs="Segoe UI"/>
          <w:b/>
          <w:noProof/>
          <w:color w:val="000000" w:themeColor="text1"/>
          <w:sz w:val="22"/>
          <w:szCs w:val="22"/>
        </w:rPr>
        <w:t>6</w:t>
      </w:r>
    </w:p>
    <w:p w14:paraId="531EA7CA" w14:textId="67EB30CB" w:rsidR="000715C3" w:rsidRDefault="000715C3" w:rsidP="001C2E79">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5</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FITNESS TO DRIVE</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1803A3">
        <w:rPr>
          <w:rFonts w:ascii="Segoe UI" w:hAnsi="Segoe UI" w:cs="Segoe UI"/>
          <w:b/>
          <w:noProof/>
          <w:color w:val="000000" w:themeColor="text1"/>
          <w:sz w:val="22"/>
          <w:szCs w:val="22"/>
        </w:rPr>
        <w:t>7</w:t>
      </w:r>
    </w:p>
    <w:p w14:paraId="72DD4E48" w14:textId="74931AB9" w:rsidR="000715C3" w:rsidRDefault="000715C3" w:rsidP="001C2E79">
      <w:pPr>
        <w:pStyle w:val="contents"/>
        <w:numPr>
          <w:ilvl w:val="0"/>
          <w:numId w:val="0"/>
        </w:numPr>
        <w:spacing w:line="360" w:lineRule="auto"/>
        <w:ind w:left="360" w:firstLine="170"/>
        <w:rPr>
          <w:rFonts w:ascii="Segoe UI" w:hAnsi="Segoe UI" w:cs="Segoe UI"/>
          <w:b/>
          <w:noProof/>
          <w:color w:val="000000" w:themeColor="text1"/>
          <w:sz w:val="22"/>
          <w:szCs w:val="22"/>
        </w:rPr>
      </w:pPr>
      <w:r>
        <w:rPr>
          <w:rFonts w:ascii="Segoe UI" w:hAnsi="Segoe UI" w:cs="Segoe UI"/>
          <w:b/>
          <w:noProof/>
          <w:color w:val="000000" w:themeColor="text1"/>
          <w:sz w:val="22"/>
          <w:szCs w:val="22"/>
        </w:rPr>
        <w:t>6</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LICENCE AND STATUTORY REQUIREMENTS FOR DRIVERS</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1803A3">
        <w:rPr>
          <w:rFonts w:ascii="Segoe UI" w:hAnsi="Segoe UI" w:cs="Segoe UI"/>
          <w:b/>
          <w:noProof/>
          <w:color w:val="000000" w:themeColor="text1"/>
          <w:sz w:val="22"/>
          <w:szCs w:val="22"/>
        </w:rPr>
        <w:t>9</w:t>
      </w:r>
    </w:p>
    <w:p w14:paraId="3DBDADFE" w14:textId="0C9926B0" w:rsidR="000715C3" w:rsidRDefault="000715C3"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sidRPr="000715C3">
        <w:rPr>
          <w:rFonts w:ascii="Segoe UI" w:hAnsi="Segoe UI" w:cs="Segoe UI"/>
          <w:bCs/>
          <w:noProof/>
          <w:color w:val="000000" w:themeColor="text1"/>
          <w:sz w:val="22"/>
          <w:szCs w:val="22"/>
        </w:rPr>
        <w:t>6.1</w:t>
      </w:r>
      <w:r w:rsidRPr="000715C3">
        <w:rPr>
          <w:rFonts w:ascii="Segoe UI" w:hAnsi="Segoe UI" w:cs="Segoe UI"/>
          <w:bCs/>
          <w:noProof/>
          <w:color w:val="000000" w:themeColor="text1"/>
          <w:sz w:val="22"/>
          <w:szCs w:val="22"/>
        </w:rPr>
        <w:tab/>
        <w:t>DVLA Driving Licence</w:t>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sidRPr="000715C3">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sidR="001803A3">
        <w:rPr>
          <w:rFonts w:ascii="Segoe UI" w:hAnsi="Segoe UI" w:cs="Segoe UI"/>
          <w:bCs/>
          <w:noProof/>
          <w:color w:val="000000" w:themeColor="text1"/>
          <w:sz w:val="22"/>
          <w:szCs w:val="22"/>
        </w:rPr>
        <w:t>9</w:t>
      </w:r>
    </w:p>
    <w:p w14:paraId="6E9B67FE" w14:textId="14819047" w:rsidR="000715C3" w:rsidRDefault="000715C3"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6.2</w:t>
      </w:r>
      <w:r>
        <w:rPr>
          <w:rFonts w:ascii="Segoe UI" w:hAnsi="Segoe UI" w:cs="Segoe UI"/>
          <w:bCs/>
          <w:noProof/>
          <w:color w:val="000000" w:themeColor="text1"/>
          <w:sz w:val="22"/>
          <w:szCs w:val="22"/>
        </w:rPr>
        <w:tab/>
        <w:t>Large Goods Vehicle (LGV) Licence</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sidR="001803A3">
        <w:rPr>
          <w:rFonts w:ascii="Segoe UI" w:hAnsi="Segoe UI" w:cs="Segoe UI"/>
          <w:bCs/>
          <w:noProof/>
          <w:color w:val="000000" w:themeColor="text1"/>
          <w:sz w:val="22"/>
          <w:szCs w:val="22"/>
        </w:rPr>
        <w:t>9</w:t>
      </w:r>
    </w:p>
    <w:p w14:paraId="0CFE46B8" w14:textId="1BE1A418" w:rsidR="000715C3" w:rsidRDefault="000715C3"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6.3</w:t>
      </w:r>
      <w:r>
        <w:rPr>
          <w:rFonts w:ascii="Segoe UI" w:hAnsi="Segoe UI" w:cs="Segoe UI"/>
          <w:bCs/>
          <w:noProof/>
          <w:color w:val="000000" w:themeColor="text1"/>
          <w:sz w:val="22"/>
          <w:szCs w:val="22"/>
        </w:rPr>
        <w:tab/>
        <w:t>Insurance and other Statutory Documentation for Grey Fleet Drivers</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sidR="001803A3">
        <w:rPr>
          <w:rFonts w:ascii="Segoe UI" w:hAnsi="Segoe UI" w:cs="Segoe UI"/>
          <w:bCs/>
          <w:noProof/>
          <w:color w:val="000000" w:themeColor="text1"/>
          <w:sz w:val="22"/>
          <w:szCs w:val="22"/>
        </w:rPr>
        <w:t>9</w:t>
      </w:r>
    </w:p>
    <w:p w14:paraId="54A36BA2" w14:textId="15CDEE38" w:rsidR="000715C3" w:rsidRDefault="000715C3"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6.4</w:t>
      </w:r>
      <w:r>
        <w:rPr>
          <w:rFonts w:ascii="Segoe UI" w:hAnsi="Segoe UI" w:cs="Segoe UI"/>
          <w:bCs/>
          <w:noProof/>
          <w:color w:val="000000" w:themeColor="text1"/>
          <w:sz w:val="22"/>
          <w:szCs w:val="22"/>
        </w:rPr>
        <w:tab/>
        <w:t>Licence Checks</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10</w:t>
      </w:r>
    </w:p>
    <w:p w14:paraId="50ECBF58" w14:textId="47DCE399" w:rsidR="000715C3" w:rsidRDefault="000715C3"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6.5</w:t>
      </w:r>
      <w:r>
        <w:rPr>
          <w:rFonts w:ascii="Segoe UI" w:hAnsi="Segoe UI" w:cs="Segoe UI"/>
          <w:bCs/>
          <w:noProof/>
          <w:color w:val="000000" w:themeColor="text1"/>
          <w:sz w:val="22"/>
          <w:szCs w:val="22"/>
        </w:rPr>
        <w:tab/>
        <w:t xml:space="preserve">Theft of Trust </w:t>
      </w:r>
      <w:r w:rsidR="001803A3">
        <w:rPr>
          <w:rFonts w:ascii="Segoe UI" w:hAnsi="Segoe UI" w:cs="Segoe UI"/>
          <w:bCs/>
          <w:noProof/>
          <w:color w:val="000000" w:themeColor="text1"/>
          <w:sz w:val="22"/>
          <w:szCs w:val="22"/>
        </w:rPr>
        <w:t>P</w:t>
      </w:r>
      <w:r>
        <w:rPr>
          <w:rFonts w:ascii="Segoe UI" w:hAnsi="Segoe UI" w:cs="Segoe UI"/>
          <w:bCs/>
          <w:noProof/>
          <w:color w:val="000000" w:themeColor="text1"/>
          <w:sz w:val="22"/>
          <w:szCs w:val="22"/>
        </w:rPr>
        <w:t>roperty from Vehicles</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w:t>
      </w:r>
      <w:r w:rsidR="001803A3">
        <w:rPr>
          <w:rFonts w:ascii="Segoe UI" w:hAnsi="Segoe UI" w:cs="Segoe UI"/>
          <w:bCs/>
          <w:noProof/>
          <w:color w:val="000000" w:themeColor="text1"/>
          <w:sz w:val="22"/>
          <w:szCs w:val="22"/>
        </w:rPr>
        <w:t>0</w:t>
      </w:r>
    </w:p>
    <w:p w14:paraId="424254AC" w14:textId="39F11B90" w:rsidR="000715C3" w:rsidRPr="000715C3" w:rsidRDefault="000715C3" w:rsidP="001C2E79">
      <w:pPr>
        <w:pStyle w:val="contents"/>
        <w:numPr>
          <w:ilvl w:val="0"/>
          <w:numId w:val="0"/>
        </w:numPr>
        <w:spacing w:line="360" w:lineRule="auto"/>
        <w:ind w:left="360" w:firstLine="170"/>
        <w:rPr>
          <w:rFonts w:ascii="Segoe UI" w:hAnsi="Segoe UI" w:cs="Segoe UI"/>
          <w:b/>
          <w:noProof/>
          <w:color w:val="000000" w:themeColor="text1"/>
          <w:sz w:val="22"/>
          <w:szCs w:val="22"/>
        </w:rPr>
      </w:pPr>
      <w:r w:rsidRPr="000715C3">
        <w:rPr>
          <w:rFonts w:ascii="Segoe UI" w:hAnsi="Segoe UI" w:cs="Segoe UI"/>
          <w:b/>
          <w:noProof/>
          <w:color w:val="000000" w:themeColor="text1"/>
          <w:sz w:val="22"/>
          <w:szCs w:val="22"/>
        </w:rPr>
        <w:t>7</w:t>
      </w:r>
      <w:r w:rsidRPr="000715C3">
        <w:rPr>
          <w:rFonts w:ascii="Segoe UI" w:hAnsi="Segoe UI" w:cs="Segoe UI"/>
          <w:b/>
          <w:noProof/>
          <w:color w:val="000000" w:themeColor="text1"/>
          <w:sz w:val="22"/>
          <w:szCs w:val="22"/>
        </w:rPr>
        <w:tab/>
      </w:r>
      <w:r w:rsidRPr="000715C3">
        <w:rPr>
          <w:rFonts w:ascii="Segoe UI" w:hAnsi="Segoe UI" w:cs="Segoe UI"/>
          <w:b/>
          <w:noProof/>
          <w:color w:val="000000" w:themeColor="text1"/>
          <w:sz w:val="22"/>
          <w:szCs w:val="22"/>
        </w:rPr>
        <w:tab/>
        <w:t>FLEET VEHICLE USE</w:t>
      </w:r>
      <w:r w:rsidRPr="000715C3">
        <w:rPr>
          <w:rFonts w:ascii="Segoe UI" w:hAnsi="Segoe UI" w:cs="Segoe UI"/>
          <w:b/>
          <w:noProof/>
          <w:color w:val="000000" w:themeColor="text1"/>
          <w:sz w:val="22"/>
          <w:szCs w:val="22"/>
        </w:rPr>
        <w:tab/>
      </w:r>
      <w:r w:rsidRPr="000715C3">
        <w:rPr>
          <w:rFonts w:ascii="Segoe UI" w:hAnsi="Segoe UI" w:cs="Segoe UI"/>
          <w:b/>
          <w:noProof/>
          <w:color w:val="000000" w:themeColor="text1"/>
          <w:sz w:val="22"/>
          <w:szCs w:val="22"/>
        </w:rPr>
        <w:tab/>
      </w:r>
      <w:r w:rsidRPr="000715C3">
        <w:rPr>
          <w:rFonts w:ascii="Segoe UI" w:hAnsi="Segoe UI" w:cs="Segoe UI"/>
          <w:b/>
          <w:noProof/>
          <w:color w:val="000000" w:themeColor="text1"/>
          <w:sz w:val="22"/>
          <w:szCs w:val="22"/>
        </w:rPr>
        <w:tab/>
      </w:r>
      <w:r w:rsidRPr="000715C3">
        <w:rPr>
          <w:rFonts w:ascii="Segoe UI" w:hAnsi="Segoe UI" w:cs="Segoe UI"/>
          <w:b/>
          <w:noProof/>
          <w:color w:val="000000" w:themeColor="text1"/>
          <w:sz w:val="22"/>
          <w:szCs w:val="22"/>
        </w:rPr>
        <w:tab/>
      </w:r>
      <w:r w:rsidRPr="000715C3">
        <w:rPr>
          <w:rFonts w:ascii="Segoe UI" w:hAnsi="Segoe UI" w:cs="Segoe UI"/>
          <w:b/>
          <w:noProof/>
          <w:color w:val="000000" w:themeColor="text1"/>
          <w:sz w:val="22"/>
          <w:szCs w:val="22"/>
        </w:rPr>
        <w:tab/>
      </w:r>
      <w:r w:rsidRPr="000715C3">
        <w:rPr>
          <w:rFonts w:ascii="Segoe UI" w:hAnsi="Segoe UI" w:cs="Segoe UI"/>
          <w:b/>
          <w:noProof/>
          <w:color w:val="000000" w:themeColor="text1"/>
          <w:sz w:val="22"/>
          <w:szCs w:val="22"/>
        </w:rPr>
        <w:tab/>
      </w:r>
      <w:r w:rsidRPr="000715C3">
        <w:rPr>
          <w:rFonts w:ascii="Segoe UI" w:hAnsi="Segoe UI" w:cs="Segoe UI"/>
          <w:b/>
          <w:noProof/>
          <w:color w:val="000000" w:themeColor="text1"/>
          <w:sz w:val="22"/>
          <w:szCs w:val="22"/>
        </w:rPr>
        <w:tab/>
      </w:r>
      <w:r w:rsidRPr="000715C3">
        <w:rPr>
          <w:rFonts w:ascii="Segoe UI" w:hAnsi="Segoe UI" w:cs="Segoe UI"/>
          <w:b/>
          <w:noProof/>
          <w:color w:val="000000" w:themeColor="text1"/>
          <w:sz w:val="22"/>
          <w:szCs w:val="22"/>
        </w:rPr>
        <w:tab/>
      </w:r>
      <w:r w:rsidRPr="000715C3">
        <w:rPr>
          <w:rFonts w:ascii="Segoe UI" w:hAnsi="Segoe UI" w:cs="Segoe UI"/>
          <w:b/>
          <w:noProof/>
          <w:color w:val="000000" w:themeColor="text1"/>
          <w:sz w:val="22"/>
          <w:szCs w:val="22"/>
        </w:rPr>
        <w:tab/>
        <w:t>1</w:t>
      </w:r>
      <w:r w:rsidR="001803A3">
        <w:rPr>
          <w:rFonts w:ascii="Segoe UI" w:hAnsi="Segoe UI" w:cs="Segoe UI"/>
          <w:b/>
          <w:noProof/>
          <w:color w:val="000000" w:themeColor="text1"/>
          <w:sz w:val="22"/>
          <w:szCs w:val="22"/>
        </w:rPr>
        <w:t>0</w:t>
      </w:r>
    </w:p>
    <w:p w14:paraId="6EBCB36C" w14:textId="37ACECC3" w:rsidR="000715C3" w:rsidRDefault="000715C3"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7.1</w:t>
      </w:r>
      <w:r>
        <w:rPr>
          <w:rFonts w:ascii="Segoe UI" w:hAnsi="Segoe UI" w:cs="Segoe UI"/>
          <w:bCs/>
          <w:noProof/>
          <w:color w:val="000000" w:themeColor="text1"/>
          <w:sz w:val="22"/>
          <w:szCs w:val="22"/>
        </w:rPr>
        <w:tab/>
        <w:t>The Driver Permit</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w:t>
      </w:r>
      <w:r w:rsidR="001803A3">
        <w:rPr>
          <w:rFonts w:ascii="Segoe UI" w:hAnsi="Segoe UI" w:cs="Segoe UI"/>
          <w:bCs/>
          <w:noProof/>
          <w:color w:val="000000" w:themeColor="text1"/>
          <w:sz w:val="22"/>
          <w:szCs w:val="22"/>
        </w:rPr>
        <w:t>0</w:t>
      </w:r>
    </w:p>
    <w:p w14:paraId="3FCA3952" w14:textId="2CC67EC4" w:rsidR="000715C3" w:rsidRDefault="00B60D32"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7.2</w:t>
      </w:r>
      <w:r>
        <w:rPr>
          <w:rFonts w:ascii="Segoe UI" w:hAnsi="Segoe UI" w:cs="Segoe UI"/>
          <w:bCs/>
          <w:noProof/>
          <w:color w:val="000000" w:themeColor="text1"/>
          <w:sz w:val="22"/>
          <w:szCs w:val="22"/>
        </w:rPr>
        <w:tab/>
        <w:t>The Driver Certificate of Professional Competence (CPC)</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w:t>
      </w:r>
      <w:r w:rsidR="001803A3">
        <w:rPr>
          <w:rFonts w:ascii="Segoe UI" w:hAnsi="Segoe UI" w:cs="Segoe UI"/>
          <w:bCs/>
          <w:noProof/>
          <w:color w:val="000000" w:themeColor="text1"/>
          <w:sz w:val="22"/>
          <w:szCs w:val="22"/>
        </w:rPr>
        <w:t>3</w:t>
      </w:r>
    </w:p>
    <w:p w14:paraId="4EEBCA7F" w14:textId="6E30DCBD" w:rsidR="00B60D32" w:rsidRDefault="00B60D32"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7.3</w:t>
      </w:r>
      <w:r>
        <w:rPr>
          <w:rFonts w:ascii="Segoe UI" w:hAnsi="Segoe UI" w:cs="Segoe UI"/>
          <w:bCs/>
          <w:noProof/>
          <w:color w:val="000000" w:themeColor="text1"/>
          <w:sz w:val="22"/>
          <w:szCs w:val="22"/>
        </w:rPr>
        <w:tab/>
        <w:t>Flete Vehicles</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w:t>
      </w:r>
      <w:r w:rsidR="001803A3">
        <w:rPr>
          <w:rFonts w:ascii="Segoe UI" w:hAnsi="Segoe UI" w:cs="Segoe UI"/>
          <w:bCs/>
          <w:noProof/>
          <w:color w:val="000000" w:themeColor="text1"/>
          <w:sz w:val="22"/>
          <w:szCs w:val="22"/>
        </w:rPr>
        <w:t>3</w:t>
      </w:r>
    </w:p>
    <w:p w14:paraId="278CD491" w14:textId="52B2FDA9" w:rsidR="00B60D32" w:rsidRDefault="00B60D32"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7.4</w:t>
      </w:r>
      <w:r>
        <w:rPr>
          <w:rFonts w:ascii="Segoe UI" w:hAnsi="Segoe UI" w:cs="Segoe UI"/>
          <w:bCs/>
          <w:noProof/>
          <w:color w:val="000000" w:themeColor="text1"/>
          <w:sz w:val="22"/>
          <w:szCs w:val="22"/>
        </w:rPr>
        <w:tab/>
        <w:t>Driving Fleet Vehicles</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w:t>
      </w:r>
      <w:r w:rsidR="001803A3">
        <w:rPr>
          <w:rFonts w:ascii="Segoe UI" w:hAnsi="Segoe UI" w:cs="Segoe UI"/>
          <w:bCs/>
          <w:noProof/>
          <w:color w:val="000000" w:themeColor="text1"/>
          <w:sz w:val="22"/>
          <w:szCs w:val="22"/>
        </w:rPr>
        <w:t>3</w:t>
      </w:r>
    </w:p>
    <w:p w14:paraId="7C8CC62B" w14:textId="78C2EFAA" w:rsidR="00B60D32" w:rsidRDefault="00B60D32"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7.5</w:t>
      </w:r>
      <w:r>
        <w:rPr>
          <w:rFonts w:ascii="Segoe UI" w:hAnsi="Segoe UI" w:cs="Segoe UI"/>
          <w:bCs/>
          <w:noProof/>
          <w:color w:val="000000" w:themeColor="text1"/>
          <w:sz w:val="22"/>
          <w:szCs w:val="22"/>
        </w:rPr>
        <w:tab/>
        <w:t>Acceptable us of Trust Vehicles</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w:t>
      </w:r>
      <w:r w:rsidR="001803A3">
        <w:rPr>
          <w:rFonts w:ascii="Segoe UI" w:hAnsi="Segoe UI" w:cs="Segoe UI"/>
          <w:bCs/>
          <w:noProof/>
          <w:color w:val="000000" w:themeColor="text1"/>
          <w:sz w:val="22"/>
          <w:szCs w:val="22"/>
        </w:rPr>
        <w:t>4</w:t>
      </w:r>
    </w:p>
    <w:p w14:paraId="2035A267" w14:textId="39913753" w:rsidR="00B60D32" w:rsidRDefault="00B60D32"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7.6</w:t>
      </w:r>
      <w:r>
        <w:rPr>
          <w:rFonts w:ascii="Segoe UI" w:hAnsi="Segoe UI" w:cs="Segoe UI"/>
          <w:bCs/>
          <w:noProof/>
          <w:color w:val="000000" w:themeColor="text1"/>
          <w:sz w:val="22"/>
          <w:szCs w:val="22"/>
        </w:rPr>
        <w:tab/>
        <w:t>Vehicle Cleanliness</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w:t>
      </w:r>
      <w:r w:rsidR="001803A3">
        <w:rPr>
          <w:rFonts w:ascii="Segoe UI" w:hAnsi="Segoe UI" w:cs="Segoe UI"/>
          <w:bCs/>
          <w:noProof/>
          <w:color w:val="000000" w:themeColor="text1"/>
          <w:sz w:val="22"/>
          <w:szCs w:val="22"/>
        </w:rPr>
        <w:t>6</w:t>
      </w:r>
    </w:p>
    <w:p w14:paraId="7DB9132B" w14:textId="26F42925" w:rsidR="00B60D32" w:rsidRDefault="00B60D32"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7.7</w:t>
      </w:r>
      <w:r>
        <w:rPr>
          <w:rFonts w:ascii="Segoe UI" w:hAnsi="Segoe UI" w:cs="Segoe UI"/>
          <w:bCs/>
          <w:noProof/>
          <w:color w:val="000000" w:themeColor="text1"/>
          <w:sz w:val="22"/>
          <w:szCs w:val="22"/>
        </w:rPr>
        <w:tab/>
        <w:t>Securing Loads</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w:t>
      </w:r>
      <w:r w:rsidR="001803A3">
        <w:rPr>
          <w:rFonts w:ascii="Segoe UI" w:hAnsi="Segoe UI" w:cs="Segoe UI"/>
          <w:bCs/>
          <w:noProof/>
          <w:color w:val="000000" w:themeColor="text1"/>
          <w:sz w:val="22"/>
          <w:szCs w:val="22"/>
        </w:rPr>
        <w:t>6</w:t>
      </w:r>
    </w:p>
    <w:p w14:paraId="5D48EDC2" w14:textId="5D861DAB" w:rsidR="00B60D32" w:rsidRDefault="00B60D32"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7.8</w:t>
      </w:r>
      <w:r>
        <w:rPr>
          <w:rFonts w:ascii="Segoe UI" w:hAnsi="Segoe UI" w:cs="Segoe UI"/>
          <w:bCs/>
          <w:noProof/>
          <w:color w:val="000000" w:themeColor="text1"/>
          <w:sz w:val="22"/>
          <w:szCs w:val="22"/>
        </w:rPr>
        <w:tab/>
        <w:t>Drivers Pre-Checks and Vehi</w:t>
      </w:r>
      <w:r w:rsidR="001803A3">
        <w:rPr>
          <w:rFonts w:ascii="Segoe UI" w:hAnsi="Segoe UI" w:cs="Segoe UI"/>
          <w:bCs/>
          <w:noProof/>
          <w:color w:val="000000" w:themeColor="text1"/>
          <w:sz w:val="22"/>
          <w:szCs w:val="22"/>
        </w:rPr>
        <w:t>c</w:t>
      </w:r>
      <w:r>
        <w:rPr>
          <w:rFonts w:ascii="Segoe UI" w:hAnsi="Segoe UI" w:cs="Segoe UI"/>
          <w:bCs/>
          <w:noProof/>
          <w:color w:val="000000" w:themeColor="text1"/>
          <w:sz w:val="22"/>
          <w:szCs w:val="22"/>
        </w:rPr>
        <w:t>le Defect Procedure</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w:t>
      </w:r>
      <w:r w:rsidR="001803A3">
        <w:rPr>
          <w:rFonts w:ascii="Segoe UI" w:hAnsi="Segoe UI" w:cs="Segoe UI"/>
          <w:bCs/>
          <w:noProof/>
          <w:color w:val="000000" w:themeColor="text1"/>
          <w:sz w:val="22"/>
          <w:szCs w:val="22"/>
        </w:rPr>
        <w:t>6</w:t>
      </w:r>
    </w:p>
    <w:p w14:paraId="4B6B0E46" w14:textId="2F772176" w:rsidR="00B60D32" w:rsidRDefault="00B60D32"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7.9</w:t>
      </w:r>
      <w:r>
        <w:rPr>
          <w:rFonts w:ascii="Segoe UI" w:hAnsi="Segoe UI" w:cs="Segoe UI"/>
          <w:bCs/>
          <w:noProof/>
          <w:color w:val="000000" w:themeColor="text1"/>
          <w:sz w:val="22"/>
          <w:szCs w:val="22"/>
        </w:rPr>
        <w:tab/>
        <w:t>Vehicle Defect Procedure – Defect noted whilst driving</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18</w:t>
      </w:r>
    </w:p>
    <w:p w14:paraId="51AC0113" w14:textId="7D2D1BC2" w:rsidR="00B60D32" w:rsidRDefault="00B60D32"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7.10</w:t>
      </w:r>
      <w:r>
        <w:rPr>
          <w:rFonts w:ascii="Segoe UI" w:hAnsi="Segoe UI" w:cs="Segoe UI"/>
          <w:bCs/>
          <w:noProof/>
          <w:color w:val="000000" w:themeColor="text1"/>
          <w:sz w:val="22"/>
          <w:szCs w:val="22"/>
        </w:rPr>
        <w:tab/>
        <w:t>Vehi</w:t>
      </w:r>
      <w:r w:rsidR="001803A3">
        <w:rPr>
          <w:rFonts w:ascii="Segoe UI" w:hAnsi="Segoe UI" w:cs="Segoe UI"/>
          <w:bCs/>
          <w:noProof/>
          <w:color w:val="000000" w:themeColor="text1"/>
          <w:sz w:val="22"/>
          <w:szCs w:val="22"/>
        </w:rPr>
        <w:t>c</w:t>
      </w:r>
      <w:r>
        <w:rPr>
          <w:rFonts w:ascii="Segoe UI" w:hAnsi="Segoe UI" w:cs="Segoe UI"/>
          <w:bCs/>
          <w:noProof/>
          <w:color w:val="000000" w:themeColor="text1"/>
          <w:sz w:val="22"/>
          <w:szCs w:val="22"/>
        </w:rPr>
        <w:t>le Telematics</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18</w:t>
      </w:r>
    </w:p>
    <w:p w14:paraId="038858CC" w14:textId="71F067E7" w:rsidR="00B60D32" w:rsidRDefault="00B60D32"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7.11</w:t>
      </w:r>
      <w:r>
        <w:rPr>
          <w:rFonts w:ascii="Segoe UI" w:hAnsi="Segoe UI" w:cs="Segoe UI"/>
          <w:bCs/>
          <w:noProof/>
          <w:color w:val="000000" w:themeColor="text1"/>
          <w:sz w:val="22"/>
          <w:szCs w:val="22"/>
        </w:rPr>
        <w:tab/>
        <w:t>Specification of new Purchased and Hired Vehciles</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t>1</w:t>
      </w:r>
      <w:r w:rsidR="001803A3">
        <w:rPr>
          <w:rFonts w:ascii="Segoe UI" w:hAnsi="Segoe UI" w:cs="Segoe UI"/>
          <w:bCs/>
          <w:noProof/>
          <w:color w:val="000000" w:themeColor="text1"/>
          <w:sz w:val="22"/>
          <w:szCs w:val="22"/>
        </w:rPr>
        <w:t>9</w:t>
      </w:r>
    </w:p>
    <w:p w14:paraId="3DCF424A" w14:textId="6E91105E" w:rsidR="00B60D32" w:rsidRDefault="00B60D32" w:rsidP="001C2E79">
      <w:pPr>
        <w:pStyle w:val="contents"/>
        <w:numPr>
          <w:ilvl w:val="0"/>
          <w:numId w:val="0"/>
        </w:numPr>
        <w:spacing w:line="360" w:lineRule="auto"/>
        <w:ind w:left="360" w:firstLine="170"/>
        <w:rPr>
          <w:rFonts w:ascii="Segoe UI" w:hAnsi="Segoe UI" w:cs="Segoe UI"/>
          <w:bCs/>
          <w:noProof/>
          <w:color w:val="000000" w:themeColor="text1"/>
          <w:sz w:val="22"/>
          <w:szCs w:val="22"/>
        </w:rPr>
      </w:pPr>
      <w:r>
        <w:rPr>
          <w:rFonts w:ascii="Segoe UI" w:hAnsi="Segoe UI" w:cs="Segoe UI"/>
          <w:bCs/>
          <w:noProof/>
          <w:color w:val="000000" w:themeColor="text1"/>
          <w:sz w:val="22"/>
          <w:szCs w:val="22"/>
        </w:rPr>
        <w:t>7.12</w:t>
      </w:r>
      <w:r>
        <w:rPr>
          <w:rFonts w:ascii="Segoe UI" w:hAnsi="Segoe UI" w:cs="Segoe UI"/>
          <w:bCs/>
          <w:noProof/>
          <w:color w:val="000000" w:themeColor="text1"/>
          <w:sz w:val="22"/>
          <w:szCs w:val="22"/>
        </w:rPr>
        <w:tab/>
        <w:t>Specialist Vehicles</w:t>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Pr>
          <w:rFonts w:ascii="Segoe UI" w:hAnsi="Segoe UI" w:cs="Segoe UI"/>
          <w:bCs/>
          <w:noProof/>
          <w:color w:val="000000" w:themeColor="text1"/>
          <w:sz w:val="22"/>
          <w:szCs w:val="22"/>
        </w:rPr>
        <w:tab/>
      </w:r>
      <w:r w:rsidR="001803A3">
        <w:rPr>
          <w:rFonts w:ascii="Segoe UI" w:hAnsi="Segoe UI" w:cs="Segoe UI"/>
          <w:bCs/>
          <w:noProof/>
          <w:color w:val="000000" w:themeColor="text1"/>
          <w:sz w:val="22"/>
          <w:szCs w:val="22"/>
        </w:rPr>
        <w:t>20</w:t>
      </w:r>
    </w:p>
    <w:p w14:paraId="422D70FC" w14:textId="51B9FEB7" w:rsidR="001C2E79" w:rsidRDefault="001C2E79" w:rsidP="001C2E79">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noProof/>
          <w:color w:val="000000" w:themeColor="text1"/>
          <w:sz w:val="22"/>
          <w:szCs w:val="22"/>
        </w:rPr>
        <w:tab/>
      </w:r>
      <w:r w:rsidR="00B60D32">
        <w:rPr>
          <w:rFonts w:ascii="Segoe UI" w:hAnsi="Segoe UI" w:cs="Segoe UI"/>
          <w:b/>
          <w:noProof/>
          <w:color w:val="000000" w:themeColor="text1"/>
          <w:sz w:val="22"/>
          <w:szCs w:val="22"/>
        </w:rPr>
        <w:t>8</w:t>
      </w:r>
      <w:r w:rsidR="00B60D32">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00B60D32">
        <w:rPr>
          <w:rFonts w:ascii="Segoe UI" w:hAnsi="Segoe UI" w:cs="Segoe UI"/>
          <w:b/>
          <w:noProof/>
          <w:color w:val="000000" w:themeColor="text1"/>
          <w:sz w:val="22"/>
          <w:szCs w:val="22"/>
        </w:rPr>
        <w:t>PRIVATE VEHICLE USE (Grey Fleet)</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B60D32">
        <w:rPr>
          <w:rFonts w:ascii="Segoe UI" w:hAnsi="Segoe UI" w:cs="Segoe UI"/>
          <w:b/>
          <w:noProof/>
          <w:color w:val="000000" w:themeColor="text1"/>
          <w:sz w:val="22"/>
          <w:szCs w:val="22"/>
        </w:rPr>
        <w:t>2</w:t>
      </w:r>
      <w:r w:rsidR="001803A3">
        <w:rPr>
          <w:rFonts w:ascii="Segoe UI" w:hAnsi="Segoe UI" w:cs="Segoe UI"/>
          <w:b/>
          <w:noProof/>
          <w:color w:val="000000" w:themeColor="text1"/>
          <w:sz w:val="22"/>
          <w:szCs w:val="22"/>
        </w:rPr>
        <w:t>0</w:t>
      </w:r>
    </w:p>
    <w:p w14:paraId="01C03022" w14:textId="3F41B434" w:rsidR="00B60D32" w:rsidRDefault="00B60D32" w:rsidP="001C2E79">
      <w:pPr>
        <w:pStyle w:val="contents"/>
        <w:numPr>
          <w:ilvl w:val="0"/>
          <w:numId w:val="0"/>
        </w:numPr>
        <w:spacing w:line="360" w:lineRule="auto"/>
        <w:ind w:left="567" w:hanging="567"/>
        <w:rPr>
          <w:rFonts w:ascii="Segoe UI" w:hAnsi="Segoe UI" w:cs="Segoe UI"/>
          <w:b/>
          <w:noProof/>
          <w:color w:val="000000" w:themeColor="text1"/>
          <w:sz w:val="22"/>
          <w:szCs w:val="22"/>
        </w:rPr>
      </w:pPr>
      <w:r>
        <w:rPr>
          <w:rFonts w:ascii="Segoe UI" w:hAnsi="Segoe UI" w:cs="Segoe UI"/>
          <w:b/>
          <w:noProof/>
          <w:color w:val="000000" w:themeColor="text1"/>
          <w:sz w:val="22"/>
          <w:szCs w:val="22"/>
        </w:rPr>
        <w:tab/>
        <w:t>9</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SMOKING IN VEHICLES</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21</w:t>
      </w:r>
    </w:p>
    <w:p w14:paraId="1468635D" w14:textId="71B28BB1" w:rsidR="00B60D32" w:rsidRDefault="00B60D32" w:rsidP="00B60D32">
      <w:pPr>
        <w:pStyle w:val="contents"/>
        <w:numPr>
          <w:ilvl w:val="0"/>
          <w:numId w:val="0"/>
        </w:numPr>
        <w:spacing w:line="360" w:lineRule="auto"/>
        <w:ind w:left="567"/>
        <w:rPr>
          <w:rFonts w:ascii="Segoe UI" w:hAnsi="Segoe UI" w:cs="Segoe UI"/>
          <w:b/>
          <w:noProof/>
          <w:color w:val="000000" w:themeColor="text1"/>
          <w:sz w:val="22"/>
          <w:szCs w:val="22"/>
        </w:rPr>
      </w:pPr>
      <w:r>
        <w:rPr>
          <w:rFonts w:ascii="Segoe UI" w:hAnsi="Segoe UI" w:cs="Segoe UI"/>
          <w:b/>
          <w:noProof/>
          <w:color w:val="000000" w:themeColor="text1"/>
          <w:sz w:val="22"/>
          <w:szCs w:val="22"/>
        </w:rPr>
        <w:t>10</w:t>
      </w:r>
      <w:r>
        <w:rPr>
          <w:rFonts w:ascii="Segoe UI" w:hAnsi="Segoe UI" w:cs="Segoe UI"/>
          <w:b/>
          <w:noProof/>
          <w:color w:val="000000" w:themeColor="text1"/>
          <w:sz w:val="22"/>
          <w:szCs w:val="22"/>
        </w:rPr>
        <w:tab/>
        <w:t>THE USE OF MOBILE PHONES OR SIMILAR DEVICES WHILE DRIVING</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2</w:t>
      </w:r>
      <w:r w:rsidR="001803A3">
        <w:rPr>
          <w:rFonts w:ascii="Segoe UI" w:hAnsi="Segoe UI" w:cs="Segoe UI"/>
          <w:b/>
          <w:noProof/>
          <w:color w:val="000000" w:themeColor="text1"/>
          <w:sz w:val="22"/>
          <w:szCs w:val="22"/>
        </w:rPr>
        <w:t>1</w:t>
      </w:r>
    </w:p>
    <w:p w14:paraId="06EEF90F" w14:textId="35A48807" w:rsidR="00B60D32" w:rsidRDefault="00B60D32" w:rsidP="00B60D32">
      <w:pPr>
        <w:pStyle w:val="contents"/>
        <w:numPr>
          <w:ilvl w:val="0"/>
          <w:numId w:val="0"/>
        </w:numPr>
        <w:spacing w:line="360" w:lineRule="auto"/>
        <w:ind w:left="567"/>
        <w:rPr>
          <w:rFonts w:ascii="Segoe UI" w:hAnsi="Segoe UI" w:cs="Segoe UI"/>
          <w:b/>
          <w:noProof/>
          <w:color w:val="000000" w:themeColor="text1"/>
          <w:sz w:val="22"/>
          <w:szCs w:val="22"/>
        </w:rPr>
      </w:pPr>
      <w:r>
        <w:rPr>
          <w:rFonts w:ascii="Segoe UI" w:hAnsi="Segoe UI" w:cs="Segoe UI"/>
          <w:b/>
          <w:noProof/>
          <w:color w:val="000000" w:themeColor="text1"/>
          <w:sz w:val="22"/>
          <w:szCs w:val="22"/>
        </w:rPr>
        <w:t>11</w:t>
      </w:r>
      <w:r>
        <w:rPr>
          <w:rFonts w:ascii="Segoe UI" w:hAnsi="Segoe UI" w:cs="Segoe UI"/>
          <w:b/>
          <w:noProof/>
          <w:color w:val="000000" w:themeColor="text1"/>
          <w:sz w:val="22"/>
          <w:szCs w:val="22"/>
        </w:rPr>
        <w:tab/>
        <w:t>REPAIRS AND BREAKDOWNS</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22</w:t>
      </w:r>
    </w:p>
    <w:p w14:paraId="57F54174" w14:textId="22B45208" w:rsidR="00B60D32" w:rsidRDefault="00B60D32" w:rsidP="00B60D32">
      <w:pPr>
        <w:pStyle w:val="contents"/>
        <w:numPr>
          <w:ilvl w:val="0"/>
          <w:numId w:val="0"/>
        </w:numPr>
        <w:spacing w:line="360" w:lineRule="auto"/>
        <w:ind w:left="567"/>
        <w:rPr>
          <w:rFonts w:ascii="Segoe UI" w:hAnsi="Segoe UI" w:cs="Segoe UI"/>
          <w:b/>
          <w:noProof/>
          <w:color w:val="000000" w:themeColor="text1"/>
          <w:sz w:val="22"/>
          <w:szCs w:val="22"/>
        </w:rPr>
      </w:pPr>
      <w:r>
        <w:rPr>
          <w:rFonts w:ascii="Segoe UI" w:hAnsi="Segoe UI" w:cs="Segoe UI"/>
          <w:b/>
          <w:noProof/>
          <w:color w:val="000000" w:themeColor="text1"/>
          <w:sz w:val="22"/>
          <w:szCs w:val="22"/>
        </w:rPr>
        <w:t>12</w:t>
      </w:r>
      <w:r>
        <w:rPr>
          <w:rFonts w:ascii="Segoe UI" w:hAnsi="Segoe UI" w:cs="Segoe UI"/>
          <w:b/>
          <w:noProof/>
          <w:color w:val="000000" w:themeColor="text1"/>
          <w:sz w:val="22"/>
          <w:szCs w:val="22"/>
        </w:rPr>
        <w:tab/>
        <w:t>VEHI</w:t>
      </w:r>
      <w:r w:rsidR="001803A3">
        <w:rPr>
          <w:rFonts w:ascii="Segoe UI" w:hAnsi="Segoe UI" w:cs="Segoe UI"/>
          <w:b/>
          <w:noProof/>
          <w:color w:val="000000" w:themeColor="text1"/>
          <w:sz w:val="22"/>
          <w:szCs w:val="22"/>
        </w:rPr>
        <w:t>C</w:t>
      </w:r>
      <w:r>
        <w:rPr>
          <w:rFonts w:ascii="Segoe UI" w:hAnsi="Segoe UI" w:cs="Segoe UI"/>
          <w:b/>
          <w:noProof/>
          <w:color w:val="000000" w:themeColor="text1"/>
          <w:sz w:val="22"/>
          <w:szCs w:val="22"/>
        </w:rPr>
        <w:t>LE ACCIDENTS AND DAMAGE</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22</w:t>
      </w:r>
    </w:p>
    <w:p w14:paraId="77E244F3" w14:textId="0D4C6134" w:rsidR="00B60D32" w:rsidRDefault="00B60D32" w:rsidP="00B60D32">
      <w:pPr>
        <w:pStyle w:val="contents"/>
        <w:numPr>
          <w:ilvl w:val="0"/>
          <w:numId w:val="0"/>
        </w:numPr>
        <w:spacing w:line="360" w:lineRule="auto"/>
        <w:ind w:left="567"/>
        <w:rPr>
          <w:rFonts w:ascii="Segoe UI" w:hAnsi="Segoe UI" w:cs="Segoe UI"/>
          <w:b/>
          <w:noProof/>
          <w:color w:val="000000" w:themeColor="text1"/>
          <w:sz w:val="22"/>
          <w:szCs w:val="22"/>
        </w:rPr>
      </w:pPr>
      <w:r>
        <w:rPr>
          <w:rFonts w:ascii="Segoe UI" w:hAnsi="Segoe UI" w:cs="Segoe UI"/>
          <w:b/>
          <w:noProof/>
          <w:color w:val="000000" w:themeColor="text1"/>
          <w:sz w:val="22"/>
          <w:szCs w:val="22"/>
        </w:rPr>
        <w:t>13</w:t>
      </w:r>
      <w:r>
        <w:rPr>
          <w:rFonts w:ascii="Segoe UI" w:hAnsi="Segoe UI" w:cs="Segoe UI"/>
          <w:b/>
          <w:noProof/>
          <w:color w:val="000000" w:themeColor="text1"/>
          <w:sz w:val="22"/>
          <w:szCs w:val="22"/>
        </w:rPr>
        <w:tab/>
        <w:t>VEHICLE FIRES</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23</w:t>
      </w:r>
    </w:p>
    <w:p w14:paraId="2DF8AC4A" w14:textId="1CA78BA8" w:rsidR="00B60D32" w:rsidRPr="00696828" w:rsidRDefault="00B60D32" w:rsidP="00B60D32">
      <w:pPr>
        <w:pStyle w:val="contents"/>
        <w:numPr>
          <w:ilvl w:val="0"/>
          <w:numId w:val="0"/>
        </w:numPr>
        <w:spacing w:line="360" w:lineRule="auto"/>
        <w:ind w:left="567"/>
        <w:rPr>
          <w:rFonts w:ascii="Segoe UI" w:hAnsi="Segoe UI" w:cs="Segoe UI"/>
          <w:b/>
          <w:noProof/>
          <w:color w:val="000000" w:themeColor="text1"/>
          <w:sz w:val="22"/>
          <w:szCs w:val="22"/>
        </w:rPr>
      </w:pPr>
      <w:r>
        <w:rPr>
          <w:rFonts w:ascii="Segoe UI" w:hAnsi="Segoe UI" w:cs="Segoe UI"/>
          <w:b/>
          <w:noProof/>
          <w:color w:val="000000" w:themeColor="text1"/>
          <w:sz w:val="22"/>
          <w:szCs w:val="22"/>
        </w:rPr>
        <w:t>14</w:t>
      </w:r>
      <w:r>
        <w:rPr>
          <w:rFonts w:ascii="Segoe UI" w:hAnsi="Segoe UI" w:cs="Segoe UI"/>
          <w:b/>
          <w:noProof/>
          <w:color w:val="000000" w:themeColor="text1"/>
          <w:sz w:val="22"/>
          <w:szCs w:val="22"/>
        </w:rPr>
        <w:tab/>
        <w:t>CONTACT DETAILS FOR BREAKDOWNS</w:t>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t>2</w:t>
      </w:r>
      <w:r w:rsidR="001803A3">
        <w:rPr>
          <w:rFonts w:ascii="Segoe UI" w:hAnsi="Segoe UI" w:cs="Segoe UI"/>
          <w:b/>
          <w:noProof/>
          <w:color w:val="000000" w:themeColor="text1"/>
          <w:sz w:val="22"/>
          <w:szCs w:val="22"/>
        </w:rPr>
        <w:t>4</w:t>
      </w:r>
    </w:p>
    <w:p w14:paraId="4CE7FB45" w14:textId="4682AA4F" w:rsidR="001C2E79" w:rsidRPr="00696828" w:rsidRDefault="001C2E79" w:rsidP="001C2E79">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r>
      <w:r w:rsidR="00B60D32">
        <w:rPr>
          <w:rFonts w:ascii="Segoe UI" w:hAnsi="Segoe UI" w:cs="Segoe UI"/>
          <w:b/>
          <w:noProof/>
          <w:color w:val="000000" w:themeColor="text1"/>
          <w:sz w:val="22"/>
          <w:szCs w:val="22"/>
        </w:rPr>
        <w:t>15</w:t>
      </w:r>
      <w:r w:rsidRPr="00696828">
        <w:rPr>
          <w:rFonts w:ascii="Segoe UI" w:hAnsi="Segoe UI" w:cs="Segoe UI"/>
          <w:b/>
          <w:noProof/>
          <w:color w:val="000000" w:themeColor="text1"/>
          <w:sz w:val="22"/>
          <w:szCs w:val="22"/>
        </w:rPr>
        <w:tab/>
        <w:t xml:space="preserve">FURTHER INFORMATION </w:t>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sidRPr="00696828">
        <w:rPr>
          <w:rFonts w:ascii="Segoe UI" w:hAnsi="Segoe UI" w:cs="Segoe UI"/>
          <w:b/>
          <w:noProof/>
          <w:color w:val="000000" w:themeColor="text1"/>
          <w:sz w:val="22"/>
          <w:szCs w:val="22"/>
        </w:rPr>
        <w:tab/>
      </w:r>
      <w:r>
        <w:rPr>
          <w:rFonts w:ascii="Segoe UI" w:hAnsi="Segoe UI" w:cs="Segoe UI"/>
          <w:b/>
          <w:noProof/>
          <w:color w:val="000000" w:themeColor="text1"/>
          <w:sz w:val="22"/>
          <w:szCs w:val="22"/>
        </w:rPr>
        <w:tab/>
      </w:r>
      <w:r w:rsidR="001803A3">
        <w:rPr>
          <w:rFonts w:ascii="Segoe UI" w:hAnsi="Segoe UI" w:cs="Segoe UI"/>
          <w:b/>
          <w:noProof/>
          <w:color w:val="000000" w:themeColor="text1"/>
          <w:sz w:val="22"/>
          <w:szCs w:val="22"/>
        </w:rPr>
        <w:t>24</w:t>
      </w:r>
    </w:p>
    <w:p w14:paraId="4D26D05C" w14:textId="7E3D3F8D" w:rsidR="001C2E79" w:rsidRPr="00696828" w:rsidRDefault="001C2E79" w:rsidP="00B60D32">
      <w:pPr>
        <w:pStyle w:val="contents"/>
        <w:numPr>
          <w:ilvl w:val="0"/>
          <w:numId w:val="0"/>
        </w:numPr>
        <w:spacing w:line="360" w:lineRule="auto"/>
        <w:ind w:left="567" w:hanging="567"/>
        <w:rPr>
          <w:rFonts w:ascii="Segoe UI" w:hAnsi="Segoe UI" w:cs="Segoe UI"/>
          <w:noProof/>
          <w:color w:val="000000" w:themeColor="text1"/>
          <w:sz w:val="22"/>
          <w:szCs w:val="22"/>
        </w:rPr>
      </w:pPr>
      <w:r w:rsidRPr="00696828">
        <w:rPr>
          <w:rFonts w:ascii="Segoe UI" w:hAnsi="Segoe UI" w:cs="Segoe UI"/>
          <w:b/>
          <w:noProof/>
          <w:color w:val="000000" w:themeColor="text1"/>
          <w:sz w:val="22"/>
          <w:szCs w:val="22"/>
        </w:rPr>
        <w:tab/>
      </w:r>
    </w:p>
    <w:p w14:paraId="651443E5" w14:textId="77777777" w:rsidR="001C2E79" w:rsidRPr="00696828" w:rsidRDefault="001C2E79" w:rsidP="001C2E79">
      <w:pPr>
        <w:pStyle w:val="contents"/>
        <w:numPr>
          <w:ilvl w:val="0"/>
          <w:numId w:val="0"/>
        </w:numPr>
        <w:spacing w:line="360" w:lineRule="auto"/>
        <w:ind w:left="360" w:hanging="360"/>
        <w:rPr>
          <w:rFonts w:ascii="Segoe UI" w:hAnsi="Segoe UI" w:cs="Segoe UI"/>
          <w:noProof/>
          <w:color w:val="000000" w:themeColor="text1"/>
          <w:sz w:val="4"/>
          <w:szCs w:val="4"/>
        </w:rPr>
      </w:pPr>
    </w:p>
    <w:p w14:paraId="557D864D" w14:textId="3EFA2FAC" w:rsidR="001C2E79" w:rsidRPr="00696828" w:rsidRDefault="001C2E79" w:rsidP="001C2E79">
      <w:pPr>
        <w:pStyle w:val="contents"/>
        <w:numPr>
          <w:ilvl w:val="0"/>
          <w:numId w:val="0"/>
        </w:numPr>
        <w:spacing w:line="360" w:lineRule="auto"/>
        <w:ind w:left="567" w:hanging="567"/>
        <w:rPr>
          <w:rFonts w:ascii="Segoe UI" w:hAnsi="Segoe UI" w:cs="Segoe UI"/>
          <w:b/>
          <w:noProof/>
          <w:color w:val="000000" w:themeColor="text1"/>
          <w:sz w:val="22"/>
          <w:szCs w:val="22"/>
        </w:rPr>
      </w:pPr>
      <w:r w:rsidRPr="00696828">
        <w:rPr>
          <w:rFonts w:ascii="Segoe UI" w:hAnsi="Segoe UI" w:cs="Segoe UI"/>
          <w:b/>
          <w:noProof/>
          <w:color w:val="000000" w:themeColor="text1"/>
          <w:sz w:val="22"/>
          <w:szCs w:val="22"/>
        </w:rPr>
        <w:tab/>
        <w:t>APPENDIX 1 -</w:t>
      </w:r>
      <w:r w:rsidR="00B60D32" w:rsidRPr="00B60D32">
        <w:rPr>
          <w:rFonts w:ascii="Segoe UI" w:hAnsi="Segoe UI" w:cs="Segoe UI"/>
          <w:bCs/>
          <w:noProof/>
          <w:color w:val="auto"/>
          <w:sz w:val="22"/>
          <w:szCs w:val="22"/>
        </w:rPr>
        <w:t xml:space="preserve"> </w:t>
      </w:r>
      <w:r w:rsidR="00B60D32" w:rsidRPr="00B60D32">
        <w:rPr>
          <w:rFonts w:ascii="Segoe UI" w:eastAsia="Calibri" w:hAnsi="Segoe UI" w:cs="Segoe UI"/>
          <w:bCs/>
          <w:color w:val="auto"/>
          <w:sz w:val="22"/>
          <w:szCs w:val="22"/>
        </w:rPr>
        <w:t>Fleet Drivers Medical Declaration</w:t>
      </w:r>
    </w:p>
    <w:p w14:paraId="4B961735" w14:textId="23277BA3" w:rsidR="001C2E79" w:rsidRDefault="001C2E79" w:rsidP="001C2E79">
      <w:pPr>
        <w:pStyle w:val="contents"/>
        <w:numPr>
          <w:ilvl w:val="0"/>
          <w:numId w:val="0"/>
        </w:numPr>
        <w:spacing w:line="360" w:lineRule="auto"/>
        <w:ind w:left="567" w:hanging="567"/>
        <w:rPr>
          <w:rFonts w:ascii="Segoe UI" w:hAnsi="Segoe UI" w:cs="Segoe UI"/>
          <w:bCs/>
          <w:color w:val="auto"/>
          <w:spacing w:val="-1"/>
          <w:sz w:val="22"/>
          <w:szCs w:val="22"/>
        </w:rPr>
      </w:pPr>
      <w:r w:rsidRPr="00696828">
        <w:rPr>
          <w:rFonts w:ascii="Segoe UI" w:hAnsi="Segoe UI" w:cs="Segoe UI"/>
          <w:b/>
          <w:noProof/>
          <w:color w:val="000000" w:themeColor="text1"/>
          <w:sz w:val="22"/>
          <w:szCs w:val="22"/>
        </w:rPr>
        <w:tab/>
        <w:t xml:space="preserve">APPENDIX 2 - </w:t>
      </w:r>
      <w:r w:rsidR="00B60D32" w:rsidRPr="00B60D32">
        <w:rPr>
          <w:rFonts w:ascii="Segoe UI" w:hAnsi="Segoe UI" w:cs="Segoe UI"/>
          <w:bCs/>
          <w:color w:val="auto"/>
          <w:spacing w:val="-1"/>
          <w:sz w:val="22"/>
          <w:szCs w:val="22"/>
        </w:rPr>
        <w:t>Validation</w:t>
      </w:r>
      <w:r w:rsidR="00B60D32" w:rsidRPr="00B60D32">
        <w:rPr>
          <w:rFonts w:ascii="Segoe UI" w:hAnsi="Segoe UI" w:cs="Segoe UI"/>
          <w:bCs/>
          <w:color w:val="auto"/>
          <w:spacing w:val="-8"/>
          <w:sz w:val="22"/>
          <w:szCs w:val="22"/>
        </w:rPr>
        <w:t xml:space="preserve"> </w:t>
      </w:r>
      <w:r w:rsidR="00B60D32" w:rsidRPr="00B60D32">
        <w:rPr>
          <w:rFonts w:ascii="Segoe UI" w:hAnsi="Segoe UI" w:cs="Segoe UI"/>
          <w:bCs/>
          <w:color w:val="auto"/>
          <w:sz w:val="22"/>
          <w:szCs w:val="22"/>
        </w:rPr>
        <w:t>Of</w:t>
      </w:r>
      <w:r w:rsidR="00B60D32" w:rsidRPr="00B60D32">
        <w:rPr>
          <w:rFonts w:ascii="Segoe UI" w:hAnsi="Segoe UI" w:cs="Segoe UI"/>
          <w:bCs/>
          <w:color w:val="auto"/>
          <w:spacing w:val="-5"/>
          <w:sz w:val="22"/>
          <w:szCs w:val="22"/>
        </w:rPr>
        <w:t xml:space="preserve"> </w:t>
      </w:r>
      <w:r w:rsidR="00B60D32" w:rsidRPr="00B60D32">
        <w:rPr>
          <w:rFonts w:ascii="Segoe UI" w:hAnsi="Segoe UI" w:cs="Segoe UI"/>
          <w:bCs/>
          <w:color w:val="auto"/>
          <w:spacing w:val="-1"/>
          <w:sz w:val="22"/>
          <w:szCs w:val="22"/>
        </w:rPr>
        <w:t>Driving</w:t>
      </w:r>
      <w:r w:rsidR="00B60D32" w:rsidRPr="00B60D32">
        <w:rPr>
          <w:rFonts w:ascii="Segoe UI" w:hAnsi="Segoe UI" w:cs="Segoe UI"/>
          <w:bCs/>
          <w:color w:val="auto"/>
          <w:spacing w:val="-5"/>
          <w:sz w:val="22"/>
          <w:szCs w:val="22"/>
        </w:rPr>
        <w:t xml:space="preserve"> </w:t>
      </w:r>
      <w:r w:rsidR="00B60D32" w:rsidRPr="00B60D32">
        <w:rPr>
          <w:rFonts w:ascii="Segoe UI" w:hAnsi="Segoe UI" w:cs="Segoe UI"/>
          <w:bCs/>
          <w:color w:val="auto"/>
          <w:spacing w:val="-1"/>
          <w:sz w:val="22"/>
          <w:szCs w:val="22"/>
        </w:rPr>
        <w:t>Licences</w:t>
      </w:r>
      <w:r w:rsidR="00B60D32" w:rsidRPr="00B60D32">
        <w:rPr>
          <w:rFonts w:ascii="Segoe UI" w:hAnsi="Segoe UI" w:cs="Segoe UI"/>
          <w:bCs/>
          <w:color w:val="auto"/>
          <w:spacing w:val="-8"/>
          <w:sz w:val="22"/>
          <w:szCs w:val="22"/>
        </w:rPr>
        <w:t xml:space="preserve"> </w:t>
      </w:r>
      <w:r w:rsidR="00B60D32">
        <w:rPr>
          <w:rFonts w:ascii="Segoe UI" w:hAnsi="Segoe UI" w:cs="Segoe UI"/>
          <w:bCs/>
          <w:color w:val="auto"/>
          <w:sz w:val="22"/>
          <w:szCs w:val="22"/>
        </w:rPr>
        <w:t>a</w:t>
      </w:r>
      <w:r w:rsidR="00B60D32" w:rsidRPr="00B60D32">
        <w:rPr>
          <w:rFonts w:ascii="Segoe UI" w:hAnsi="Segoe UI" w:cs="Segoe UI"/>
          <w:bCs/>
          <w:color w:val="auto"/>
          <w:sz w:val="22"/>
          <w:szCs w:val="22"/>
        </w:rPr>
        <w:t>nd</w:t>
      </w:r>
      <w:r w:rsidR="00B60D32" w:rsidRPr="00B60D32">
        <w:rPr>
          <w:rFonts w:ascii="Segoe UI" w:hAnsi="Segoe UI" w:cs="Segoe UI"/>
          <w:bCs/>
          <w:color w:val="auto"/>
          <w:spacing w:val="-5"/>
          <w:sz w:val="22"/>
          <w:szCs w:val="22"/>
        </w:rPr>
        <w:t xml:space="preserve"> </w:t>
      </w:r>
      <w:r w:rsidR="00B60D32" w:rsidRPr="00B60D32">
        <w:rPr>
          <w:rFonts w:ascii="Segoe UI" w:hAnsi="Segoe UI" w:cs="Segoe UI"/>
          <w:bCs/>
          <w:color w:val="auto"/>
          <w:spacing w:val="-1"/>
          <w:sz w:val="22"/>
          <w:szCs w:val="22"/>
        </w:rPr>
        <w:t>Supporting</w:t>
      </w:r>
      <w:r w:rsidR="00B60D32" w:rsidRPr="00B60D32">
        <w:rPr>
          <w:rFonts w:ascii="Segoe UI" w:hAnsi="Segoe UI" w:cs="Segoe UI"/>
          <w:bCs/>
          <w:color w:val="auto"/>
          <w:spacing w:val="-4"/>
          <w:sz w:val="22"/>
          <w:szCs w:val="22"/>
        </w:rPr>
        <w:t xml:space="preserve"> </w:t>
      </w:r>
      <w:r w:rsidR="00B60D32" w:rsidRPr="00B60D32">
        <w:rPr>
          <w:rFonts w:ascii="Segoe UI" w:hAnsi="Segoe UI" w:cs="Segoe UI"/>
          <w:bCs/>
          <w:color w:val="auto"/>
          <w:spacing w:val="-1"/>
          <w:sz w:val="22"/>
          <w:szCs w:val="22"/>
        </w:rPr>
        <w:t xml:space="preserve">Documentation </w:t>
      </w:r>
      <w:r w:rsidR="00B60D32" w:rsidRPr="00B60D32">
        <w:rPr>
          <w:rFonts w:ascii="Segoe UI" w:hAnsi="Segoe UI" w:cs="Segoe UI"/>
          <w:bCs/>
          <w:color w:val="auto"/>
          <w:sz w:val="22"/>
          <w:szCs w:val="22"/>
        </w:rPr>
        <w:t>(Grey</w:t>
      </w:r>
      <w:r w:rsidR="00B60D32" w:rsidRPr="00B60D32">
        <w:rPr>
          <w:rFonts w:ascii="Segoe UI" w:hAnsi="Segoe UI" w:cs="Segoe UI"/>
          <w:bCs/>
          <w:color w:val="auto"/>
          <w:spacing w:val="-6"/>
          <w:sz w:val="22"/>
          <w:szCs w:val="22"/>
        </w:rPr>
        <w:t xml:space="preserve"> </w:t>
      </w:r>
      <w:r w:rsidR="00B60D32" w:rsidRPr="00B60D32">
        <w:rPr>
          <w:rFonts w:ascii="Segoe UI" w:hAnsi="Segoe UI" w:cs="Segoe UI"/>
          <w:bCs/>
          <w:color w:val="auto"/>
          <w:spacing w:val="-1"/>
          <w:sz w:val="22"/>
          <w:szCs w:val="22"/>
        </w:rPr>
        <w:t>Fleet</w:t>
      </w:r>
      <w:r w:rsidR="00B60D32" w:rsidRPr="00B60D32">
        <w:rPr>
          <w:rFonts w:ascii="Segoe UI" w:hAnsi="Segoe UI" w:cs="Segoe UI"/>
          <w:bCs/>
          <w:color w:val="auto"/>
          <w:spacing w:val="-4"/>
          <w:sz w:val="22"/>
          <w:szCs w:val="22"/>
        </w:rPr>
        <w:t xml:space="preserve"> </w:t>
      </w:r>
      <w:r w:rsidR="00B60D32" w:rsidRPr="00B60D32">
        <w:rPr>
          <w:rFonts w:ascii="Segoe UI" w:hAnsi="Segoe UI" w:cs="Segoe UI"/>
          <w:bCs/>
          <w:color w:val="auto"/>
          <w:spacing w:val="-1"/>
          <w:sz w:val="22"/>
          <w:szCs w:val="22"/>
        </w:rPr>
        <w:t>Drivers)</w:t>
      </w:r>
    </w:p>
    <w:p w14:paraId="02AAC304" w14:textId="05FF6B90" w:rsidR="00B60D32" w:rsidRPr="00696828" w:rsidRDefault="00B60D32" w:rsidP="001C2E79">
      <w:pPr>
        <w:pStyle w:val="contents"/>
        <w:numPr>
          <w:ilvl w:val="0"/>
          <w:numId w:val="0"/>
        </w:numPr>
        <w:spacing w:line="360" w:lineRule="auto"/>
        <w:ind w:left="567" w:hanging="567"/>
        <w:rPr>
          <w:rFonts w:ascii="Segoe UI" w:hAnsi="Segoe UI" w:cs="Segoe UI"/>
          <w:b/>
          <w:noProof/>
          <w:color w:val="000000" w:themeColor="text1"/>
          <w:sz w:val="22"/>
          <w:szCs w:val="22"/>
        </w:rPr>
      </w:pPr>
      <w:r>
        <w:rPr>
          <w:rFonts w:ascii="Segoe UI" w:hAnsi="Segoe UI" w:cs="Segoe UI"/>
          <w:b/>
          <w:noProof/>
          <w:color w:val="000000" w:themeColor="text1"/>
          <w:sz w:val="22"/>
          <w:szCs w:val="22"/>
        </w:rPr>
        <w:tab/>
        <w:t xml:space="preserve">APPENDIX 3 - </w:t>
      </w:r>
      <w:r w:rsidRPr="00B60D32">
        <w:rPr>
          <w:rFonts w:ascii="Segoe UI" w:hAnsi="Segoe UI" w:cs="Segoe UI"/>
          <w:bCs/>
          <w:color w:val="auto"/>
          <w:spacing w:val="-1"/>
          <w:sz w:val="22"/>
          <w:szCs w:val="22"/>
        </w:rPr>
        <w:t>Fitness To Drive Guidance Note</w:t>
      </w:r>
    </w:p>
    <w:p w14:paraId="707A744F" w14:textId="77777777" w:rsidR="00F572AA" w:rsidRPr="00A673E7" w:rsidRDefault="00F572AA" w:rsidP="00242AD6">
      <w:pPr>
        <w:pStyle w:val="contents"/>
        <w:numPr>
          <w:ilvl w:val="0"/>
          <w:numId w:val="0"/>
        </w:numPr>
        <w:spacing w:line="360" w:lineRule="auto"/>
        <w:rPr>
          <w:b/>
          <w:noProof/>
          <w:color w:val="000000" w:themeColor="text1"/>
        </w:rPr>
      </w:pPr>
    </w:p>
    <w:p w14:paraId="24CCE207" w14:textId="77777777" w:rsidR="00F572AA" w:rsidRPr="00A673E7" w:rsidRDefault="00F572AA" w:rsidP="00242AD6">
      <w:pPr>
        <w:pStyle w:val="contents"/>
        <w:numPr>
          <w:ilvl w:val="0"/>
          <w:numId w:val="0"/>
        </w:numPr>
        <w:spacing w:line="360" w:lineRule="auto"/>
        <w:rPr>
          <w:b/>
          <w:noProof/>
          <w:color w:val="000000" w:themeColor="text1"/>
        </w:rPr>
      </w:pPr>
    </w:p>
    <w:p w14:paraId="6307EC99" w14:textId="77777777" w:rsidR="00F572AA" w:rsidRPr="00A673E7" w:rsidRDefault="00F572AA" w:rsidP="00242AD6">
      <w:pPr>
        <w:pStyle w:val="contents"/>
        <w:numPr>
          <w:ilvl w:val="0"/>
          <w:numId w:val="0"/>
        </w:numPr>
        <w:spacing w:line="360" w:lineRule="auto"/>
        <w:rPr>
          <w:b/>
          <w:noProof/>
          <w:color w:val="000000" w:themeColor="text1"/>
        </w:rPr>
      </w:pPr>
    </w:p>
    <w:p w14:paraId="420CA36A" w14:textId="77777777" w:rsidR="00F572AA" w:rsidRPr="00A673E7" w:rsidRDefault="00F572AA" w:rsidP="00242AD6">
      <w:pPr>
        <w:pStyle w:val="contents"/>
        <w:numPr>
          <w:ilvl w:val="0"/>
          <w:numId w:val="0"/>
        </w:numPr>
        <w:spacing w:line="360" w:lineRule="auto"/>
        <w:rPr>
          <w:b/>
          <w:noProof/>
          <w:color w:val="000000" w:themeColor="text1"/>
        </w:rPr>
      </w:pPr>
    </w:p>
    <w:p w14:paraId="79E600AE" w14:textId="77777777" w:rsidR="00F572AA" w:rsidRPr="00A673E7" w:rsidRDefault="00F572AA" w:rsidP="00242AD6">
      <w:pPr>
        <w:pStyle w:val="contents"/>
        <w:numPr>
          <w:ilvl w:val="0"/>
          <w:numId w:val="0"/>
        </w:numPr>
        <w:spacing w:line="360" w:lineRule="auto"/>
        <w:rPr>
          <w:b/>
          <w:noProof/>
          <w:color w:val="000000" w:themeColor="text1"/>
        </w:rPr>
      </w:pPr>
    </w:p>
    <w:p w14:paraId="6F55F138" w14:textId="77777777" w:rsidR="001C2E79" w:rsidRDefault="001C2E79" w:rsidP="004D0F3F">
      <w:pPr>
        <w:pStyle w:val="subheader"/>
        <w:spacing w:before="0" w:after="0"/>
        <w:ind w:firstLine="0"/>
      </w:pPr>
    </w:p>
    <w:p w14:paraId="26FB445A" w14:textId="77777777" w:rsidR="00B60D32" w:rsidRDefault="00B60D32" w:rsidP="004D0F3F">
      <w:pPr>
        <w:pStyle w:val="subheader"/>
        <w:spacing w:before="0" w:after="0"/>
        <w:ind w:firstLine="0"/>
      </w:pPr>
    </w:p>
    <w:p w14:paraId="5BD6D1A8" w14:textId="3A8F0BDB" w:rsidR="00BA043F" w:rsidRPr="001C2E79" w:rsidRDefault="003834E8" w:rsidP="001C2E79">
      <w:pPr>
        <w:pStyle w:val="subheader"/>
        <w:spacing w:before="0" w:after="0"/>
        <w:ind w:left="284" w:hanging="284"/>
        <w:rPr>
          <w:rFonts w:ascii="Segoe UI" w:hAnsi="Segoe UI" w:cs="Segoe UI"/>
          <w:sz w:val="22"/>
          <w:szCs w:val="22"/>
        </w:rPr>
      </w:pPr>
      <w:r w:rsidRPr="001C2E79">
        <w:rPr>
          <w:rFonts w:ascii="Segoe UI" w:hAnsi="Segoe UI" w:cs="Segoe UI"/>
          <w:sz w:val="22"/>
          <w:szCs w:val="22"/>
        </w:rPr>
        <w:t>1.</w:t>
      </w:r>
      <w:r w:rsidRPr="001C2E79">
        <w:rPr>
          <w:rFonts w:ascii="Segoe UI" w:hAnsi="Segoe UI" w:cs="Segoe UI"/>
          <w:sz w:val="22"/>
          <w:szCs w:val="22"/>
        </w:rPr>
        <w:tab/>
      </w:r>
      <w:r w:rsidRPr="001C2E79">
        <w:rPr>
          <w:rFonts w:ascii="Segoe UI" w:hAnsi="Segoe UI" w:cs="Segoe UI"/>
          <w:sz w:val="22"/>
          <w:szCs w:val="22"/>
        </w:rPr>
        <w:tab/>
        <w:t>INTRODUCTIO</w:t>
      </w:r>
      <w:r w:rsidR="00BA043F" w:rsidRPr="001C2E79">
        <w:rPr>
          <w:rFonts w:ascii="Segoe UI" w:hAnsi="Segoe UI" w:cs="Segoe UI"/>
          <w:sz w:val="22"/>
          <w:szCs w:val="22"/>
        </w:rPr>
        <w:t>N</w:t>
      </w:r>
    </w:p>
    <w:p w14:paraId="774E5BCA" w14:textId="77777777" w:rsidR="004D0F3F" w:rsidRPr="001C2E79" w:rsidRDefault="004D0F3F" w:rsidP="001C2E79">
      <w:pPr>
        <w:pStyle w:val="subheader"/>
        <w:spacing w:before="0" w:after="0"/>
        <w:ind w:left="284" w:hanging="284"/>
        <w:rPr>
          <w:rFonts w:ascii="Segoe UI" w:hAnsi="Segoe UI" w:cs="Segoe UI"/>
          <w:sz w:val="22"/>
          <w:szCs w:val="22"/>
        </w:rPr>
      </w:pPr>
    </w:p>
    <w:p w14:paraId="5B35F238" w14:textId="77777777" w:rsidR="00F572AA" w:rsidRPr="001C2E79" w:rsidRDefault="00F572AA" w:rsidP="001C2E79">
      <w:pPr>
        <w:pStyle w:val="BodyText"/>
        <w:spacing w:after="0"/>
        <w:ind w:left="720" w:right="135"/>
        <w:jc w:val="both"/>
        <w:rPr>
          <w:rFonts w:ascii="Segoe UI" w:hAnsi="Segoe UI" w:cs="Segoe UI"/>
          <w:sz w:val="22"/>
          <w:szCs w:val="22"/>
        </w:rPr>
      </w:pPr>
      <w:r w:rsidRPr="001C2E79">
        <w:rPr>
          <w:rFonts w:ascii="Segoe UI" w:hAnsi="Segoe UI" w:cs="Segoe UI"/>
          <w:sz w:val="22"/>
          <w:szCs w:val="22"/>
        </w:rPr>
        <w:t>The Road Risk Standard has been developed to provide all Trust employees with the Policy and Procedures for the effective management of road risk.</w:t>
      </w:r>
    </w:p>
    <w:p w14:paraId="3F9A4687" w14:textId="77777777" w:rsidR="00F572AA" w:rsidRPr="001C2E79" w:rsidRDefault="00F572AA" w:rsidP="001C2E79">
      <w:pPr>
        <w:rPr>
          <w:rFonts w:ascii="Segoe UI" w:eastAsia="Calibri" w:hAnsi="Segoe UI" w:cs="Segoe UI"/>
          <w:sz w:val="22"/>
          <w:szCs w:val="22"/>
        </w:rPr>
      </w:pPr>
    </w:p>
    <w:p w14:paraId="1C90905F" w14:textId="77777777" w:rsidR="00F572AA" w:rsidRPr="001C2E79" w:rsidRDefault="00F572AA"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This Standard must be fully implemented and resourced within each Service </w:t>
      </w:r>
      <w:proofErr w:type="gramStart"/>
      <w:r w:rsidRPr="001C2E79">
        <w:rPr>
          <w:rFonts w:ascii="Segoe UI" w:hAnsi="Segoe UI" w:cs="Segoe UI"/>
          <w:sz w:val="22"/>
          <w:szCs w:val="22"/>
        </w:rPr>
        <w:t>in order to</w:t>
      </w:r>
      <w:proofErr w:type="gramEnd"/>
      <w:r w:rsidRPr="001C2E79">
        <w:rPr>
          <w:rFonts w:ascii="Segoe UI" w:hAnsi="Segoe UI" w:cs="Segoe UI"/>
          <w:sz w:val="22"/>
          <w:szCs w:val="22"/>
        </w:rPr>
        <w:t xml:space="preserve"> protect employees and other persons who may be affected by the operation of the</w:t>
      </w:r>
      <w:r w:rsidRPr="001C2E79">
        <w:rPr>
          <w:rFonts w:ascii="Segoe UI" w:eastAsia="Calibri" w:hAnsi="Segoe UI" w:cs="Segoe UI"/>
          <w:sz w:val="22"/>
          <w:szCs w:val="22"/>
        </w:rPr>
        <w:t xml:space="preserve"> Trust vehicle </w:t>
      </w:r>
      <w:r w:rsidRPr="001C2E79">
        <w:rPr>
          <w:rFonts w:ascii="Segoe UI" w:hAnsi="Segoe UI" w:cs="Segoe UI"/>
          <w:sz w:val="22"/>
          <w:szCs w:val="22"/>
        </w:rPr>
        <w:t xml:space="preserve">fleet or employees driving on </w:t>
      </w:r>
      <w:r w:rsidR="009E6AEF" w:rsidRPr="001C2E79">
        <w:rPr>
          <w:rFonts w:ascii="Segoe UI" w:hAnsi="Segoe UI" w:cs="Segoe UI"/>
          <w:sz w:val="22"/>
          <w:szCs w:val="22"/>
        </w:rPr>
        <w:t>Trust</w:t>
      </w:r>
      <w:r w:rsidRPr="001C2E79">
        <w:rPr>
          <w:rFonts w:ascii="Segoe UI" w:hAnsi="Segoe UI" w:cs="Segoe UI"/>
          <w:sz w:val="22"/>
          <w:szCs w:val="22"/>
        </w:rPr>
        <w:t xml:space="preserve"> business.</w:t>
      </w:r>
    </w:p>
    <w:p w14:paraId="70FF527E" w14:textId="77777777" w:rsidR="00F572AA" w:rsidRPr="001C2E79" w:rsidRDefault="00F572AA" w:rsidP="001C2E79">
      <w:pPr>
        <w:rPr>
          <w:rFonts w:ascii="Segoe UI" w:eastAsia="Calibri" w:hAnsi="Segoe UI" w:cs="Segoe UI"/>
          <w:sz w:val="22"/>
          <w:szCs w:val="22"/>
        </w:rPr>
      </w:pPr>
    </w:p>
    <w:p w14:paraId="0E0C9EA4" w14:textId="77777777" w:rsidR="00F572AA" w:rsidRPr="001C2E79" w:rsidRDefault="00A570DA" w:rsidP="001C2E79">
      <w:pPr>
        <w:pStyle w:val="BodyText"/>
        <w:spacing w:after="0"/>
        <w:ind w:left="720" w:right="131"/>
        <w:jc w:val="both"/>
        <w:rPr>
          <w:rFonts w:ascii="Segoe UI" w:hAnsi="Segoe UI" w:cs="Segoe UI"/>
          <w:sz w:val="22"/>
          <w:szCs w:val="22"/>
        </w:rPr>
      </w:pPr>
      <w:r w:rsidRPr="001C2E79">
        <w:rPr>
          <w:rFonts w:ascii="Segoe UI" w:hAnsi="Segoe UI" w:cs="Segoe UI"/>
          <w:sz w:val="22"/>
          <w:szCs w:val="22"/>
        </w:rPr>
        <w:t>The Council’s</w:t>
      </w:r>
      <w:r w:rsidR="00F572AA" w:rsidRPr="001C2E79">
        <w:rPr>
          <w:rFonts w:ascii="Segoe UI" w:hAnsi="Segoe UI" w:cs="Segoe UI"/>
          <w:sz w:val="22"/>
          <w:szCs w:val="22"/>
        </w:rPr>
        <w:t xml:space="preserve"> Strategic Manager: Roads, Transportation and Maintenance is the appointed Competent Person for fleet t</w:t>
      </w:r>
      <w:r w:rsidR="00F572AA" w:rsidRPr="001C2E79">
        <w:rPr>
          <w:rFonts w:ascii="Segoe UI" w:eastAsia="Calibri" w:hAnsi="Segoe UI" w:cs="Segoe UI"/>
          <w:sz w:val="22"/>
          <w:szCs w:val="22"/>
        </w:rPr>
        <w:t>ransport matters, holding the Operator’s L</w:t>
      </w:r>
      <w:r w:rsidR="00F572AA" w:rsidRPr="001C2E79">
        <w:rPr>
          <w:rFonts w:ascii="Segoe UI" w:hAnsi="Segoe UI" w:cs="Segoe UI"/>
          <w:sz w:val="22"/>
          <w:szCs w:val="22"/>
        </w:rPr>
        <w:t>icence for the Trust and providing expertise and technical advice in respect of the transport fleet.</w:t>
      </w:r>
    </w:p>
    <w:p w14:paraId="152EBE97" w14:textId="77777777" w:rsidR="00F572AA" w:rsidRPr="001C2E79" w:rsidRDefault="00F572AA" w:rsidP="001C2E79">
      <w:pPr>
        <w:rPr>
          <w:rFonts w:ascii="Segoe UI" w:eastAsia="Calibri" w:hAnsi="Segoe UI" w:cs="Segoe UI"/>
          <w:sz w:val="22"/>
          <w:szCs w:val="22"/>
        </w:rPr>
      </w:pPr>
    </w:p>
    <w:p w14:paraId="3D52657F" w14:textId="77777777" w:rsidR="00F572AA" w:rsidRPr="001C2E79" w:rsidRDefault="00F572AA" w:rsidP="001C2E79">
      <w:pPr>
        <w:pStyle w:val="BodyText"/>
        <w:spacing w:after="0"/>
        <w:ind w:left="720" w:right="131"/>
        <w:jc w:val="both"/>
        <w:rPr>
          <w:rFonts w:ascii="Segoe UI" w:hAnsi="Segoe UI" w:cs="Segoe UI"/>
          <w:sz w:val="22"/>
          <w:szCs w:val="22"/>
        </w:rPr>
      </w:pPr>
      <w:r w:rsidRPr="001C2E79">
        <w:rPr>
          <w:rFonts w:ascii="Segoe UI" w:hAnsi="Segoe UI" w:cs="Segoe UI"/>
          <w:sz w:val="22"/>
          <w:szCs w:val="22"/>
        </w:rPr>
        <w:t>Employees driving on Trust business using either a fleet, hired or private vehicle, must always drive with due care and attention and with regard for other road users and any passengers in their vehicle.</w:t>
      </w:r>
    </w:p>
    <w:p w14:paraId="1D0C8D49" w14:textId="77777777" w:rsidR="00F572AA" w:rsidRPr="001C2E79" w:rsidRDefault="00F572AA" w:rsidP="001C2E79">
      <w:pPr>
        <w:rPr>
          <w:rFonts w:ascii="Segoe UI" w:eastAsia="Calibri" w:hAnsi="Segoe UI" w:cs="Segoe UI"/>
          <w:sz w:val="22"/>
          <w:szCs w:val="22"/>
        </w:rPr>
      </w:pPr>
    </w:p>
    <w:p w14:paraId="0594DC53" w14:textId="3CC273EF" w:rsidR="00F572AA" w:rsidRPr="001C2E79" w:rsidRDefault="00F572AA"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A </w:t>
      </w:r>
      <w:hyperlink r:id="rId13">
        <w:r w:rsidR="008B544B" w:rsidRPr="001C2E79">
          <w:rPr>
            <w:rFonts w:ascii="Segoe UI" w:hAnsi="Segoe UI" w:cs="Segoe UI"/>
            <w:color w:val="0000FF"/>
            <w:sz w:val="22"/>
            <w:szCs w:val="22"/>
            <w:u w:val="single" w:color="0000FF"/>
          </w:rPr>
          <w:t>Drivers Handbook</w:t>
        </w:r>
      </w:hyperlink>
      <w:r w:rsidR="008B544B" w:rsidRPr="001C2E79">
        <w:rPr>
          <w:rFonts w:ascii="Segoe UI" w:hAnsi="Segoe UI" w:cs="Segoe UI"/>
          <w:sz w:val="22"/>
          <w:szCs w:val="22"/>
        </w:rPr>
        <w:t xml:space="preserve"> h</w:t>
      </w:r>
      <w:r w:rsidRPr="001C2E79">
        <w:rPr>
          <w:rFonts w:ascii="Segoe UI" w:hAnsi="Segoe UI" w:cs="Segoe UI"/>
          <w:sz w:val="22"/>
          <w:szCs w:val="22"/>
        </w:rPr>
        <w:t xml:space="preserve">as been produced for all employees who drive for the </w:t>
      </w:r>
      <w:r w:rsidR="009E6AEF" w:rsidRPr="001C2E79">
        <w:rPr>
          <w:rFonts w:ascii="Segoe UI" w:hAnsi="Segoe UI" w:cs="Segoe UI"/>
          <w:sz w:val="22"/>
          <w:szCs w:val="22"/>
        </w:rPr>
        <w:t>Trust</w:t>
      </w:r>
      <w:r w:rsidRPr="001C2E79">
        <w:rPr>
          <w:rFonts w:ascii="Segoe UI" w:hAnsi="Segoe UI" w:cs="Segoe UI"/>
          <w:sz w:val="22"/>
          <w:szCs w:val="22"/>
        </w:rPr>
        <w:t xml:space="preserve"> and a copy should be made available in all fleet vehicles.</w:t>
      </w:r>
    </w:p>
    <w:p w14:paraId="3AD51579" w14:textId="77777777" w:rsidR="00F572AA" w:rsidRPr="001C2E79" w:rsidRDefault="00F572AA" w:rsidP="001C2E79">
      <w:pPr>
        <w:rPr>
          <w:rFonts w:ascii="Segoe UI" w:eastAsia="Calibri" w:hAnsi="Segoe UI" w:cs="Segoe UI"/>
          <w:sz w:val="22"/>
          <w:szCs w:val="22"/>
        </w:rPr>
      </w:pPr>
    </w:p>
    <w:p w14:paraId="1BA59B13" w14:textId="7DDE6FEC" w:rsidR="00F572AA" w:rsidRPr="001C2E79" w:rsidRDefault="006A4680" w:rsidP="001C2E79">
      <w:pPr>
        <w:pStyle w:val="BodyText"/>
        <w:spacing w:after="0"/>
        <w:ind w:left="720" w:right="131"/>
        <w:jc w:val="both"/>
        <w:rPr>
          <w:rFonts w:ascii="Segoe UI" w:hAnsi="Segoe UI" w:cs="Segoe UI"/>
          <w:sz w:val="22"/>
          <w:szCs w:val="22"/>
        </w:rPr>
      </w:pPr>
      <w:r w:rsidRPr="001C2E79">
        <w:rPr>
          <w:rFonts w:ascii="Segoe UI" w:hAnsi="Segoe UI" w:cs="Segoe UI"/>
          <w:sz w:val="22"/>
          <w:szCs w:val="22"/>
        </w:rPr>
        <w:t xml:space="preserve">Strategic Leads, </w:t>
      </w:r>
      <w:r w:rsidR="00D026E5" w:rsidRPr="001C2E79">
        <w:rPr>
          <w:rFonts w:ascii="Segoe UI" w:hAnsi="Segoe UI" w:cs="Segoe UI"/>
          <w:sz w:val="22"/>
          <w:szCs w:val="22"/>
        </w:rPr>
        <w:t>Development Officers</w:t>
      </w:r>
      <w:r w:rsidR="00F572AA" w:rsidRPr="001C2E79">
        <w:rPr>
          <w:rFonts w:ascii="Segoe UI" w:hAnsi="Segoe UI" w:cs="Segoe UI"/>
          <w:sz w:val="22"/>
          <w:szCs w:val="22"/>
        </w:rPr>
        <w:t xml:space="preserve">, the </w:t>
      </w:r>
      <w:r w:rsidR="0032245F" w:rsidRPr="001C2E79">
        <w:rPr>
          <w:rFonts w:ascii="Segoe UI" w:hAnsi="Segoe UI" w:cs="Segoe UI"/>
          <w:sz w:val="22"/>
          <w:szCs w:val="22"/>
        </w:rPr>
        <w:t xml:space="preserve">Council’s </w:t>
      </w:r>
      <w:r w:rsidR="00F572AA" w:rsidRPr="001C2E79">
        <w:rPr>
          <w:rFonts w:ascii="Segoe UI" w:hAnsi="Segoe UI" w:cs="Segoe UI"/>
          <w:sz w:val="22"/>
          <w:szCs w:val="22"/>
        </w:rPr>
        <w:t>Transport Service Unit (</w:t>
      </w:r>
      <w:r w:rsidR="0032245F" w:rsidRPr="001C2E79">
        <w:rPr>
          <w:rFonts w:ascii="Segoe UI" w:hAnsi="Segoe UI" w:cs="Segoe UI"/>
          <w:sz w:val="22"/>
          <w:szCs w:val="22"/>
        </w:rPr>
        <w:t xml:space="preserve">hereafter </w:t>
      </w:r>
      <w:r w:rsidR="00F572AA" w:rsidRPr="001C2E79">
        <w:rPr>
          <w:rFonts w:ascii="Segoe UI" w:hAnsi="Segoe UI" w:cs="Segoe UI"/>
          <w:sz w:val="22"/>
          <w:szCs w:val="22"/>
        </w:rPr>
        <w:t>TSU) and the Fleet Operations Group, all play a critical role in the effective management of road risk. This includes:</w:t>
      </w:r>
    </w:p>
    <w:p w14:paraId="3B3AF2C2" w14:textId="77777777" w:rsidR="00F572AA" w:rsidRPr="001C2E79" w:rsidRDefault="00F572AA" w:rsidP="001C2E79">
      <w:pPr>
        <w:pStyle w:val="BodyText"/>
        <w:widowControl w:val="0"/>
        <w:numPr>
          <w:ilvl w:val="1"/>
          <w:numId w:val="26"/>
        </w:numPr>
        <w:tabs>
          <w:tab w:val="left" w:pos="1581"/>
        </w:tabs>
        <w:spacing w:after="0"/>
        <w:rPr>
          <w:rFonts w:ascii="Segoe UI" w:hAnsi="Segoe UI" w:cs="Segoe UI"/>
          <w:sz w:val="22"/>
          <w:szCs w:val="22"/>
        </w:rPr>
      </w:pPr>
      <w:r w:rsidRPr="001C2E79">
        <w:rPr>
          <w:rFonts w:ascii="Segoe UI" w:hAnsi="Segoe UI" w:cs="Segoe UI"/>
          <w:sz w:val="22"/>
          <w:szCs w:val="22"/>
        </w:rPr>
        <w:t>Authorising drivers to drive fleet vehicles</w:t>
      </w:r>
    </w:p>
    <w:p w14:paraId="5F7FC18F" w14:textId="77777777" w:rsidR="00F572AA" w:rsidRPr="001C2E79" w:rsidRDefault="00F572AA" w:rsidP="001C2E79">
      <w:pPr>
        <w:pStyle w:val="BodyText"/>
        <w:widowControl w:val="0"/>
        <w:numPr>
          <w:ilvl w:val="1"/>
          <w:numId w:val="26"/>
        </w:numPr>
        <w:tabs>
          <w:tab w:val="left" w:pos="1581"/>
        </w:tabs>
        <w:spacing w:after="0"/>
        <w:rPr>
          <w:rFonts w:ascii="Segoe UI" w:hAnsi="Segoe UI" w:cs="Segoe UI"/>
          <w:sz w:val="22"/>
          <w:szCs w:val="22"/>
        </w:rPr>
      </w:pPr>
      <w:r w:rsidRPr="001C2E79">
        <w:rPr>
          <w:rFonts w:ascii="Segoe UI" w:hAnsi="Segoe UI" w:cs="Segoe UI"/>
          <w:sz w:val="22"/>
          <w:szCs w:val="22"/>
        </w:rPr>
        <w:t>Auditing driver competence</w:t>
      </w:r>
    </w:p>
    <w:p w14:paraId="433176EC" w14:textId="77777777" w:rsidR="00F572AA" w:rsidRPr="001C2E79" w:rsidRDefault="00F572AA" w:rsidP="001C2E79">
      <w:pPr>
        <w:pStyle w:val="BodyText"/>
        <w:widowControl w:val="0"/>
        <w:numPr>
          <w:ilvl w:val="1"/>
          <w:numId w:val="26"/>
        </w:numPr>
        <w:tabs>
          <w:tab w:val="left" w:pos="1581"/>
        </w:tabs>
        <w:spacing w:after="0"/>
        <w:rPr>
          <w:rFonts w:ascii="Segoe UI" w:hAnsi="Segoe UI" w:cs="Segoe UI"/>
          <w:sz w:val="22"/>
          <w:szCs w:val="22"/>
        </w:rPr>
      </w:pPr>
      <w:r w:rsidRPr="001C2E79">
        <w:rPr>
          <w:rFonts w:ascii="Segoe UI" w:hAnsi="Segoe UI" w:cs="Segoe UI"/>
          <w:sz w:val="22"/>
          <w:szCs w:val="22"/>
        </w:rPr>
        <w:t>Inspecting and auditing vehicle related documentation</w:t>
      </w:r>
    </w:p>
    <w:p w14:paraId="5BAC0BC2" w14:textId="77777777" w:rsidR="00F572AA" w:rsidRPr="001C2E79" w:rsidRDefault="00F572AA" w:rsidP="001C2E79">
      <w:pPr>
        <w:pStyle w:val="BodyText"/>
        <w:widowControl w:val="0"/>
        <w:numPr>
          <w:ilvl w:val="1"/>
          <w:numId w:val="26"/>
        </w:numPr>
        <w:tabs>
          <w:tab w:val="left" w:pos="1581"/>
        </w:tabs>
        <w:spacing w:after="0"/>
        <w:rPr>
          <w:rFonts w:ascii="Segoe UI" w:hAnsi="Segoe UI" w:cs="Segoe UI"/>
          <w:sz w:val="22"/>
          <w:szCs w:val="22"/>
        </w:rPr>
      </w:pPr>
      <w:r w:rsidRPr="001C2E79">
        <w:rPr>
          <w:rFonts w:ascii="Segoe UI" w:hAnsi="Segoe UI" w:cs="Segoe UI"/>
          <w:sz w:val="22"/>
          <w:szCs w:val="22"/>
        </w:rPr>
        <w:t>Carrying out spot checks on fleet vehicles to ensure compliance.</w:t>
      </w:r>
    </w:p>
    <w:p w14:paraId="724BEB03" w14:textId="77777777" w:rsidR="00F572AA" w:rsidRPr="001C2E79" w:rsidRDefault="00F572AA" w:rsidP="001C2E79">
      <w:pPr>
        <w:rPr>
          <w:rFonts w:ascii="Segoe UI" w:eastAsia="Calibri" w:hAnsi="Segoe UI" w:cs="Segoe UI"/>
          <w:sz w:val="22"/>
          <w:szCs w:val="22"/>
        </w:rPr>
      </w:pPr>
    </w:p>
    <w:p w14:paraId="6583D49D" w14:textId="77777777" w:rsidR="00F572AA" w:rsidRPr="001C2E79" w:rsidRDefault="00A570DA"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Development Officers</w:t>
      </w:r>
      <w:r w:rsidR="00F572AA" w:rsidRPr="001C2E79">
        <w:rPr>
          <w:rFonts w:ascii="Segoe UI" w:hAnsi="Segoe UI" w:cs="Segoe UI"/>
          <w:sz w:val="22"/>
          <w:szCs w:val="22"/>
        </w:rPr>
        <w:t xml:space="preserve"> who manage fleet vehicles must hold a record of drivers and their assigned vehicles for each shift/ day in question, including records for electronic equipment such as tracking devices and any relevant departmental documentation.</w:t>
      </w:r>
    </w:p>
    <w:p w14:paraId="0D807510" w14:textId="77777777" w:rsidR="00F572AA" w:rsidRPr="001C2E79" w:rsidRDefault="00F572AA" w:rsidP="001C2E79">
      <w:pPr>
        <w:rPr>
          <w:rFonts w:ascii="Segoe UI" w:eastAsia="Calibri" w:hAnsi="Segoe UI" w:cs="Segoe UI"/>
          <w:sz w:val="22"/>
          <w:szCs w:val="22"/>
        </w:rPr>
      </w:pPr>
    </w:p>
    <w:p w14:paraId="14179B1E" w14:textId="77777777" w:rsidR="00F572AA" w:rsidRPr="001C2E79" w:rsidRDefault="00D026E5" w:rsidP="001C2E79">
      <w:pPr>
        <w:pStyle w:val="BodyText"/>
        <w:spacing w:after="0"/>
        <w:ind w:left="720" w:right="151"/>
        <w:rPr>
          <w:rFonts w:ascii="Segoe UI" w:hAnsi="Segoe UI" w:cs="Segoe UI"/>
          <w:sz w:val="22"/>
          <w:szCs w:val="22"/>
        </w:rPr>
      </w:pPr>
      <w:r w:rsidRPr="001C2E79">
        <w:rPr>
          <w:rFonts w:ascii="Segoe UI" w:hAnsi="Segoe UI" w:cs="Segoe UI"/>
          <w:sz w:val="22"/>
          <w:szCs w:val="22"/>
        </w:rPr>
        <w:t xml:space="preserve">Development Officers </w:t>
      </w:r>
      <w:r w:rsidR="00F572AA" w:rsidRPr="001C2E79">
        <w:rPr>
          <w:rFonts w:ascii="Segoe UI" w:hAnsi="Segoe UI" w:cs="Segoe UI"/>
          <w:sz w:val="22"/>
          <w:szCs w:val="22"/>
        </w:rPr>
        <w:t>are also required to ensure investigations into vehicle and plant</w:t>
      </w:r>
      <w:r w:rsidR="00A570DA" w:rsidRPr="001C2E79">
        <w:rPr>
          <w:rFonts w:ascii="Segoe UI" w:hAnsi="Segoe UI" w:cs="Segoe UI"/>
          <w:sz w:val="22"/>
          <w:szCs w:val="22"/>
        </w:rPr>
        <w:t xml:space="preserve"> </w:t>
      </w:r>
      <w:r w:rsidR="00F572AA" w:rsidRPr="001C2E79">
        <w:rPr>
          <w:rFonts w:ascii="Segoe UI" w:hAnsi="Segoe UI" w:cs="Segoe UI"/>
          <w:sz w:val="22"/>
          <w:szCs w:val="22"/>
        </w:rPr>
        <w:t xml:space="preserve">related accidents and near miss events are carried out and reported to </w:t>
      </w:r>
      <w:r w:rsidR="0032245F" w:rsidRPr="001C2E79">
        <w:rPr>
          <w:rFonts w:ascii="Segoe UI" w:hAnsi="Segoe UI" w:cs="Segoe UI"/>
          <w:sz w:val="22"/>
          <w:szCs w:val="22"/>
        </w:rPr>
        <w:t>the</w:t>
      </w:r>
      <w:r w:rsidRPr="001C2E79">
        <w:rPr>
          <w:rFonts w:ascii="Segoe UI" w:hAnsi="Segoe UI" w:cs="Segoe UI"/>
          <w:sz w:val="22"/>
          <w:szCs w:val="22"/>
        </w:rPr>
        <w:t xml:space="preserve"> </w:t>
      </w:r>
      <w:r w:rsidR="0032245F" w:rsidRPr="001C2E79">
        <w:rPr>
          <w:rFonts w:ascii="Segoe UI" w:hAnsi="Segoe UI" w:cs="Segoe UI"/>
          <w:sz w:val="22"/>
          <w:szCs w:val="22"/>
        </w:rPr>
        <w:t>TSU</w:t>
      </w:r>
      <w:r w:rsidR="00F572AA" w:rsidRPr="001C2E79">
        <w:rPr>
          <w:rFonts w:ascii="Segoe UI" w:hAnsi="Segoe UI" w:cs="Segoe UI"/>
          <w:sz w:val="22"/>
          <w:szCs w:val="22"/>
        </w:rPr>
        <w:t xml:space="preserve"> and Health and Safety, via the </w:t>
      </w:r>
      <w:r w:rsidR="00793EA5" w:rsidRPr="001C2E79">
        <w:rPr>
          <w:rFonts w:ascii="Segoe UI" w:hAnsi="Segoe UI" w:cs="Segoe UI"/>
          <w:sz w:val="22"/>
          <w:szCs w:val="22"/>
        </w:rPr>
        <w:t>Trust</w:t>
      </w:r>
      <w:r w:rsidR="00F572AA" w:rsidRPr="001C2E79">
        <w:rPr>
          <w:rFonts w:ascii="Segoe UI" w:eastAsia="Calibri" w:hAnsi="Segoe UI" w:cs="Segoe UI"/>
          <w:sz w:val="22"/>
          <w:szCs w:val="22"/>
        </w:rPr>
        <w:t>’s incident</w:t>
      </w:r>
      <w:r w:rsidRPr="001C2E79">
        <w:rPr>
          <w:rFonts w:ascii="Segoe UI" w:eastAsia="Calibri" w:hAnsi="Segoe UI" w:cs="Segoe UI"/>
          <w:sz w:val="22"/>
          <w:szCs w:val="22"/>
        </w:rPr>
        <w:t xml:space="preserve"> </w:t>
      </w:r>
      <w:r w:rsidR="00F572AA" w:rsidRPr="001C2E79">
        <w:rPr>
          <w:rFonts w:ascii="Segoe UI" w:hAnsi="Segoe UI" w:cs="Segoe UI"/>
          <w:sz w:val="22"/>
          <w:szCs w:val="22"/>
        </w:rPr>
        <w:t xml:space="preserve">reporting system </w:t>
      </w:r>
      <w:hyperlink r:id="rId14">
        <w:r w:rsidR="00F572AA" w:rsidRPr="001C2E79">
          <w:rPr>
            <w:rFonts w:ascii="Segoe UI" w:hAnsi="Segoe UI" w:cs="Segoe UI"/>
            <w:color w:val="0000FF"/>
            <w:sz w:val="22"/>
            <w:szCs w:val="22"/>
            <w:u w:val="single" w:color="0000FF"/>
          </w:rPr>
          <w:t>SHE Incident Reporting</w:t>
        </w:r>
      </w:hyperlink>
    </w:p>
    <w:p w14:paraId="68A67921" w14:textId="77777777" w:rsidR="00F572AA" w:rsidRPr="001C2E79" w:rsidRDefault="00F572AA" w:rsidP="001C2E79">
      <w:pPr>
        <w:pStyle w:val="ListParagraph"/>
        <w:ind w:hanging="720"/>
        <w:jc w:val="both"/>
        <w:rPr>
          <w:rFonts w:ascii="Segoe UI" w:hAnsi="Segoe UI" w:cs="Segoe UI"/>
          <w:sz w:val="22"/>
          <w:szCs w:val="22"/>
        </w:rPr>
      </w:pPr>
    </w:p>
    <w:p w14:paraId="5581DFC6" w14:textId="77777777" w:rsidR="00793EA5" w:rsidRPr="001C2E79" w:rsidRDefault="00793EA5" w:rsidP="001C2E79">
      <w:pPr>
        <w:pStyle w:val="ListParagraph"/>
        <w:numPr>
          <w:ilvl w:val="1"/>
          <w:numId w:val="27"/>
        </w:numPr>
        <w:jc w:val="both"/>
        <w:rPr>
          <w:rFonts w:ascii="Segoe UI" w:hAnsi="Segoe UI" w:cs="Segoe UI"/>
          <w:b/>
          <w:sz w:val="22"/>
          <w:szCs w:val="22"/>
        </w:rPr>
      </w:pPr>
      <w:r w:rsidRPr="001C2E79">
        <w:rPr>
          <w:rFonts w:ascii="Segoe UI" w:hAnsi="Segoe UI" w:cs="Segoe UI"/>
          <w:b/>
          <w:sz w:val="22"/>
          <w:szCs w:val="22"/>
        </w:rPr>
        <w:t>Exemptions</w:t>
      </w:r>
    </w:p>
    <w:p w14:paraId="72728146" w14:textId="77777777" w:rsidR="00793EA5" w:rsidRPr="001C2E79" w:rsidRDefault="00793EA5" w:rsidP="001C2E79">
      <w:pPr>
        <w:pStyle w:val="ListParagraph"/>
        <w:jc w:val="both"/>
        <w:rPr>
          <w:rFonts w:ascii="Segoe UI" w:hAnsi="Segoe UI" w:cs="Segoe UI"/>
          <w:sz w:val="22"/>
          <w:szCs w:val="22"/>
        </w:rPr>
      </w:pPr>
    </w:p>
    <w:p w14:paraId="339551AF" w14:textId="36A84C65" w:rsidR="006F68F1" w:rsidRPr="001C2E79" w:rsidRDefault="00793EA5"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This standard does not apply to private hire buses or </w:t>
      </w:r>
      <w:r w:rsidR="00A570DA" w:rsidRPr="001C2E79">
        <w:rPr>
          <w:rFonts w:ascii="Segoe UI" w:hAnsi="Segoe UI" w:cs="Segoe UI"/>
          <w:sz w:val="22"/>
          <w:szCs w:val="22"/>
        </w:rPr>
        <w:t xml:space="preserve">taxis </w:t>
      </w:r>
      <w:r w:rsidRPr="001C2E79">
        <w:rPr>
          <w:rFonts w:ascii="Segoe UI" w:hAnsi="Segoe UI" w:cs="Segoe UI"/>
          <w:sz w:val="22"/>
          <w:szCs w:val="22"/>
        </w:rPr>
        <w:t>or for commercial transport used for national/ international</w:t>
      </w:r>
      <w:r w:rsidR="008B544B" w:rsidRPr="001C2E79">
        <w:rPr>
          <w:rFonts w:ascii="Segoe UI" w:hAnsi="Segoe UI" w:cs="Segoe UI"/>
          <w:sz w:val="22"/>
          <w:szCs w:val="22"/>
        </w:rPr>
        <w:t xml:space="preserve"> </w:t>
      </w:r>
      <w:r w:rsidRPr="001C2E79">
        <w:rPr>
          <w:rFonts w:ascii="Segoe UI" w:hAnsi="Segoe UI" w:cs="Segoe UI"/>
          <w:sz w:val="22"/>
          <w:szCs w:val="22"/>
        </w:rPr>
        <w:t>travel.</w:t>
      </w:r>
    </w:p>
    <w:p w14:paraId="22294B6C" w14:textId="77777777" w:rsidR="00221104" w:rsidRPr="001C2E79" w:rsidRDefault="00221104" w:rsidP="001C2E79">
      <w:pPr>
        <w:pStyle w:val="BodyText"/>
        <w:spacing w:after="0"/>
        <w:ind w:right="134"/>
        <w:jc w:val="both"/>
        <w:rPr>
          <w:rFonts w:ascii="Segoe UI" w:hAnsi="Segoe UI" w:cs="Segoe UI"/>
          <w:sz w:val="22"/>
          <w:szCs w:val="22"/>
        </w:rPr>
      </w:pPr>
    </w:p>
    <w:p w14:paraId="5DB5ED69" w14:textId="77777777" w:rsidR="00793EA5" w:rsidRPr="001C2E79" w:rsidRDefault="00865BB3" w:rsidP="001C2E79">
      <w:pPr>
        <w:pStyle w:val="Heading1"/>
        <w:spacing w:before="0" w:after="0"/>
        <w:ind w:firstLine="0"/>
        <w:rPr>
          <w:rFonts w:ascii="Segoe UI" w:hAnsi="Segoe UI" w:cs="Segoe UI"/>
          <w:sz w:val="22"/>
          <w:szCs w:val="22"/>
          <w:u w:val="none"/>
        </w:rPr>
      </w:pPr>
      <w:r w:rsidRPr="001C2E79">
        <w:rPr>
          <w:rFonts w:ascii="Segoe UI" w:hAnsi="Segoe UI" w:cs="Segoe UI"/>
          <w:sz w:val="22"/>
          <w:szCs w:val="22"/>
          <w:u w:val="none"/>
        </w:rPr>
        <w:t>2.</w:t>
      </w:r>
      <w:r w:rsidRPr="001C2E79">
        <w:rPr>
          <w:rFonts w:ascii="Segoe UI" w:hAnsi="Segoe UI" w:cs="Segoe UI"/>
          <w:sz w:val="22"/>
          <w:szCs w:val="22"/>
          <w:u w:val="none"/>
        </w:rPr>
        <w:tab/>
      </w:r>
      <w:r w:rsidR="00793EA5" w:rsidRPr="001C2E79">
        <w:rPr>
          <w:rFonts w:ascii="Segoe UI" w:hAnsi="Segoe UI" w:cs="Segoe UI"/>
          <w:sz w:val="22"/>
          <w:szCs w:val="22"/>
          <w:u w:val="none"/>
        </w:rPr>
        <w:t>DEFINITIONS</w:t>
      </w:r>
    </w:p>
    <w:p w14:paraId="2761BD26" w14:textId="77777777" w:rsidR="00793EA5" w:rsidRPr="001C2E79" w:rsidRDefault="00793EA5" w:rsidP="001C2E79">
      <w:pPr>
        <w:pStyle w:val="Heading1"/>
        <w:spacing w:before="0" w:after="0"/>
        <w:ind w:firstLine="0"/>
        <w:rPr>
          <w:rFonts w:ascii="Segoe UI" w:hAnsi="Segoe UI" w:cs="Segoe UI"/>
          <w:sz w:val="22"/>
          <w:szCs w:val="22"/>
          <w:u w:val="none"/>
        </w:rPr>
      </w:pPr>
    </w:p>
    <w:p w14:paraId="6BA212C6" w14:textId="77777777" w:rsidR="00793EA5" w:rsidRPr="001C2E79" w:rsidRDefault="00793EA5" w:rsidP="001C2E79">
      <w:pPr>
        <w:pStyle w:val="Heading1"/>
        <w:spacing w:before="0" w:after="0"/>
        <w:ind w:firstLine="0"/>
        <w:rPr>
          <w:rFonts w:ascii="Segoe UI" w:hAnsi="Segoe UI" w:cs="Segoe UI"/>
          <w:sz w:val="22"/>
          <w:szCs w:val="22"/>
          <w:u w:val="none"/>
        </w:rPr>
      </w:pPr>
      <w:r w:rsidRPr="001C2E79">
        <w:rPr>
          <w:rFonts w:ascii="Segoe UI" w:hAnsi="Segoe UI" w:cs="Segoe UI"/>
          <w:sz w:val="22"/>
          <w:szCs w:val="22"/>
          <w:u w:val="none"/>
        </w:rPr>
        <w:t>2.1</w:t>
      </w:r>
      <w:r w:rsidRPr="001C2E79">
        <w:rPr>
          <w:rFonts w:ascii="Segoe UI" w:hAnsi="Segoe UI" w:cs="Segoe UI"/>
          <w:sz w:val="22"/>
          <w:szCs w:val="22"/>
          <w:u w:val="none"/>
        </w:rPr>
        <w:tab/>
        <w:t>Operator’s Licence (</w:t>
      </w:r>
      <w:proofErr w:type="spellStart"/>
      <w:r w:rsidRPr="001C2E79">
        <w:rPr>
          <w:rFonts w:ascii="Segoe UI" w:hAnsi="Segoe UI" w:cs="Segoe UI"/>
          <w:sz w:val="22"/>
          <w:szCs w:val="22"/>
          <w:u w:val="none"/>
        </w:rPr>
        <w:t>O’Licence</w:t>
      </w:r>
      <w:proofErr w:type="spellEnd"/>
      <w:r w:rsidRPr="001C2E79">
        <w:rPr>
          <w:rFonts w:ascii="Segoe UI" w:hAnsi="Segoe UI" w:cs="Segoe UI"/>
          <w:sz w:val="22"/>
          <w:szCs w:val="22"/>
          <w:u w:val="none"/>
        </w:rPr>
        <w:t>)</w:t>
      </w:r>
    </w:p>
    <w:p w14:paraId="43B72A12" w14:textId="77777777" w:rsidR="00793EA5" w:rsidRPr="001C2E79" w:rsidRDefault="00793EA5" w:rsidP="001C2E79">
      <w:pPr>
        <w:pStyle w:val="BodyText"/>
        <w:spacing w:after="0"/>
        <w:ind w:left="709" w:right="133"/>
        <w:jc w:val="both"/>
        <w:rPr>
          <w:rFonts w:ascii="Segoe UI" w:hAnsi="Segoe UI" w:cs="Segoe UI"/>
          <w:sz w:val="22"/>
          <w:szCs w:val="22"/>
        </w:rPr>
      </w:pPr>
      <w:r w:rsidRPr="001C2E79">
        <w:rPr>
          <w:rFonts w:ascii="Segoe UI" w:hAnsi="Segoe UI" w:cs="Segoe UI"/>
          <w:sz w:val="22"/>
          <w:szCs w:val="22"/>
        </w:rPr>
        <w:t>The O licence is granted by the Office of the Traffic Commissioner and enforced by the Driver and Vehicle Standards Agency (DVSA), formally known as VOSA, to organisations operating a vehicle fleet for commercial purposes. The licence is issued to regulate the safe and proper use of vehicles which fall under the Operator Licensing Regulations.</w:t>
      </w:r>
    </w:p>
    <w:p w14:paraId="64D5BCFE" w14:textId="77777777" w:rsidR="00793EA5" w:rsidRPr="001C2E79" w:rsidRDefault="00793EA5" w:rsidP="001C2E79">
      <w:pPr>
        <w:pStyle w:val="BodyText"/>
        <w:spacing w:after="0"/>
        <w:ind w:right="133"/>
        <w:jc w:val="both"/>
        <w:rPr>
          <w:rFonts w:ascii="Segoe UI" w:hAnsi="Segoe UI" w:cs="Segoe UI"/>
          <w:sz w:val="22"/>
          <w:szCs w:val="22"/>
        </w:rPr>
      </w:pPr>
    </w:p>
    <w:p w14:paraId="76C04EE9" w14:textId="77777777" w:rsidR="00793EA5" w:rsidRPr="001C2E79" w:rsidRDefault="00793EA5"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2.2</w:t>
      </w:r>
      <w:r w:rsidRPr="001C2E79">
        <w:rPr>
          <w:rFonts w:ascii="Segoe UI" w:hAnsi="Segoe UI" w:cs="Segoe UI"/>
          <w:sz w:val="22"/>
          <w:szCs w:val="22"/>
        </w:rPr>
        <w:tab/>
      </w:r>
      <w:r w:rsidRPr="001C2E79">
        <w:rPr>
          <w:rFonts w:ascii="Segoe UI" w:hAnsi="Segoe UI" w:cs="Segoe UI"/>
          <w:b/>
          <w:sz w:val="22"/>
          <w:szCs w:val="22"/>
        </w:rPr>
        <w:t>DVLA Licence</w:t>
      </w:r>
    </w:p>
    <w:p w14:paraId="4AA03D66" w14:textId="77777777" w:rsidR="00793EA5" w:rsidRPr="001C2E79" w:rsidRDefault="00793EA5" w:rsidP="001C2E79">
      <w:pPr>
        <w:pStyle w:val="BodyText"/>
        <w:spacing w:after="0"/>
        <w:ind w:left="709" w:right="135" w:firstLine="11"/>
        <w:jc w:val="both"/>
        <w:rPr>
          <w:rFonts w:ascii="Segoe UI" w:hAnsi="Segoe UI" w:cs="Segoe UI"/>
          <w:sz w:val="22"/>
          <w:szCs w:val="22"/>
        </w:rPr>
      </w:pPr>
      <w:r w:rsidRPr="001C2E79">
        <w:rPr>
          <w:rFonts w:ascii="Segoe UI" w:hAnsi="Segoe UI" w:cs="Segoe UI"/>
          <w:sz w:val="22"/>
          <w:szCs w:val="22"/>
        </w:rPr>
        <w:t>The licence issued to an individual by the Driver and Vehicle Licensing Authority (DVLA), providing details and authority of classes of vehicles the individual is permitted to drive.</w:t>
      </w:r>
    </w:p>
    <w:p w14:paraId="00605C88" w14:textId="77777777" w:rsidR="00793EA5" w:rsidRPr="001C2E79" w:rsidRDefault="00793EA5" w:rsidP="001C2E79">
      <w:pPr>
        <w:pStyle w:val="BodyText"/>
        <w:spacing w:after="0"/>
        <w:ind w:right="135"/>
        <w:jc w:val="both"/>
        <w:rPr>
          <w:rFonts w:ascii="Segoe UI" w:hAnsi="Segoe UI" w:cs="Segoe UI"/>
          <w:sz w:val="22"/>
          <w:szCs w:val="22"/>
        </w:rPr>
      </w:pPr>
    </w:p>
    <w:p w14:paraId="0BCA8528" w14:textId="77777777" w:rsidR="00793EA5" w:rsidRPr="001C2E79" w:rsidRDefault="00793EA5" w:rsidP="001C2E79">
      <w:pPr>
        <w:pStyle w:val="BodyText"/>
        <w:spacing w:after="0"/>
        <w:ind w:right="135"/>
        <w:jc w:val="both"/>
        <w:rPr>
          <w:rFonts w:ascii="Segoe UI" w:hAnsi="Segoe UI" w:cs="Segoe UI"/>
          <w:b/>
          <w:sz w:val="22"/>
          <w:szCs w:val="22"/>
        </w:rPr>
      </w:pPr>
      <w:r w:rsidRPr="001C2E79">
        <w:rPr>
          <w:rFonts w:ascii="Segoe UI" w:hAnsi="Segoe UI" w:cs="Segoe UI"/>
          <w:b/>
          <w:sz w:val="22"/>
          <w:szCs w:val="22"/>
        </w:rPr>
        <w:t>2.3</w:t>
      </w:r>
      <w:r w:rsidRPr="001C2E79">
        <w:rPr>
          <w:rFonts w:ascii="Segoe UI" w:hAnsi="Segoe UI" w:cs="Segoe UI"/>
          <w:b/>
          <w:sz w:val="22"/>
          <w:szCs w:val="22"/>
        </w:rPr>
        <w:tab/>
        <w:t>Large Goods Vehicles (LGV) Licence</w:t>
      </w:r>
    </w:p>
    <w:p w14:paraId="73630867" w14:textId="77777777" w:rsidR="00793EA5" w:rsidRPr="001C2E79" w:rsidRDefault="00793EA5" w:rsidP="001C2E79">
      <w:pPr>
        <w:pStyle w:val="BodyText"/>
        <w:spacing w:after="0"/>
        <w:ind w:right="136"/>
        <w:jc w:val="both"/>
        <w:rPr>
          <w:rFonts w:ascii="Segoe UI" w:hAnsi="Segoe UI" w:cs="Segoe UI"/>
          <w:sz w:val="22"/>
          <w:szCs w:val="22"/>
        </w:rPr>
      </w:pPr>
      <w:r w:rsidRPr="001C2E79">
        <w:rPr>
          <w:rFonts w:ascii="Segoe UI" w:hAnsi="Segoe UI" w:cs="Segoe UI"/>
          <w:sz w:val="22"/>
          <w:szCs w:val="22"/>
        </w:rPr>
        <w:tab/>
        <w:t>A licence for drivers who are authorised to drive Large Goods Vehicles (3.5 tonnes and over).</w:t>
      </w:r>
    </w:p>
    <w:p w14:paraId="39463A77" w14:textId="77777777" w:rsidR="00793EA5" w:rsidRPr="001C2E79" w:rsidRDefault="00793EA5" w:rsidP="001C2E79">
      <w:pPr>
        <w:pStyle w:val="BodyText"/>
        <w:spacing w:after="0"/>
        <w:ind w:right="136"/>
        <w:jc w:val="both"/>
        <w:rPr>
          <w:rFonts w:ascii="Segoe UI" w:hAnsi="Segoe UI" w:cs="Segoe UI"/>
          <w:sz w:val="22"/>
          <w:szCs w:val="22"/>
        </w:rPr>
      </w:pPr>
    </w:p>
    <w:p w14:paraId="563DB6E1" w14:textId="77777777" w:rsidR="00793EA5" w:rsidRPr="001C2E79" w:rsidRDefault="00793EA5" w:rsidP="001C2E79">
      <w:pPr>
        <w:pStyle w:val="BodyText"/>
        <w:spacing w:after="0"/>
        <w:ind w:right="136"/>
        <w:jc w:val="both"/>
        <w:rPr>
          <w:rFonts w:ascii="Segoe UI" w:hAnsi="Segoe UI" w:cs="Segoe UI"/>
          <w:b/>
          <w:sz w:val="22"/>
          <w:szCs w:val="22"/>
        </w:rPr>
      </w:pPr>
      <w:r w:rsidRPr="001C2E79">
        <w:rPr>
          <w:rFonts w:ascii="Segoe UI" w:hAnsi="Segoe UI" w:cs="Segoe UI"/>
          <w:b/>
          <w:sz w:val="22"/>
          <w:szCs w:val="22"/>
        </w:rPr>
        <w:t>2.4</w:t>
      </w:r>
      <w:r w:rsidRPr="001C2E79">
        <w:rPr>
          <w:rFonts w:ascii="Segoe UI" w:hAnsi="Segoe UI" w:cs="Segoe UI"/>
          <w:b/>
          <w:sz w:val="22"/>
          <w:szCs w:val="22"/>
        </w:rPr>
        <w:tab/>
        <w:t>Driving Licence Mandates</w:t>
      </w:r>
    </w:p>
    <w:p w14:paraId="189DB2CD" w14:textId="77777777" w:rsidR="00793EA5" w:rsidRPr="001C2E79" w:rsidRDefault="00793EA5" w:rsidP="001C2E79">
      <w:pPr>
        <w:pStyle w:val="BodyText"/>
        <w:spacing w:after="0"/>
        <w:ind w:left="720" w:right="136"/>
        <w:jc w:val="both"/>
        <w:rPr>
          <w:rFonts w:ascii="Segoe UI" w:hAnsi="Segoe UI" w:cs="Segoe UI"/>
          <w:sz w:val="22"/>
          <w:szCs w:val="22"/>
        </w:rPr>
      </w:pPr>
      <w:r w:rsidRPr="001C2E79">
        <w:rPr>
          <w:rFonts w:ascii="Segoe UI" w:hAnsi="Segoe UI" w:cs="Segoe UI"/>
          <w:sz w:val="22"/>
          <w:szCs w:val="22"/>
        </w:rPr>
        <w:t>System used by the TSU for checking and confirming DVLA licence details through an external agency.</w:t>
      </w:r>
    </w:p>
    <w:p w14:paraId="74E12CE0" w14:textId="77777777" w:rsidR="00793EA5" w:rsidRPr="001C2E79" w:rsidRDefault="00793EA5" w:rsidP="001C2E79">
      <w:pPr>
        <w:pStyle w:val="BodyText"/>
        <w:spacing w:after="0"/>
        <w:ind w:right="136" w:firstLine="720"/>
        <w:jc w:val="both"/>
        <w:rPr>
          <w:rFonts w:ascii="Segoe UI" w:hAnsi="Segoe UI" w:cs="Segoe UI"/>
          <w:sz w:val="22"/>
          <w:szCs w:val="22"/>
        </w:rPr>
      </w:pPr>
      <w:r w:rsidRPr="001C2E79">
        <w:rPr>
          <w:rFonts w:ascii="Segoe UI" w:hAnsi="Segoe UI" w:cs="Segoe UI"/>
          <w:b/>
          <w:sz w:val="22"/>
          <w:szCs w:val="22"/>
        </w:rPr>
        <w:t xml:space="preserve">Note: </w:t>
      </w:r>
      <w:r w:rsidRPr="001C2E79">
        <w:rPr>
          <w:rFonts w:ascii="Segoe UI" w:hAnsi="Segoe UI" w:cs="Segoe UI"/>
          <w:sz w:val="22"/>
          <w:szCs w:val="22"/>
        </w:rPr>
        <w:t>this is a secure and encrypted site to ensure compliance with the Data Protection Act 1998.</w:t>
      </w:r>
    </w:p>
    <w:p w14:paraId="7D83755F" w14:textId="77777777" w:rsidR="00793EA5" w:rsidRPr="001C2E79" w:rsidRDefault="00793EA5" w:rsidP="001C2E79">
      <w:pPr>
        <w:pStyle w:val="BodyText"/>
        <w:spacing w:after="0"/>
        <w:ind w:right="136"/>
        <w:jc w:val="both"/>
        <w:rPr>
          <w:rFonts w:ascii="Segoe UI" w:hAnsi="Segoe UI" w:cs="Segoe UI"/>
          <w:sz w:val="22"/>
          <w:szCs w:val="22"/>
        </w:rPr>
      </w:pPr>
    </w:p>
    <w:p w14:paraId="373AC236" w14:textId="77777777" w:rsidR="00793EA5" w:rsidRPr="001C2E79" w:rsidRDefault="00793EA5" w:rsidP="001C2E79">
      <w:pPr>
        <w:pStyle w:val="BodyText"/>
        <w:spacing w:after="0"/>
        <w:ind w:right="136"/>
        <w:jc w:val="both"/>
        <w:rPr>
          <w:rFonts w:ascii="Segoe UI" w:hAnsi="Segoe UI" w:cs="Segoe UI"/>
          <w:b/>
          <w:sz w:val="22"/>
          <w:szCs w:val="22"/>
        </w:rPr>
      </w:pPr>
      <w:r w:rsidRPr="001C2E79">
        <w:rPr>
          <w:rFonts w:ascii="Segoe UI" w:hAnsi="Segoe UI" w:cs="Segoe UI"/>
          <w:b/>
          <w:sz w:val="22"/>
          <w:szCs w:val="22"/>
        </w:rPr>
        <w:t>2.5</w:t>
      </w:r>
      <w:r w:rsidRPr="001C2E79">
        <w:rPr>
          <w:rFonts w:ascii="Segoe UI" w:hAnsi="Segoe UI" w:cs="Segoe UI"/>
          <w:b/>
          <w:sz w:val="22"/>
          <w:szCs w:val="22"/>
        </w:rPr>
        <w:tab/>
        <w:t>Driver Permit</w:t>
      </w:r>
    </w:p>
    <w:p w14:paraId="64395F77" w14:textId="77777777" w:rsidR="00793EA5" w:rsidRPr="001C2E79" w:rsidRDefault="00793EA5"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A</w:t>
      </w:r>
      <w:r w:rsidR="009E6AEF" w:rsidRPr="001C2E79">
        <w:rPr>
          <w:rFonts w:ascii="Segoe UI" w:hAnsi="Segoe UI" w:cs="Segoe UI"/>
          <w:sz w:val="22"/>
          <w:szCs w:val="22"/>
        </w:rPr>
        <w:t xml:space="preserve"> Trust</w:t>
      </w:r>
      <w:r w:rsidRPr="001C2E79">
        <w:rPr>
          <w:rFonts w:ascii="Segoe UI" w:hAnsi="Segoe UI" w:cs="Segoe UI"/>
          <w:sz w:val="22"/>
          <w:szCs w:val="22"/>
        </w:rPr>
        <w:t xml:space="preserve"> Permit issued by the TSU on successful completion of a </w:t>
      </w:r>
      <w:r w:rsidRPr="001C2E79">
        <w:rPr>
          <w:rFonts w:ascii="Segoe UI" w:eastAsia="Calibri" w:hAnsi="Segoe UI" w:cs="Segoe UI"/>
          <w:sz w:val="22"/>
          <w:szCs w:val="22"/>
        </w:rPr>
        <w:t xml:space="preserve">driver’s </w:t>
      </w:r>
      <w:r w:rsidRPr="001C2E79">
        <w:rPr>
          <w:rFonts w:ascii="Segoe UI" w:hAnsi="Segoe UI" w:cs="Segoe UI"/>
          <w:sz w:val="22"/>
          <w:szCs w:val="22"/>
        </w:rPr>
        <w:t xml:space="preserve">assessment; or in the case of specialised plant and equipment, on confirmation to the TSU </w:t>
      </w:r>
      <w:r w:rsidRPr="001C2E79">
        <w:rPr>
          <w:rFonts w:ascii="Segoe UI" w:eastAsia="Calibri" w:hAnsi="Segoe UI" w:cs="Segoe UI"/>
          <w:sz w:val="22"/>
          <w:szCs w:val="22"/>
        </w:rPr>
        <w:t xml:space="preserve">of the operator’s certificate of competence </w:t>
      </w:r>
      <w:r w:rsidRPr="001C2E79">
        <w:rPr>
          <w:rFonts w:ascii="Segoe UI" w:hAnsi="Segoe UI" w:cs="Segoe UI"/>
          <w:sz w:val="22"/>
          <w:szCs w:val="22"/>
        </w:rPr>
        <w:t xml:space="preserve">or successful completion of in-house induction/competency training, </w:t>
      </w:r>
      <w:r w:rsidR="00A570DA" w:rsidRPr="001C2E79">
        <w:rPr>
          <w:rFonts w:ascii="Segoe UI" w:hAnsi="Segoe UI" w:cs="Segoe UI"/>
          <w:sz w:val="22"/>
          <w:szCs w:val="22"/>
        </w:rPr>
        <w:t>where appropriate</w:t>
      </w:r>
      <w:r w:rsidRPr="001C2E79">
        <w:rPr>
          <w:rFonts w:ascii="Segoe UI" w:hAnsi="Segoe UI" w:cs="Segoe UI"/>
          <w:sz w:val="22"/>
          <w:szCs w:val="22"/>
        </w:rPr>
        <w:t xml:space="preserve">. This permit authorises an employee to drive a class or classes of vehicle on behalf of the </w:t>
      </w:r>
      <w:r w:rsidR="009E6AEF" w:rsidRPr="001C2E79">
        <w:rPr>
          <w:rFonts w:ascii="Segoe UI" w:hAnsi="Segoe UI" w:cs="Segoe UI"/>
          <w:sz w:val="22"/>
          <w:szCs w:val="22"/>
        </w:rPr>
        <w:t>Trust</w:t>
      </w:r>
      <w:r w:rsidRPr="001C2E79">
        <w:rPr>
          <w:rFonts w:ascii="Segoe UI" w:hAnsi="Segoe UI" w:cs="Segoe UI"/>
          <w:sz w:val="22"/>
          <w:szCs w:val="22"/>
        </w:rPr>
        <w:t xml:space="preserve"> (other than a private vehicle).</w:t>
      </w:r>
    </w:p>
    <w:p w14:paraId="08104DDF" w14:textId="77777777" w:rsidR="00793EA5" w:rsidRPr="001C2E79" w:rsidRDefault="00793EA5" w:rsidP="001C2E79">
      <w:pPr>
        <w:pStyle w:val="BodyText"/>
        <w:spacing w:after="0"/>
        <w:ind w:right="136"/>
        <w:jc w:val="both"/>
        <w:rPr>
          <w:rFonts w:ascii="Segoe UI" w:hAnsi="Segoe UI" w:cs="Segoe UI"/>
          <w:sz w:val="22"/>
          <w:szCs w:val="22"/>
        </w:rPr>
      </w:pPr>
    </w:p>
    <w:p w14:paraId="74881E3A" w14:textId="77777777" w:rsidR="00793EA5" w:rsidRPr="001C2E79" w:rsidRDefault="00793EA5" w:rsidP="001C2E79">
      <w:pPr>
        <w:pStyle w:val="BodyText"/>
        <w:spacing w:after="0"/>
        <w:ind w:right="136"/>
        <w:jc w:val="both"/>
        <w:rPr>
          <w:rFonts w:ascii="Segoe UI" w:hAnsi="Segoe UI" w:cs="Segoe UI"/>
          <w:b/>
          <w:sz w:val="22"/>
          <w:szCs w:val="22"/>
        </w:rPr>
      </w:pPr>
      <w:r w:rsidRPr="001C2E79">
        <w:rPr>
          <w:rFonts w:ascii="Segoe UI" w:hAnsi="Segoe UI" w:cs="Segoe UI"/>
          <w:b/>
          <w:sz w:val="22"/>
          <w:szCs w:val="22"/>
        </w:rPr>
        <w:t>2.6</w:t>
      </w:r>
      <w:r w:rsidRPr="001C2E79">
        <w:rPr>
          <w:rFonts w:ascii="Segoe UI" w:hAnsi="Segoe UI" w:cs="Segoe UI"/>
          <w:b/>
          <w:sz w:val="22"/>
          <w:szCs w:val="22"/>
        </w:rPr>
        <w:tab/>
        <w:t>Driver Certificate of Professional Competence (CPC)</w:t>
      </w:r>
    </w:p>
    <w:p w14:paraId="24FC9C72" w14:textId="77777777" w:rsidR="00793EA5" w:rsidRPr="001C2E79" w:rsidRDefault="00793EA5"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 xml:space="preserve">Employees who drive vehicles over 3.5 tonnes are required to hold a driver qualification card. This is achieved by undertaking and maintaining driver CPC training. </w:t>
      </w:r>
    </w:p>
    <w:p w14:paraId="0A0A812F" w14:textId="77777777" w:rsidR="00793EA5" w:rsidRPr="001C2E79" w:rsidRDefault="00793EA5" w:rsidP="001C2E79">
      <w:pPr>
        <w:pStyle w:val="BodyText"/>
        <w:spacing w:after="0"/>
        <w:ind w:left="720" w:right="132"/>
        <w:jc w:val="both"/>
        <w:rPr>
          <w:rFonts w:ascii="Segoe UI" w:hAnsi="Segoe UI" w:cs="Segoe UI"/>
          <w:sz w:val="22"/>
          <w:szCs w:val="22"/>
        </w:rPr>
      </w:pPr>
      <w:r w:rsidRPr="001C2E79">
        <w:rPr>
          <w:rFonts w:ascii="Segoe UI" w:hAnsi="Segoe UI" w:cs="Segoe UI"/>
          <w:b/>
          <w:sz w:val="22"/>
          <w:szCs w:val="22"/>
        </w:rPr>
        <w:t xml:space="preserve">Note: </w:t>
      </w:r>
      <w:r w:rsidRPr="001C2E79">
        <w:rPr>
          <w:rFonts w:ascii="Segoe UI" w:hAnsi="Segoe UI" w:cs="Segoe UI"/>
          <w:sz w:val="22"/>
          <w:szCs w:val="22"/>
        </w:rPr>
        <w:t xml:space="preserve">CPC is a statutory requirement which must be monitored and maintained by </w:t>
      </w:r>
      <w:r w:rsidR="00D026E5" w:rsidRPr="001C2E79">
        <w:rPr>
          <w:rFonts w:ascii="Segoe UI" w:hAnsi="Segoe UI" w:cs="Segoe UI"/>
          <w:sz w:val="22"/>
          <w:szCs w:val="22"/>
        </w:rPr>
        <w:t>Development Officers</w:t>
      </w:r>
      <w:r w:rsidR="00A570DA" w:rsidRPr="001C2E79">
        <w:rPr>
          <w:rFonts w:ascii="Segoe UI" w:hAnsi="Segoe UI" w:cs="Segoe UI"/>
          <w:sz w:val="22"/>
          <w:szCs w:val="22"/>
        </w:rPr>
        <w:t xml:space="preserve"> </w:t>
      </w:r>
      <w:r w:rsidRPr="001C2E79">
        <w:rPr>
          <w:rFonts w:ascii="Segoe UI" w:hAnsi="Segoe UI" w:cs="Segoe UI"/>
          <w:sz w:val="22"/>
          <w:szCs w:val="22"/>
        </w:rPr>
        <w:t>responsible for fleet vehicles, with support and compliance information provided by the TSU.</w:t>
      </w:r>
    </w:p>
    <w:p w14:paraId="500A8B4A" w14:textId="77777777" w:rsidR="00793EA5" w:rsidRPr="001C2E79" w:rsidRDefault="00793EA5" w:rsidP="001C2E79">
      <w:pPr>
        <w:pStyle w:val="BodyText"/>
        <w:spacing w:after="0"/>
        <w:ind w:right="132"/>
        <w:jc w:val="both"/>
        <w:rPr>
          <w:rFonts w:ascii="Segoe UI" w:hAnsi="Segoe UI" w:cs="Segoe UI"/>
          <w:sz w:val="22"/>
          <w:szCs w:val="22"/>
        </w:rPr>
      </w:pPr>
    </w:p>
    <w:p w14:paraId="3F8E7DF5" w14:textId="77777777" w:rsidR="00793EA5" w:rsidRPr="001C2E79" w:rsidRDefault="00793EA5" w:rsidP="001C2E79">
      <w:pPr>
        <w:pStyle w:val="BodyText"/>
        <w:spacing w:after="0"/>
        <w:ind w:right="132"/>
        <w:jc w:val="both"/>
        <w:rPr>
          <w:rFonts w:ascii="Segoe UI" w:hAnsi="Segoe UI" w:cs="Segoe UI"/>
          <w:sz w:val="22"/>
          <w:szCs w:val="22"/>
        </w:rPr>
      </w:pPr>
      <w:r w:rsidRPr="001C2E79">
        <w:rPr>
          <w:rFonts w:ascii="Segoe UI" w:hAnsi="Segoe UI" w:cs="Segoe UI"/>
          <w:b/>
          <w:sz w:val="22"/>
          <w:szCs w:val="22"/>
        </w:rPr>
        <w:t>2.7</w:t>
      </w:r>
      <w:r w:rsidRPr="001C2E79">
        <w:rPr>
          <w:rFonts w:ascii="Segoe UI" w:hAnsi="Segoe UI" w:cs="Segoe UI"/>
          <w:b/>
          <w:sz w:val="22"/>
          <w:szCs w:val="22"/>
        </w:rPr>
        <w:tab/>
        <w:t>Vehicle</w:t>
      </w:r>
    </w:p>
    <w:p w14:paraId="6990CBD7" w14:textId="026B69CA" w:rsidR="002A2820" w:rsidRPr="001C2E79" w:rsidRDefault="00793EA5"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Any motor bike, car, van, lorry, </w:t>
      </w:r>
      <w:proofErr w:type="gramStart"/>
      <w:r w:rsidRPr="001C2E79">
        <w:rPr>
          <w:rFonts w:ascii="Segoe UI" w:hAnsi="Segoe UI" w:cs="Segoe UI"/>
          <w:sz w:val="22"/>
          <w:szCs w:val="22"/>
        </w:rPr>
        <w:t>mini bus</w:t>
      </w:r>
      <w:proofErr w:type="gramEnd"/>
      <w:r w:rsidRPr="001C2E79">
        <w:rPr>
          <w:rFonts w:ascii="Segoe UI" w:hAnsi="Segoe UI" w:cs="Segoe UI"/>
          <w:sz w:val="22"/>
          <w:szCs w:val="22"/>
        </w:rPr>
        <w:t>, excavator, road roller, dumper, mobile elevated work platform, ride on mower, mechanical sweeper or other plant and equipment that moves under its own power and is controlled by a person. Self- propelled mowers and similar equipment are excluded from this definition.</w:t>
      </w:r>
    </w:p>
    <w:p w14:paraId="7C6F23D7" w14:textId="77777777" w:rsidR="00F30E4C" w:rsidRPr="001C2E79" w:rsidRDefault="00F30E4C" w:rsidP="001C2E79">
      <w:pPr>
        <w:pStyle w:val="BodyText"/>
        <w:spacing w:after="0"/>
        <w:ind w:right="136"/>
        <w:jc w:val="both"/>
        <w:rPr>
          <w:rFonts w:ascii="Segoe UI" w:hAnsi="Segoe UI" w:cs="Segoe UI"/>
          <w:sz w:val="22"/>
          <w:szCs w:val="22"/>
        </w:rPr>
      </w:pPr>
    </w:p>
    <w:p w14:paraId="72E8E77F" w14:textId="77777777" w:rsidR="00793EA5" w:rsidRPr="001C2E79" w:rsidRDefault="00793EA5" w:rsidP="001C2E79">
      <w:pPr>
        <w:pStyle w:val="BodyText"/>
        <w:spacing w:after="0"/>
        <w:ind w:right="132"/>
        <w:jc w:val="both"/>
        <w:rPr>
          <w:rFonts w:ascii="Segoe UI" w:hAnsi="Segoe UI" w:cs="Segoe UI"/>
          <w:sz w:val="22"/>
          <w:szCs w:val="22"/>
        </w:rPr>
      </w:pPr>
      <w:r w:rsidRPr="001C2E79">
        <w:rPr>
          <w:rFonts w:ascii="Segoe UI" w:hAnsi="Segoe UI" w:cs="Segoe UI"/>
          <w:b/>
          <w:sz w:val="22"/>
          <w:szCs w:val="22"/>
        </w:rPr>
        <w:lastRenderedPageBreak/>
        <w:t>2.8</w:t>
      </w:r>
      <w:r w:rsidRPr="001C2E79">
        <w:rPr>
          <w:rFonts w:ascii="Segoe UI" w:hAnsi="Segoe UI" w:cs="Segoe UI"/>
          <w:sz w:val="22"/>
          <w:szCs w:val="22"/>
        </w:rPr>
        <w:tab/>
      </w:r>
      <w:r w:rsidRPr="001C2E79">
        <w:rPr>
          <w:rFonts w:ascii="Segoe UI" w:hAnsi="Segoe UI" w:cs="Segoe UI"/>
          <w:b/>
          <w:sz w:val="22"/>
          <w:szCs w:val="22"/>
        </w:rPr>
        <w:t>Fleet Vehicle</w:t>
      </w:r>
    </w:p>
    <w:p w14:paraId="6C05DEA8" w14:textId="0023DB26" w:rsidR="00793EA5" w:rsidRPr="001C2E79" w:rsidRDefault="00793EA5"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 xml:space="preserve">Any vehicle operated or managed through </w:t>
      </w:r>
      <w:r w:rsidR="009E6AEF" w:rsidRPr="001C2E79">
        <w:rPr>
          <w:rFonts w:ascii="Segoe UI" w:hAnsi="Segoe UI" w:cs="Segoe UI"/>
          <w:sz w:val="22"/>
          <w:szCs w:val="22"/>
        </w:rPr>
        <w:t>the Trust</w:t>
      </w:r>
      <w:r w:rsidRPr="001C2E79">
        <w:rPr>
          <w:rFonts w:ascii="Segoe UI" w:hAnsi="Segoe UI" w:cs="Segoe UI"/>
          <w:sz w:val="22"/>
          <w:szCs w:val="22"/>
        </w:rPr>
        <w:t xml:space="preserve"> including Lorries, trucks, vans and </w:t>
      </w:r>
      <w:proofErr w:type="gramStart"/>
      <w:r w:rsidRPr="001C2E79">
        <w:rPr>
          <w:rFonts w:ascii="Segoe UI" w:hAnsi="Segoe UI" w:cs="Segoe UI"/>
          <w:sz w:val="22"/>
          <w:szCs w:val="22"/>
        </w:rPr>
        <w:t>mini buses</w:t>
      </w:r>
      <w:proofErr w:type="gramEnd"/>
      <w:r w:rsidRPr="001C2E79">
        <w:rPr>
          <w:rFonts w:ascii="Segoe UI" w:hAnsi="Segoe UI" w:cs="Segoe UI"/>
          <w:sz w:val="22"/>
          <w:szCs w:val="22"/>
        </w:rPr>
        <w:t xml:space="preserve"> carrying </w:t>
      </w:r>
      <w:r w:rsidR="009E6AEF" w:rsidRPr="001C2E79">
        <w:rPr>
          <w:rFonts w:ascii="Segoe UI" w:hAnsi="Segoe UI" w:cs="Segoe UI"/>
          <w:sz w:val="22"/>
          <w:szCs w:val="22"/>
        </w:rPr>
        <w:t>Trust</w:t>
      </w:r>
      <w:r w:rsidRPr="001C2E79">
        <w:rPr>
          <w:rFonts w:ascii="Segoe UI" w:hAnsi="Segoe UI" w:cs="Segoe UI"/>
          <w:sz w:val="22"/>
          <w:szCs w:val="22"/>
        </w:rPr>
        <w:t xml:space="preserve"> livery, hired vehicles, pool cars and official cars. Fleet vehicles also include any vehicle which is purchased or hired by </w:t>
      </w:r>
      <w:r w:rsidR="009E6AEF" w:rsidRPr="001C2E79">
        <w:rPr>
          <w:rFonts w:ascii="Segoe UI" w:hAnsi="Segoe UI" w:cs="Segoe UI"/>
          <w:sz w:val="22"/>
          <w:szCs w:val="22"/>
        </w:rPr>
        <w:t>the Trust</w:t>
      </w:r>
      <w:r w:rsidRPr="001C2E79">
        <w:rPr>
          <w:rFonts w:ascii="Segoe UI" w:hAnsi="Segoe UI" w:cs="Segoe UI"/>
          <w:sz w:val="22"/>
          <w:szCs w:val="22"/>
        </w:rPr>
        <w:t xml:space="preserve"> and used for or in support of business associated with th</w:t>
      </w:r>
      <w:r w:rsidR="009E6AEF" w:rsidRPr="001C2E79">
        <w:rPr>
          <w:rFonts w:ascii="Segoe UI" w:hAnsi="Segoe UI" w:cs="Segoe UI"/>
          <w:sz w:val="22"/>
          <w:szCs w:val="22"/>
        </w:rPr>
        <w:t>e Trust</w:t>
      </w:r>
      <w:r w:rsidRPr="001C2E79">
        <w:rPr>
          <w:rFonts w:ascii="Segoe UI" w:hAnsi="Segoe UI" w:cs="Segoe UI"/>
          <w:sz w:val="22"/>
          <w:szCs w:val="22"/>
        </w:rPr>
        <w:t>.</w:t>
      </w:r>
    </w:p>
    <w:p w14:paraId="383BC60C" w14:textId="77777777" w:rsidR="00793EA5" w:rsidRPr="001C2E79" w:rsidRDefault="00793EA5" w:rsidP="001C2E79">
      <w:pPr>
        <w:pStyle w:val="BodyText"/>
        <w:spacing w:after="0"/>
        <w:ind w:right="132"/>
        <w:jc w:val="both"/>
        <w:rPr>
          <w:rFonts w:ascii="Segoe UI" w:hAnsi="Segoe UI" w:cs="Segoe UI"/>
          <w:sz w:val="22"/>
          <w:szCs w:val="22"/>
        </w:rPr>
      </w:pPr>
    </w:p>
    <w:p w14:paraId="68298D4E" w14:textId="77777777" w:rsidR="00793EA5" w:rsidRPr="001C2E79" w:rsidRDefault="00793EA5" w:rsidP="001C2E79">
      <w:pPr>
        <w:pStyle w:val="BodyText"/>
        <w:spacing w:after="0"/>
        <w:ind w:right="132"/>
        <w:jc w:val="both"/>
        <w:rPr>
          <w:rFonts w:ascii="Segoe UI" w:hAnsi="Segoe UI" w:cs="Segoe UI"/>
          <w:b/>
          <w:sz w:val="22"/>
          <w:szCs w:val="22"/>
        </w:rPr>
      </w:pPr>
      <w:r w:rsidRPr="001C2E79">
        <w:rPr>
          <w:rFonts w:ascii="Segoe UI" w:hAnsi="Segoe UI" w:cs="Segoe UI"/>
          <w:b/>
          <w:sz w:val="22"/>
          <w:szCs w:val="22"/>
        </w:rPr>
        <w:t>2.9</w:t>
      </w:r>
      <w:r w:rsidRPr="001C2E79">
        <w:rPr>
          <w:rFonts w:ascii="Segoe UI" w:hAnsi="Segoe UI" w:cs="Segoe UI"/>
          <w:b/>
          <w:sz w:val="22"/>
          <w:szCs w:val="22"/>
        </w:rPr>
        <w:tab/>
        <w:t>Grey Fleet Vehicle</w:t>
      </w:r>
    </w:p>
    <w:p w14:paraId="1D1EC61A" w14:textId="77777777" w:rsidR="0068315B" w:rsidRPr="001C2E79" w:rsidRDefault="0068315B" w:rsidP="001C2E79">
      <w:pPr>
        <w:pStyle w:val="BodyText"/>
        <w:spacing w:after="0"/>
        <w:ind w:left="720" w:right="140"/>
        <w:jc w:val="both"/>
        <w:rPr>
          <w:rFonts w:ascii="Segoe UI" w:hAnsi="Segoe UI" w:cs="Segoe UI"/>
          <w:sz w:val="22"/>
          <w:szCs w:val="22"/>
        </w:rPr>
      </w:pPr>
      <w:r w:rsidRPr="001C2E79">
        <w:rPr>
          <w:rFonts w:ascii="Segoe UI" w:hAnsi="Segoe UI" w:cs="Segoe UI"/>
          <w:sz w:val="22"/>
          <w:szCs w:val="22"/>
        </w:rPr>
        <w:t xml:space="preserve">Any privately owned/ operated vehicle which is used by an employee to travel on </w:t>
      </w:r>
      <w:r w:rsidR="009E6AEF" w:rsidRPr="001C2E79">
        <w:rPr>
          <w:rFonts w:ascii="Segoe UI" w:hAnsi="Segoe UI" w:cs="Segoe UI"/>
          <w:sz w:val="22"/>
          <w:szCs w:val="22"/>
        </w:rPr>
        <w:t>Trust</w:t>
      </w:r>
      <w:r w:rsidRPr="001C2E79">
        <w:rPr>
          <w:rFonts w:ascii="Segoe UI" w:hAnsi="Segoe UI" w:cs="Segoe UI"/>
          <w:sz w:val="22"/>
          <w:szCs w:val="22"/>
        </w:rPr>
        <w:t xml:space="preserve"> business.</w:t>
      </w:r>
    </w:p>
    <w:p w14:paraId="40A281FA" w14:textId="4C18D383" w:rsidR="0068315B" w:rsidRPr="001C2E79" w:rsidRDefault="0068315B" w:rsidP="001C2E79">
      <w:pPr>
        <w:pStyle w:val="BodyText"/>
        <w:spacing w:after="0"/>
        <w:ind w:left="720" w:right="132"/>
        <w:jc w:val="both"/>
        <w:rPr>
          <w:rFonts w:ascii="Segoe UI" w:hAnsi="Segoe UI" w:cs="Segoe UI"/>
          <w:sz w:val="22"/>
          <w:szCs w:val="22"/>
        </w:rPr>
      </w:pPr>
      <w:r w:rsidRPr="001C2E79">
        <w:rPr>
          <w:rFonts w:ascii="Segoe UI" w:eastAsia="Calibri" w:hAnsi="Segoe UI" w:cs="Segoe UI"/>
          <w:b/>
          <w:bCs/>
          <w:sz w:val="22"/>
          <w:szCs w:val="22"/>
        </w:rPr>
        <w:t xml:space="preserve">Note: </w:t>
      </w:r>
      <w:r w:rsidRPr="001C2E79">
        <w:rPr>
          <w:rFonts w:ascii="Segoe UI" w:eastAsia="Calibri" w:hAnsi="Segoe UI" w:cs="Segoe UI"/>
          <w:sz w:val="22"/>
          <w:szCs w:val="22"/>
        </w:rPr>
        <w:t>“</w:t>
      </w:r>
      <w:r w:rsidR="009E6AEF" w:rsidRPr="001C2E79">
        <w:rPr>
          <w:rFonts w:ascii="Segoe UI" w:eastAsia="Calibri" w:hAnsi="Segoe UI" w:cs="Segoe UI"/>
          <w:sz w:val="22"/>
          <w:szCs w:val="22"/>
        </w:rPr>
        <w:t>Trust</w:t>
      </w:r>
      <w:r w:rsidRPr="001C2E79">
        <w:rPr>
          <w:rFonts w:ascii="Segoe UI" w:eastAsia="Calibri" w:hAnsi="Segoe UI" w:cs="Segoe UI"/>
          <w:sz w:val="22"/>
          <w:szCs w:val="22"/>
        </w:rPr>
        <w:t xml:space="preserve"> business” means any vehicle journey undertaken on behalf of the </w:t>
      </w:r>
      <w:r w:rsidR="009E6AEF" w:rsidRPr="001C2E79">
        <w:rPr>
          <w:rFonts w:ascii="Segoe UI" w:hAnsi="Segoe UI" w:cs="Segoe UI"/>
          <w:sz w:val="22"/>
          <w:szCs w:val="22"/>
        </w:rPr>
        <w:t>Trust</w:t>
      </w:r>
      <w:r w:rsidRPr="001C2E79">
        <w:rPr>
          <w:rFonts w:ascii="Segoe UI" w:hAnsi="Segoe UI" w:cs="Segoe UI"/>
          <w:sz w:val="22"/>
          <w:szCs w:val="22"/>
        </w:rPr>
        <w:t>, regardless of business mileage being claimed, but excluding travel to and from</w:t>
      </w:r>
      <w:r w:rsidR="00FE792A" w:rsidRPr="001C2E79">
        <w:rPr>
          <w:rFonts w:ascii="Segoe UI" w:hAnsi="Segoe UI" w:cs="Segoe UI"/>
          <w:sz w:val="22"/>
          <w:szCs w:val="22"/>
        </w:rPr>
        <w:t xml:space="preserve"> </w:t>
      </w:r>
      <w:r w:rsidRPr="001C2E79">
        <w:rPr>
          <w:rFonts w:ascii="Segoe UI" w:hAnsi="Segoe UI" w:cs="Segoe UI"/>
          <w:sz w:val="22"/>
          <w:szCs w:val="22"/>
        </w:rPr>
        <w:t>the normal place of work.</w:t>
      </w:r>
    </w:p>
    <w:p w14:paraId="356125F1" w14:textId="77777777" w:rsidR="00793EA5" w:rsidRPr="001C2E79" w:rsidRDefault="00793EA5" w:rsidP="001C2E79">
      <w:pPr>
        <w:pStyle w:val="BodyText"/>
        <w:spacing w:after="0"/>
        <w:ind w:right="132"/>
        <w:jc w:val="both"/>
        <w:rPr>
          <w:rFonts w:ascii="Segoe UI" w:hAnsi="Segoe UI" w:cs="Segoe UI"/>
          <w:sz w:val="22"/>
          <w:szCs w:val="22"/>
        </w:rPr>
      </w:pPr>
    </w:p>
    <w:p w14:paraId="6AF96B62" w14:textId="77777777" w:rsidR="00793EA5" w:rsidRPr="001C2E79" w:rsidRDefault="00793EA5" w:rsidP="001C2E79">
      <w:pPr>
        <w:pStyle w:val="BodyText"/>
        <w:spacing w:after="0"/>
        <w:ind w:right="132"/>
        <w:jc w:val="both"/>
        <w:rPr>
          <w:rFonts w:ascii="Segoe UI" w:hAnsi="Segoe UI" w:cs="Segoe UI"/>
          <w:sz w:val="22"/>
          <w:szCs w:val="22"/>
        </w:rPr>
      </w:pPr>
      <w:r w:rsidRPr="001C2E79">
        <w:rPr>
          <w:rFonts w:ascii="Segoe UI" w:hAnsi="Segoe UI" w:cs="Segoe UI"/>
          <w:b/>
          <w:sz w:val="22"/>
          <w:szCs w:val="22"/>
        </w:rPr>
        <w:t>2.10</w:t>
      </w:r>
      <w:r w:rsidRPr="001C2E79">
        <w:rPr>
          <w:rFonts w:ascii="Segoe UI" w:hAnsi="Segoe UI" w:cs="Segoe UI"/>
          <w:sz w:val="22"/>
          <w:szCs w:val="22"/>
        </w:rPr>
        <w:tab/>
      </w:r>
      <w:r w:rsidRPr="001C2E79">
        <w:rPr>
          <w:rFonts w:ascii="Segoe UI" w:hAnsi="Segoe UI" w:cs="Segoe UI"/>
          <w:b/>
          <w:sz w:val="22"/>
          <w:szCs w:val="22"/>
        </w:rPr>
        <w:t>Specialised Plant and Equipment</w:t>
      </w:r>
    </w:p>
    <w:p w14:paraId="7D9990D3" w14:textId="77777777" w:rsidR="0068315B" w:rsidRPr="001C2E79" w:rsidRDefault="0068315B" w:rsidP="001C2E79">
      <w:pPr>
        <w:pStyle w:val="BodyText"/>
        <w:spacing w:after="0"/>
        <w:ind w:left="720" w:right="135"/>
        <w:jc w:val="both"/>
        <w:rPr>
          <w:rFonts w:ascii="Segoe UI" w:hAnsi="Segoe UI" w:cs="Segoe UI"/>
          <w:sz w:val="22"/>
          <w:szCs w:val="22"/>
        </w:rPr>
      </w:pPr>
      <w:r w:rsidRPr="001C2E79">
        <w:rPr>
          <w:rFonts w:ascii="Segoe UI" w:hAnsi="Segoe UI" w:cs="Segoe UI"/>
          <w:sz w:val="22"/>
          <w:szCs w:val="22"/>
        </w:rPr>
        <w:t xml:space="preserve">Ride on plant and equipment which do not form part of the </w:t>
      </w:r>
      <w:r w:rsidR="009E6AEF" w:rsidRPr="001C2E79">
        <w:rPr>
          <w:rFonts w:ascii="Segoe UI" w:hAnsi="Segoe UI" w:cs="Segoe UI"/>
          <w:sz w:val="22"/>
          <w:szCs w:val="22"/>
        </w:rPr>
        <w:t>Trust</w:t>
      </w:r>
      <w:r w:rsidRPr="001C2E79">
        <w:rPr>
          <w:rFonts w:ascii="Segoe UI" w:hAnsi="Segoe UI" w:cs="Segoe UI"/>
          <w:sz w:val="22"/>
          <w:szCs w:val="22"/>
        </w:rPr>
        <w:t xml:space="preserve"> fleet but are used in support of </w:t>
      </w:r>
      <w:r w:rsidR="009E6AEF" w:rsidRPr="001C2E79">
        <w:rPr>
          <w:rFonts w:ascii="Segoe UI" w:hAnsi="Segoe UI" w:cs="Segoe UI"/>
          <w:sz w:val="22"/>
          <w:szCs w:val="22"/>
        </w:rPr>
        <w:t>Trust</w:t>
      </w:r>
      <w:r w:rsidRPr="001C2E79">
        <w:rPr>
          <w:rFonts w:ascii="Segoe UI" w:hAnsi="Segoe UI" w:cs="Segoe UI"/>
          <w:sz w:val="22"/>
          <w:szCs w:val="22"/>
        </w:rPr>
        <w:t xml:space="preserve"> business, for example tractors, ride-on mowers, excavators, shovels, rollers, dumpers and forklifts.</w:t>
      </w:r>
    </w:p>
    <w:p w14:paraId="0755E32B" w14:textId="77777777" w:rsidR="00793EA5" w:rsidRPr="001C2E79" w:rsidRDefault="00793EA5" w:rsidP="001C2E79">
      <w:pPr>
        <w:pStyle w:val="BodyText"/>
        <w:spacing w:after="0"/>
        <w:ind w:right="132"/>
        <w:jc w:val="both"/>
        <w:rPr>
          <w:rFonts w:ascii="Segoe UI" w:hAnsi="Segoe UI" w:cs="Segoe UI"/>
          <w:sz w:val="22"/>
          <w:szCs w:val="22"/>
        </w:rPr>
      </w:pPr>
    </w:p>
    <w:p w14:paraId="04F8AD7C" w14:textId="77777777" w:rsidR="00793EA5" w:rsidRPr="001C2E79" w:rsidRDefault="00793EA5" w:rsidP="001C2E79">
      <w:pPr>
        <w:pStyle w:val="BodyText"/>
        <w:spacing w:after="0"/>
        <w:ind w:right="132"/>
        <w:jc w:val="both"/>
        <w:rPr>
          <w:rFonts w:ascii="Segoe UI" w:hAnsi="Segoe UI" w:cs="Segoe UI"/>
          <w:sz w:val="22"/>
          <w:szCs w:val="22"/>
        </w:rPr>
      </w:pPr>
      <w:r w:rsidRPr="001C2E79">
        <w:rPr>
          <w:rFonts w:ascii="Segoe UI" w:hAnsi="Segoe UI" w:cs="Segoe UI"/>
          <w:b/>
          <w:sz w:val="22"/>
          <w:szCs w:val="22"/>
        </w:rPr>
        <w:t>2.11</w:t>
      </w:r>
      <w:r w:rsidRPr="001C2E79">
        <w:rPr>
          <w:rFonts w:ascii="Segoe UI" w:hAnsi="Segoe UI" w:cs="Segoe UI"/>
          <w:sz w:val="22"/>
          <w:szCs w:val="22"/>
        </w:rPr>
        <w:tab/>
      </w:r>
      <w:r w:rsidRPr="001C2E79">
        <w:rPr>
          <w:rFonts w:ascii="Segoe UI" w:hAnsi="Segoe UI" w:cs="Segoe UI"/>
          <w:b/>
          <w:sz w:val="22"/>
          <w:szCs w:val="22"/>
        </w:rPr>
        <w:t>Telematics</w:t>
      </w:r>
    </w:p>
    <w:p w14:paraId="53241EC0" w14:textId="77777777" w:rsidR="0068315B" w:rsidRPr="001C2E79" w:rsidRDefault="0068315B" w:rsidP="001C2E79">
      <w:pPr>
        <w:pStyle w:val="BodyText"/>
        <w:spacing w:after="0"/>
        <w:ind w:left="720" w:right="136"/>
        <w:jc w:val="both"/>
        <w:rPr>
          <w:rFonts w:ascii="Segoe UI" w:hAnsi="Segoe UI" w:cs="Segoe UI"/>
          <w:sz w:val="22"/>
          <w:szCs w:val="22"/>
        </w:rPr>
      </w:pPr>
      <w:r w:rsidRPr="001C2E79">
        <w:rPr>
          <w:rFonts w:ascii="Segoe UI" w:hAnsi="Segoe UI" w:cs="Segoe UI"/>
          <w:sz w:val="22"/>
          <w:szCs w:val="22"/>
        </w:rPr>
        <w:t>Information and communication systems installed in vehicles, such as vehicle tracking and camera systems and in-cab technologies.</w:t>
      </w:r>
    </w:p>
    <w:p w14:paraId="2BBC8823" w14:textId="77777777" w:rsidR="00793EA5" w:rsidRPr="001C2E79" w:rsidRDefault="00793EA5" w:rsidP="001C2E79">
      <w:pPr>
        <w:pStyle w:val="BodyText"/>
        <w:spacing w:after="0"/>
        <w:ind w:right="132"/>
        <w:jc w:val="both"/>
        <w:rPr>
          <w:rFonts w:ascii="Segoe UI" w:hAnsi="Segoe UI" w:cs="Segoe UI"/>
          <w:sz w:val="22"/>
          <w:szCs w:val="22"/>
        </w:rPr>
      </w:pPr>
    </w:p>
    <w:p w14:paraId="7ABF7F21" w14:textId="77777777" w:rsidR="00793EA5" w:rsidRPr="001C2E79" w:rsidRDefault="0068315B" w:rsidP="001C2E79">
      <w:pPr>
        <w:pStyle w:val="BodyText"/>
        <w:spacing w:after="0"/>
        <w:ind w:right="132"/>
        <w:jc w:val="both"/>
        <w:rPr>
          <w:rFonts w:ascii="Segoe UI" w:hAnsi="Segoe UI" w:cs="Segoe UI"/>
          <w:b/>
          <w:sz w:val="22"/>
          <w:szCs w:val="22"/>
        </w:rPr>
      </w:pPr>
      <w:r w:rsidRPr="001C2E79">
        <w:rPr>
          <w:rFonts w:ascii="Segoe UI" w:hAnsi="Segoe UI" w:cs="Segoe UI"/>
          <w:b/>
          <w:sz w:val="22"/>
          <w:szCs w:val="22"/>
        </w:rPr>
        <w:t>3.</w:t>
      </w:r>
      <w:r w:rsidRPr="001C2E79">
        <w:rPr>
          <w:rFonts w:ascii="Segoe UI" w:hAnsi="Segoe UI" w:cs="Segoe UI"/>
          <w:b/>
          <w:sz w:val="22"/>
          <w:szCs w:val="22"/>
        </w:rPr>
        <w:tab/>
        <w:t>Assessment of Road Risk</w:t>
      </w:r>
    </w:p>
    <w:p w14:paraId="1F7CFBB8" w14:textId="77777777" w:rsidR="0068315B" w:rsidRPr="001C2E79" w:rsidRDefault="0068315B" w:rsidP="001C2E79">
      <w:pPr>
        <w:pStyle w:val="BodyText"/>
        <w:spacing w:after="0"/>
        <w:ind w:right="132"/>
        <w:jc w:val="both"/>
        <w:rPr>
          <w:rFonts w:ascii="Segoe UI" w:hAnsi="Segoe UI" w:cs="Segoe UI"/>
          <w:sz w:val="22"/>
          <w:szCs w:val="22"/>
        </w:rPr>
      </w:pPr>
    </w:p>
    <w:p w14:paraId="18D17685" w14:textId="6F771B29" w:rsidR="0068315B" w:rsidRPr="001C2E79" w:rsidRDefault="00A570DA"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Development Officers</w:t>
      </w:r>
      <w:r w:rsidR="0068315B" w:rsidRPr="001C2E79">
        <w:rPr>
          <w:rFonts w:ascii="Segoe UI" w:hAnsi="Segoe UI" w:cs="Segoe UI"/>
          <w:sz w:val="22"/>
          <w:szCs w:val="22"/>
        </w:rPr>
        <w:t xml:space="preserve"> must ensure that risk assessments which include any issues related to road risk are in place. Hazards related to vehicles and driving can generally be included as an element of the specific work activity risk assessment and do not necessarily need to be written as an isolated document.</w:t>
      </w:r>
    </w:p>
    <w:p w14:paraId="36BC9A65" w14:textId="77777777" w:rsidR="0068315B" w:rsidRPr="001C2E79" w:rsidRDefault="0068315B" w:rsidP="001C2E79">
      <w:pPr>
        <w:rPr>
          <w:rFonts w:ascii="Segoe UI" w:eastAsia="Calibri" w:hAnsi="Segoe UI" w:cs="Segoe UI"/>
          <w:sz w:val="22"/>
          <w:szCs w:val="22"/>
        </w:rPr>
      </w:pPr>
    </w:p>
    <w:p w14:paraId="7C7BD281" w14:textId="77777777" w:rsidR="0068315B" w:rsidRPr="001C2E79" w:rsidRDefault="0068315B"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When assessing road risk as a part of the risk assessment process, the following key areas of risk associated with transport must always be considered as appropriate to the task and location.</w:t>
      </w:r>
    </w:p>
    <w:p w14:paraId="35479972" w14:textId="77777777" w:rsidR="0068315B" w:rsidRPr="001C2E79" w:rsidRDefault="0068315B" w:rsidP="001C2E79">
      <w:pPr>
        <w:pStyle w:val="BodyText"/>
        <w:spacing w:after="0"/>
        <w:ind w:right="133"/>
        <w:jc w:val="both"/>
        <w:rPr>
          <w:rFonts w:ascii="Segoe UI" w:hAnsi="Segoe UI" w:cs="Segoe UI"/>
          <w:sz w:val="22"/>
          <w:szCs w:val="22"/>
        </w:rPr>
      </w:pPr>
    </w:p>
    <w:p w14:paraId="16D68A8D" w14:textId="77777777" w:rsidR="0068315B" w:rsidRPr="001C2E79" w:rsidRDefault="0068315B"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3.1</w:t>
      </w:r>
      <w:r w:rsidRPr="001C2E79">
        <w:rPr>
          <w:rFonts w:ascii="Segoe UI" w:hAnsi="Segoe UI" w:cs="Segoe UI"/>
          <w:b/>
          <w:sz w:val="22"/>
          <w:szCs w:val="22"/>
        </w:rPr>
        <w:tab/>
        <w:t>Driver Safety</w:t>
      </w:r>
    </w:p>
    <w:p w14:paraId="3F8DF86C" w14:textId="77777777" w:rsidR="0068315B" w:rsidRPr="001C2E79" w:rsidRDefault="0068315B" w:rsidP="001C2E79">
      <w:pPr>
        <w:pStyle w:val="BodyText"/>
        <w:spacing w:after="0"/>
        <w:ind w:right="133"/>
        <w:jc w:val="both"/>
        <w:rPr>
          <w:rFonts w:ascii="Segoe UI" w:hAnsi="Segoe UI" w:cs="Segoe UI"/>
          <w:sz w:val="22"/>
          <w:szCs w:val="22"/>
        </w:rPr>
      </w:pPr>
    </w:p>
    <w:p w14:paraId="44801FBA" w14:textId="77777777" w:rsidR="0068315B" w:rsidRPr="001C2E79" w:rsidRDefault="0068315B" w:rsidP="001C2E79">
      <w:pPr>
        <w:pStyle w:val="BodyText"/>
        <w:spacing w:after="0"/>
        <w:ind w:left="720" w:right="137"/>
        <w:jc w:val="both"/>
        <w:rPr>
          <w:rFonts w:ascii="Segoe UI" w:hAnsi="Segoe UI" w:cs="Segoe UI"/>
          <w:sz w:val="22"/>
          <w:szCs w:val="22"/>
        </w:rPr>
      </w:pPr>
      <w:r w:rsidRPr="001C2E79">
        <w:rPr>
          <w:rFonts w:ascii="Segoe UI" w:hAnsi="Segoe UI" w:cs="Segoe UI"/>
          <w:sz w:val="22"/>
          <w:szCs w:val="22"/>
        </w:rPr>
        <w:t>Risk assessments must always include driver safety as part of the overall assessment, which may include:</w:t>
      </w:r>
    </w:p>
    <w:p w14:paraId="024DE9E8" w14:textId="77777777" w:rsidR="0068315B" w:rsidRPr="001C2E79" w:rsidRDefault="0068315B" w:rsidP="001C2E79">
      <w:pPr>
        <w:pStyle w:val="BodyText"/>
        <w:widowControl w:val="0"/>
        <w:numPr>
          <w:ilvl w:val="2"/>
          <w:numId w:val="28"/>
        </w:numPr>
        <w:tabs>
          <w:tab w:val="left" w:pos="1221"/>
        </w:tabs>
        <w:spacing w:after="0"/>
        <w:ind w:right="193"/>
        <w:rPr>
          <w:rFonts w:ascii="Segoe UI" w:hAnsi="Segoe UI" w:cs="Segoe UI"/>
          <w:sz w:val="22"/>
          <w:szCs w:val="22"/>
        </w:rPr>
      </w:pPr>
      <w:r w:rsidRPr="001C2E79">
        <w:rPr>
          <w:rFonts w:ascii="Segoe UI" w:hAnsi="Segoe UI" w:cs="Segoe UI"/>
          <w:sz w:val="22"/>
          <w:szCs w:val="22"/>
        </w:rPr>
        <w:t xml:space="preserve">The hours driven on a daily/weekly basis </w:t>
      </w:r>
      <w:r w:rsidRPr="001C2E79">
        <w:rPr>
          <w:rFonts w:ascii="Segoe UI" w:eastAsia="Calibri" w:hAnsi="Segoe UI" w:cs="Segoe UI"/>
          <w:sz w:val="22"/>
          <w:szCs w:val="22"/>
        </w:rPr>
        <w:t xml:space="preserve">– </w:t>
      </w:r>
      <w:r w:rsidRPr="001C2E79">
        <w:rPr>
          <w:rFonts w:ascii="Segoe UI" w:hAnsi="Segoe UI" w:cs="Segoe UI"/>
          <w:sz w:val="22"/>
          <w:szCs w:val="22"/>
        </w:rPr>
        <w:t>remembering that the driving hours of Large Goods Vehicles (LGVs) are restricted by law</w:t>
      </w:r>
    </w:p>
    <w:p w14:paraId="021319C4" w14:textId="77777777" w:rsidR="0068315B" w:rsidRPr="001C2E79" w:rsidRDefault="0068315B" w:rsidP="001C2E79">
      <w:pPr>
        <w:pStyle w:val="BodyText"/>
        <w:widowControl w:val="0"/>
        <w:numPr>
          <w:ilvl w:val="2"/>
          <w:numId w:val="28"/>
        </w:numPr>
        <w:tabs>
          <w:tab w:val="left" w:pos="1221"/>
        </w:tabs>
        <w:spacing w:after="0"/>
        <w:rPr>
          <w:rFonts w:ascii="Segoe UI" w:hAnsi="Segoe UI" w:cs="Segoe UI"/>
          <w:sz w:val="22"/>
          <w:szCs w:val="22"/>
        </w:rPr>
      </w:pPr>
      <w:r w:rsidRPr="001C2E79">
        <w:rPr>
          <w:rFonts w:ascii="Segoe UI" w:hAnsi="Segoe UI" w:cs="Segoe UI"/>
          <w:sz w:val="22"/>
          <w:szCs w:val="22"/>
        </w:rPr>
        <w:t>Where driving is required for a stand-by or out of h</w:t>
      </w:r>
      <w:r w:rsidRPr="001C2E79">
        <w:rPr>
          <w:rFonts w:ascii="Segoe UI" w:eastAsia="Calibri" w:hAnsi="Segoe UI" w:cs="Segoe UI"/>
          <w:sz w:val="22"/>
          <w:szCs w:val="22"/>
        </w:rPr>
        <w:t>ours’ service</w:t>
      </w:r>
    </w:p>
    <w:p w14:paraId="31D01553" w14:textId="77777777" w:rsidR="0068315B" w:rsidRPr="001C2E79" w:rsidRDefault="0068315B" w:rsidP="001C2E79">
      <w:pPr>
        <w:pStyle w:val="BodyText"/>
        <w:widowControl w:val="0"/>
        <w:numPr>
          <w:ilvl w:val="2"/>
          <w:numId w:val="28"/>
        </w:numPr>
        <w:tabs>
          <w:tab w:val="left" w:pos="1221"/>
        </w:tabs>
        <w:spacing w:after="0"/>
        <w:rPr>
          <w:rFonts w:ascii="Segoe UI" w:hAnsi="Segoe UI" w:cs="Segoe UI"/>
          <w:sz w:val="22"/>
          <w:szCs w:val="22"/>
        </w:rPr>
      </w:pPr>
      <w:r w:rsidRPr="001C2E79">
        <w:rPr>
          <w:rFonts w:ascii="Segoe UI" w:hAnsi="Segoe UI" w:cs="Segoe UI"/>
          <w:sz w:val="22"/>
          <w:szCs w:val="22"/>
        </w:rPr>
        <w:t>Any other duties in addition to driving, which are assigned to the driver</w:t>
      </w:r>
    </w:p>
    <w:p w14:paraId="16CEE692" w14:textId="77777777" w:rsidR="0068315B" w:rsidRPr="001C2E79" w:rsidRDefault="0068315B" w:rsidP="001C2E79">
      <w:pPr>
        <w:pStyle w:val="BodyText"/>
        <w:widowControl w:val="0"/>
        <w:numPr>
          <w:ilvl w:val="2"/>
          <w:numId w:val="28"/>
        </w:numPr>
        <w:tabs>
          <w:tab w:val="left" w:pos="1221"/>
        </w:tabs>
        <w:spacing w:after="0"/>
        <w:ind w:right="151"/>
        <w:rPr>
          <w:rFonts w:ascii="Segoe UI" w:hAnsi="Segoe UI" w:cs="Segoe UI"/>
          <w:sz w:val="22"/>
          <w:szCs w:val="22"/>
        </w:rPr>
      </w:pPr>
      <w:r w:rsidRPr="001C2E79">
        <w:rPr>
          <w:rFonts w:ascii="Segoe UI" w:hAnsi="Segoe UI" w:cs="Segoe UI"/>
          <w:sz w:val="22"/>
          <w:szCs w:val="22"/>
        </w:rPr>
        <w:t>The type of vehicle used and any special licence or specific training/ certification requirements</w:t>
      </w:r>
    </w:p>
    <w:p w14:paraId="1A701D92" w14:textId="77777777" w:rsidR="0068315B" w:rsidRPr="001C2E79" w:rsidRDefault="0068315B" w:rsidP="001C2E79">
      <w:pPr>
        <w:pStyle w:val="BodyText"/>
        <w:widowControl w:val="0"/>
        <w:numPr>
          <w:ilvl w:val="2"/>
          <w:numId w:val="28"/>
        </w:numPr>
        <w:tabs>
          <w:tab w:val="left" w:pos="1221"/>
        </w:tabs>
        <w:spacing w:after="0"/>
        <w:ind w:right="151"/>
        <w:rPr>
          <w:rFonts w:ascii="Segoe UI" w:hAnsi="Segoe UI" w:cs="Segoe UI"/>
          <w:sz w:val="22"/>
          <w:szCs w:val="22"/>
        </w:rPr>
      </w:pPr>
      <w:r w:rsidRPr="001C2E79">
        <w:rPr>
          <w:rFonts w:ascii="Segoe UI" w:hAnsi="Segoe UI" w:cs="Segoe UI"/>
          <w:sz w:val="22"/>
          <w:szCs w:val="22"/>
        </w:rPr>
        <w:t>LGV licenses which require the driver to have medical examinations at prescribed times for the licence to be renewed</w:t>
      </w:r>
    </w:p>
    <w:p w14:paraId="5A2B3C29" w14:textId="77777777" w:rsidR="0068315B" w:rsidRPr="001C2E79" w:rsidRDefault="0068315B" w:rsidP="001C2E79">
      <w:pPr>
        <w:pStyle w:val="BodyText"/>
        <w:widowControl w:val="0"/>
        <w:numPr>
          <w:ilvl w:val="2"/>
          <w:numId w:val="28"/>
        </w:numPr>
        <w:tabs>
          <w:tab w:val="left" w:pos="1221"/>
        </w:tabs>
        <w:spacing w:after="0"/>
        <w:ind w:right="146"/>
        <w:rPr>
          <w:rFonts w:ascii="Segoe UI" w:hAnsi="Segoe UI" w:cs="Segoe UI"/>
          <w:sz w:val="22"/>
          <w:szCs w:val="22"/>
        </w:rPr>
      </w:pPr>
      <w:r w:rsidRPr="001C2E79">
        <w:rPr>
          <w:rFonts w:ascii="Segoe UI" w:eastAsia="Calibri" w:hAnsi="Segoe UI" w:cs="Segoe UI"/>
          <w:sz w:val="22"/>
          <w:szCs w:val="22"/>
        </w:rPr>
        <w:lastRenderedPageBreak/>
        <w:t xml:space="preserve">Where a Driver’s Permit is required i.e. where the </w:t>
      </w:r>
      <w:r w:rsidRPr="001C2E79">
        <w:rPr>
          <w:rFonts w:ascii="Segoe UI" w:hAnsi="Segoe UI" w:cs="Segoe UI"/>
          <w:sz w:val="22"/>
          <w:szCs w:val="22"/>
        </w:rPr>
        <w:t xml:space="preserve">vehicle is part of the </w:t>
      </w:r>
      <w:r w:rsidR="009E6AEF" w:rsidRPr="001C2E79">
        <w:rPr>
          <w:rFonts w:ascii="Segoe UI" w:hAnsi="Segoe UI" w:cs="Segoe UI"/>
          <w:sz w:val="22"/>
          <w:szCs w:val="22"/>
        </w:rPr>
        <w:t>Trust</w:t>
      </w:r>
      <w:r w:rsidRPr="001C2E79">
        <w:rPr>
          <w:rFonts w:ascii="Segoe UI" w:hAnsi="Segoe UI" w:cs="Segoe UI"/>
          <w:sz w:val="22"/>
          <w:szCs w:val="22"/>
        </w:rPr>
        <w:t xml:space="preserve"> fleet</w:t>
      </w:r>
    </w:p>
    <w:p w14:paraId="47AFCDBB" w14:textId="186D8D1F" w:rsidR="0068315B" w:rsidRPr="001C2E79" w:rsidRDefault="0068315B" w:rsidP="001C2E79">
      <w:pPr>
        <w:pStyle w:val="BodyText"/>
        <w:widowControl w:val="0"/>
        <w:numPr>
          <w:ilvl w:val="2"/>
          <w:numId w:val="28"/>
        </w:numPr>
        <w:tabs>
          <w:tab w:val="left" w:pos="1221"/>
        </w:tabs>
        <w:spacing w:after="0"/>
        <w:ind w:right="193"/>
        <w:rPr>
          <w:rFonts w:ascii="Segoe UI" w:hAnsi="Segoe UI" w:cs="Segoe UI"/>
          <w:sz w:val="22"/>
          <w:szCs w:val="22"/>
        </w:rPr>
      </w:pPr>
      <w:r w:rsidRPr="001C2E79">
        <w:rPr>
          <w:rFonts w:ascii="Segoe UI" w:hAnsi="Segoe UI" w:cs="Segoe UI"/>
          <w:sz w:val="22"/>
          <w:szCs w:val="22"/>
        </w:rPr>
        <w:t>Provision of valid</w:t>
      </w:r>
      <w:r w:rsidR="00FE792A" w:rsidRPr="001C2E79">
        <w:rPr>
          <w:rFonts w:ascii="Segoe UI" w:hAnsi="Segoe UI" w:cs="Segoe UI"/>
          <w:sz w:val="22"/>
          <w:szCs w:val="22"/>
        </w:rPr>
        <w:t xml:space="preserve"> driver licence check,</w:t>
      </w:r>
      <w:r w:rsidRPr="001C2E79">
        <w:rPr>
          <w:rFonts w:ascii="Segoe UI" w:hAnsi="Segoe UI" w:cs="Segoe UI"/>
          <w:sz w:val="22"/>
          <w:szCs w:val="22"/>
        </w:rPr>
        <w:t xml:space="preserve"> insurance</w:t>
      </w:r>
      <w:r w:rsidR="00FE792A" w:rsidRPr="001C2E79">
        <w:rPr>
          <w:rFonts w:ascii="Segoe UI" w:hAnsi="Segoe UI" w:cs="Segoe UI"/>
          <w:sz w:val="22"/>
          <w:szCs w:val="22"/>
        </w:rPr>
        <w:t xml:space="preserve"> for business</w:t>
      </w:r>
      <w:r w:rsidRPr="001C2E79">
        <w:rPr>
          <w:rFonts w:ascii="Segoe UI" w:hAnsi="Segoe UI" w:cs="Segoe UI"/>
          <w:sz w:val="22"/>
          <w:szCs w:val="22"/>
        </w:rPr>
        <w:t xml:space="preserve"> and MOT details where drivers are using their own vehicles</w:t>
      </w:r>
    </w:p>
    <w:p w14:paraId="3E745ACC" w14:textId="77777777" w:rsidR="0068315B" w:rsidRPr="001C2E79" w:rsidRDefault="0068315B" w:rsidP="001C2E79">
      <w:pPr>
        <w:pStyle w:val="BodyText"/>
        <w:widowControl w:val="0"/>
        <w:numPr>
          <w:ilvl w:val="2"/>
          <w:numId w:val="28"/>
        </w:numPr>
        <w:tabs>
          <w:tab w:val="left" w:pos="1221"/>
        </w:tabs>
        <w:spacing w:after="0"/>
        <w:rPr>
          <w:rFonts w:ascii="Segoe UI" w:hAnsi="Segoe UI" w:cs="Segoe UI"/>
          <w:sz w:val="22"/>
          <w:szCs w:val="22"/>
        </w:rPr>
      </w:pPr>
      <w:r w:rsidRPr="001C2E79">
        <w:rPr>
          <w:rFonts w:ascii="Segoe UI" w:hAnsi="Segoe UI" w:cs="Segoe UI"/>
          <w:sz w:val="22"/>
          <w:szCs w:val="22"/>
        </w:rPr>
        <w:t xml:space="preserve">Age groups or drivers that </w:t>
      </w:r>
      <w:proofErr w:type="gramStart"/>
      <w:r w:rsidRPr="001C2E79">
        <w:rPr>
          <w:rFonts w:ascii="Segoe UI" w:hAnsi="Segoe UI" w:cs="Segoe UI"/>
          <w:sz w:val="22"/>
          <w:szCs w:val="22"/>
        </w:rPr>
        <w:t>are considered to be</w:t>
      </w:r>
      <w:proofErr w:type="gramEnd"/>
      <w:r w:rsidRPr="001C2E79">
        <w:rPr>
          <w:rFonts w:ascii="Segoe UI" w:hAnsi="Segoe UI" w:cs="Segoe UI"/>
          <w:sz w:val="22"/>
          <w:szCs w:val="22"/>
        </w:rPr>
        <w:t xml:space="preserve"> vulnerable or pose a higher risk</w:t>
      </w:r>
    </w:p>
    <w:p w14:paraId="10CC121D" w14:textId="77777777" w:rsidR="0068315B" w:rsidRPr="001C2E79" w:rsidRDefault="0068315B" w:rsidP="001C2E79">
      <w:pPr>
        <w:pStyle w:val="BodyText"/>
        <w:widowControl w:val="0"/>
        <w:numPr>
          <w:ilvl w:val="2"/>
          <w:numId w:val="28"/>
        </w:numPr>
        <w:tabs>
          <w:tab w:val="left" w:pos="1221"/>
        </w:tabs>
        <w:spacing w:after="0"/>
        <w:rPr>
          <w:rFonts w:ascii="Segoe UI" w:hAnsi="Segoe UI" w:cs="Segoe UI"/>
          <w:sz w:val="22"/>
          <w:szCs w:val="22"/>
        </w:rPr>
      </w:pPr>
      <w:r w:rsidRPr="001C2E79">
        <w:rPr>
          <w:rFonts w:ascii="Segoe UI" w:hAnsi="Segoe UI" w:cs="Segoe UI"/>
          <w:sz w:val="22"/>
          <w:szCs w:val="22"/>
        </w:rPr>
        <w:t>Drivers who have been involved in previous driving related incidents</w:t>
      </w:r>
    </w:p>
    <w:p w14:paraId="7FDF9961" w14:textId="77777777" w:rsidR="0068315B" w:rsidRPr="001C2E79" w:rsidRDefault="0068315B" w:rsidP="001C2E79">
      <w:pPr>
        <w:pStyle w:val="BodyText"/>
        <w:spacing w:after="0"/>
        <w:ind w:right="133"/>
        <w:jc w:val="both"/>
        <w:rPr>
          <w:rFonts w:ascii="Segoe UI" w:hAnsi="Segoe UI" w:cs="Segoe UI"/>
          <w:sz w:val="22"/>
          <w:szCs w:val="22"/>
        </w:rPr>
      </w:pPr>
    </w:p>
    <w:p w14:paraId="400C1CF1" w14:textId="77777777" w:rsidR="0068315B" w:rsidRPr="001C2E79" w:rsidRDefault="0068315B" w:rsidP="001C2E79">
      <w:pPr>
        <w:pStyle w:val="BodyText"/>
        <w:spacing w:after="0"/>
        <w:ind w:right="132"/>
        <w:jc w:val="both"/>
        <w:rPr>
          <w:rFonts w:ascii="Segoe UI" w:hAnsi="Segoe UI" w:cs="Segoe UI"/>
          <w:b/>
          <w:sz w:val="22"/>
          <w:szCs w:val="22"/>
        </w:rPr>
      </w:pPr>
      <w:r w:rsidRPr="001C2E79">
        <w:rPr>
          <w:rFonts w:ascii="Segoe UI" w:hAnsi="Segoe UI" w:cs="Segoe UI"/>
          <w:b/>
          <w:sz w:val="22"/>
          <w:szCs w:val="22"/>
        </w:rPr>
        <w:t>3.2</w:t>
      </w:r>
      <w:r w:rsidRPr="001C2E79">
        <w:rPr>
          <w:rFonts w:ascii="Segoe UI" w:hAnsi="Segoe UI" w:cs="Segoe UI"/>
          <w:b/>
          <w:sz w:val="22"/>
          <w:szCs w:val="22"/>
        </w:rPr>
        <w:tab/>
        <w:t>Safe Vehicle</w:t>
      </w:r>
    </w:p>
    <w:p w14:paraId="2BBF2963" w14:textId="77777777" w:rsidR="0068315B" w:rsidRPr="001C2E79" w:rsidRDefault="0068315B" w:rsidP="001C2E79">
      <w:pPr>
        <w:pStyle w:val="BodyText"/>
        <w:spacing w:after="0"/>
        <w:ind w:right="132"/>
        <w:jc w:val="both"/>
        <w:rPr>
          <w:rFonts w:ascii="Segoe UI" w:hAnsi="Segoe UI" w:cs="Segoe UI"/>
          <w:sz w:val="22"/>
          <w:szCs w:val="22"/>
        </w:rPr>
      </w:pPr>
    </w:p>
    <w:p w14:paraId="5FA37AA7" w14:textId="77777777" w:rsidR="0068315B" w:rsidRPr="001C2E79" w:rsidRDefault="0068315B" w:rsidP="001C2E79">
      <w:pPr>
        <w:pStyle w:val="BodyText"/>
        <w:spacing w:after="0"/>
        <w:ind w:left="720" w:right="135"/>
        <w:jc w:val="both"/>
        <w:rPr>
          <w:rFonts w:ascii="Segoe UI" w:hAnsi="Segoe UI" w:cs="Segoe UI"/>
          <w:sz w:val="22"/>
          <w:szCs w:val="22"/>
        </w:rPr>
      </w:pPr>
      <w:r w:rsidRPr="001C2E79">
        <w:rPr>
          <w:rFonts w:ascii="Segoe UI" w:hAnsi="Segoe UI" w:cs="Segoe UI"/>
          <w:sz w:val="22"/>
          <w:szCs w:val="22"/>
        </w:rPr>
        <w:t>Fleet vehicles undergo mandatory inspections, servicing and thorough examination, as appropriate, which is an important factor when identifying risk control measures including:</w:t>
      </w:r>
    </w:p>
    <w:p w14:paraId="1DA541A5" w14:textId="77777777" w:rsidR="0068315B" w:rsidRPr="001C2E79" w:rsidRDefault="0068315B" w:rsidP="001C2E79">
      <w:pPr>
        <w:pStyle w:val="BodyText"/>
        <w:widowControl w:val="0"/>
        <w:numPr>
          <w:ilvl w:val="2"/>
          <w:numId w:val="28"/>
        </w:numPr>
        <w:tabs>
          <w:tab w:val="left" w:pos="1221"/>
        </w:tabs>
        <w:spacing w:after="0"/>
        <w:rPr>
          <w:rFonts w:ascii="Segoe UI" w:hAnsi="Segoe UI" w:cs="Segoe UI"/>
          <w:sz w:val="22"/>
          <w:szCs w:val="22"/>
        </w:rPr>
      </w:pPr>
      <w:r w:rsidRPr="001C2E79">
        <w:rPr>
          <w:rFonts w:ascii="Segoe UI" w:hAnsi="Segoe UI" w:cs="Segoe UI"/>
          <w:sz w:val="22"/>
          <w:szCs w:val="22"/>
        </w:rPr>
        <w:t xml:space="preserve">Choice of vehicle </w:t>
      </w:r>
      <w:r w:rsidRPr="001C2E79">
        <w:rPr>
          <w:rFonts w:ascii="Segoe UI" w:eastAsia="Calibri" w:hAnsi="Segoe UI" w:cs="Segoe UI"/>
          <w:sz w:val="22"/>
          <w:szCs w:val="22"/>
        </w:rPr>
        <w:t xml:space="preserve">– </w:t>
      </w:r>
      <w:r w:rsidRPr="001C2E79">
        <w:rPr>
          <w:rFonts w:ascii="Segoe UI" w:hAnsi="Segoe UI" w:cs="Segoe UI"/>
          <w:sz w:val="22"/>
          <w:szCs w:val="22"/>
        </w:rPr>
        <w:t>the vehicle should be suitable for the task</w:t>
      </w:r>
    </w:p>
    <w:p w14:paraId="67D41CC6" w14:textId="77777777" w:rsidR="0068315B" w:rsidRPr="001C2E79" w:rsidRDefault="0068315B" w:rsidP="001C2E79">
      <w:pPr>
        <w:pStyle w:val="BodyText"/>
        <w:widowControl w:val="0"/>
        <w:numPr>
          <w:ilvl w:val="2"/>
          <w:numId w:val="28"/>
        </w:numPr>
        <w:tabs>
          <w:tab w:val="left" w:pos="1221"/>
        </w:tabs>
        <w:spacing w:after="0"/>
        <w:rPr>
          <w:rFonts w:ascii="Segoe UI" w:hAnsi="Segoe UI" w:cs="Segoe UI"/>
          <w:sz w:val="22"/>
          <w:szCs w:val="22"/>
        </w:rPr>
      </w:pPr>
      <w:r w:rsidRPr="001C2E79">
        <w:rPr>
          <w:rFonts w:ascii="Segoe UI" w:hAnsi="Segoe UI" w:cs="Segoe UI"/>
          <w:sz w:val="22"/>
          <w:szCs w:val="22"/>
        </w:rPr>
        <w:t>Daily recorded visual inspections of the vehicle by the responsible driver</w:t>
      </w:r>
    </w:p>
    <w:p w14:paraId="4F60BCDC" w14:textId="77777777" w:rsidR="0068315B" w:rsidRPr="001C2E79" w:rsidRDefault="0068315B" w:rsidP="001C2E79">
      <w:pPr>
        <w:pStyle w:val="BodyText"/>
        <w:widowControl w:val="0"/>
        <w:numPr>
          <w:ilvl w:val="2"/>
          <w:numId w:val="28"/>
        </w:numPr>
        <w:tabs>
          <w:tab w:val="left" w:pos="1221"/>
        </w:tabs>
        <w:spacing w:after="0"/>
        <w:rPr>
          <w:rFonts w:ascii="Segoe UI" w:hAnsi="Segoe UI" w:cs="Segoe UI"/>
          <w:sz w:val="22"/>
          <w:szCs w:val="22"/>
        </w:rPr>
      </w:pPr>
      <w:r w:rsidRPr="001C2E79">
        <w:rPr>
          <w:rFonts w:ascii="Segoe UI" w:hAnsi="Segoe UI" w:cs="Segoe UI"/>
          <w:sz w:val="22"/>
          <w:szCs w:val="22"/>
        </w:rPr>
        <w:t>Vehicle inspection, servicing and maintenance at defined schedules</w:t>
      </w:r>
    </w:p>
    <w:p w14:paraId="4D3A1119" w14:textId="77777777" w:rsidR="0068315B" w:rsidRPr="001C2E79" w:rsidRDefault="0068315B" w:rsidP="001C2E79">
      <w:pPr>
        <w:pStyle w:val="BodyText"/>
        <w:widowControl w:val="0"/>
        <w:numPr>
          <w:ilvl w:val="2"/>
          <w:numId w:val="28"/>
        </w:numPr>
        <w:tabs>
          <w:tab w:val="left" w:pos="1221"/>
        </w:tabs>
        <w:spacing w:after="0"/>
        <w:ind w:right="134"/>
        <w:jc w:val="both"/>
        <w:rPr>
          <w:rFonts w:ascii="Segoe UI" w:hAnsi="Segoe UI" w:cs="Segoe UI"/>
          <w:sz w:val="22"/>
          <w:szCs w:val="22"/>
        </w:rPr>
      </w:pPr>
      <w:r w:rsidRPr="001C2E79">
        <w:rPr>
          <w:rFonts w:ascii="Segoe UI" w:hAnsi="Segoe UI" w:cs="Segoe UI"/>
          <w:sz w:val="22"/>
          <w:szCs w:val="22"/>
        </w:rPr>
        <w:t>Thorough examination of vehicle lifting equipment and fall restraints (for example harnesses and fall restrain equipment used in Mobile Elevated Platforms (MEWPS), lifting equipment on refuse collection vehicles, mobile plant, tail lifts etc.</w:t>
      </w:r>
    </w:p>
    <w:p w14:paraId="47AEC95E" w14:textId="77777777" w:rsidR="0068315B" w:rsidRPr="001C2E79" w:rsidRDefault="0068315B" w:rsidP="001C2E79">
      <w:pPr>
        <w:pStyle w:val="BodyText"/>
        <w:widowControl w:val="0"/>
        <w:numPr>
          <w:ilvl w:val="2"/>
          <w:numId w:val="28"/>
        </w:numPr>
        <w:tabs>
          <w:tab w:val="left" w:pos="1221"/>
        </w:tabs>
        <w:spacing w:after="0"/>
        <w:ind w:right="134"/>
        <w:jc w:val="both"/>
        <w:rPr>
          <w:rFonts w:ascii="Segoe UI" w:hAnsi="Segoe UI" w:cs="Segoe UI"/>
          <w:sz w:val="22"/>
          <w:szCs w:val="22"/>
        </w:rPr>
      </w:pPr>
      <w:r w:rsidRPr="001C2E79">
        <w:rPr>
          <w:rFonts w:ascii="Segoe UI" w:hAnsi="Segoe UI" w:cs="Segoe UI"/>
          <w:sz w:val="22"/>
          <w:szCs w:val="22"/>
        </w:rPr>
        <w:t>Provisions to ensure suitable child seats or restraining systems for wheelchairs are fitted in vehicles which are used for transporting service users and young people.</w:t>
      </w:r>
    </w:p>
    <w:p w14:paraId="176FFA76" w14:textId="77777777" w:rsidR="00793EA5" w:rsidRPr="001C2E79" w:rsidRDefault="00793EA5" w:rsidP="001C2E79">
      <w:pPr>
        <w:pStyle w:val="BodyText"/>
        <w:spacing w:after="0"/>
        <w:ind w:right="136"/>
        <w:jc w:val="both"/>
        <w:rPr>
          <w:rFonts w:ascii="Segoe UI" w:hAnsi="Segoe UI" w:cs="Segoe UI"/>
          <w:sz w:val="22"/>
          <w:szCs w:val="22"/>
        </w:rPr>
      </w:pPr>
    </w:p>
    <w:p w14:paraId="3DE83624" w14:textId="77777777" w:rsidR="00793EA5" w:rsidRPr="001C2E79" w:rsidRDefault="0068315B" w:rsidP="001C2E79">
      <w:pPr>
        <w:pStyle w:val="BodyText"/>
        <w:spacing w:after="0"/>
        <w:ind w:right="135"/>
        <w:jc w:val="both"/>
        <w:rPr>
          <w:rFonts w:ascii="Segoe UI" w:hAnsi="Segoe UI" w:cs="Segoe UI"/>
          <w:b/>
          <w:sz w:val="22"/>
          <w:szCs w:val="22"/>
        </w:rPr>
      </w:pPr>
      <w:r w:rsidRPr="001C2E79">
        <w:rPr>
          <w:rFonts w:ascii="Segoe UI" w:hAnsi="Segoe UI" w:cs="Segoe UI"/>
          <w:b/>
          <w:sz w:val="22"/>
          <w:szCs w:val="22"/>
        </w:rPr>
        <w:t>3.3</w:t>
      </w:r>
      <w:r w:rsidRPr="001C2E79">
        <w:rPr>
          <w:rFonts w:ascii="Segoe UI" w:hAnsi="Segoe UI" w:cs="Segoe UI"/>
          <w:b/>
          <w:sz w:val="22"/>
          <w:szCs w:val="22"/>
        </w:rPr>
        <w:tab/>
        <w:t>Site Layout</w:t>
      </w:r>
    </w:p>
    <w:p w14:paraId="1071E28A" w14:textId="77777777" w:rsidR="0068315B" w:rsidRPr="001C2E79" w:rsidRDefault="0068315B" w:rsidP="001C2E79">
      <w:pPr>
        <w:pStyle w:val="BodyText"/>
        <w:spacing w:after="0"/>
        <w:ind w:right="135"/>
        <w:jc w:val="both"/>
        <w:rPr>
          <w:rFonts w:ascii="Segoe UI" w:hAnsi="Segoe UI" w:cs="Segoe UI"/>
          <w:sz w:val="22"/>
          <w:szCs w:val="22"/>
        </w:rPr>
      </w:pPr>
    </w:p>
    <w:p w14:paraId="7C0C8B57" w14:textId="77777777" w:rsidR="0068315B" w:rsidRPr="001C2E79" w:rsidRDefault="0068315B"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Construction sites, roads sites and depots must have design controls in place to minimise the risks associated with traffic movements. The design and layout of a site should always be considered as part of the overall risk assessment process, including:</w:t>
      </w:r>
    </w:p>
    <w:p w14:paraId="084A8630" w14:textId="77777777" w:rsidR="0068315B" w:rsidRPr="001C2E79" w:rsidRDefault="0068315B" w:rsidP="001C2E79">
      <w:pPr>
        <w:pStyle w:val="BodyText"/>
        <w:widowControl w:val="0"/>
        <w:numPr>
          <w:ilvl w:val="2"/>
          <w:numId w:val="28"/>
        </w:numPr>
        <w:tabs>
          <w:tab w:val="left" w:pos="1581"/>
        </w:tabs>
        <w:spacing w:after="0"/>
        <w:ind w:left="1580"/>
        <w:rPr>
          <w:rFonts w:ascii="Segoe UI" w:hAnsi="Segoe UI" w:cs="Segoe UI"/>
          <w:sz w:val="22"/>
          <w:szCs w:val="22"/>
        </w:rPr>
      </w:pPr>
      <w:r w:rsidRPr="001C2E79">
        <w:rPr>
          <w:rFonts w:ascii="Segoe UI" w:hAnsi="Segoe UI" w:cs="Segoe UI"/>
          <w:sz w:val="22"/>
          <w:szCs w:val="22"/>
        </w:rPr>
        <w:t>Designated access and egress points</w:t>
      </w:r>
    </w:p>
    <w:p w14:paraId="2E0AA366" w14:textId="77777777" w:rsidR="0068315B" w:rsidRPr="001C2E79" w:rsidRDefault="0068315B" w:rsidP="001C2E79">
      <w:pPr>
        <w:pStyle w:val="BodyText"/>
        <w:widowControl w:val="0"/>
        <w:numPr>
          <w:ilvl w:val="2"/>
          <w:numId w:val="28"/>
        </w:numPr>
        <w:tabs>
          <w:tab w:val="left" w:pos="1581"/>
        </w:tabs>
        <w:spacing w:after="0"/>
        <w:ind w:left="1580"/>
        <w:rPr>
          <w:rFonts w:ascii="Segoe UI" w:hAnsi="Segoe UI" w:cs="Segoe UI"/>
          <w:sz w:val="22"/>
          <w:szCs w:val="22"/>
        </w:rPr>
      </w:pPr>
      <w:r w:rsidRPr="001C2E79">
        <w:rPr>
          <w:rFonts w:ascii="Segoe UI" w:hAnsi="Segoe UI" w:cs="Segoe UI"/>
          <w:sz w:val="22"/>
          <w:szCs w:val="22"/>
        </w:rPr>
        <w:t>One way traffic management systems to minimise reversing</w:t>
      </w:r>
    </w:p>
    <w:p w14:paraId="692B503A" w14:textId="77777777" w:rsidR="0068315B" w:rsidRPr="001C2E79" w:rsidRDefault="0068315B" w:rsidP="001C2E79">
      <w:pPr>
        <w:pStyle w:val="BodyText"/>
        <w:widowControl w:val="0"/>
        <w:numPr>
          <w:ilvl w:val="2"/>
          <w:numId w:val="28"/>
        </w:numPr>
        <w:tabs>
          <w:tab w:val="left" w:pos="1581"/>
        </w:tabs>
        <w:spacing w:after="0"/>
        <w:ind w:left="1580"/>
        <w:rPr>
          <w:rFonts w:ascii="Segoe UI" w:hAnsi="Segoe UI" w:cs="Segoe UI"/>
          <w:sz w:val="22"/>
          <w:szCs w:val="22"/>
        </w:rPr>
      </w:pPr>
      <w:r w:rsidRPr="001C2E79">
        <w:rPr>
          <w:rFonts w:ascii="Segoe UI" w:hAnsi="Segoe UI" w:cs="Segoe UI"/>
          <w:sz w:val="22"/>
          <w:szCs w:val="22"/>
        </w:rPr>
        <w:t>Speed limits which are clearly marked and signposted</w:t>
      </w:r>
    </w:p>
    <w:p w14:paraId="3DB1A88C" w14:textId="77777777" w:rsidR="0068315B" w:rsidRPr="001C2E79" w:rsidRDefault="0068315B" w:rsidP="001C2E79">
      <w:pPr>
        <w:pStyle w:val="BodyText"/>
        <w:widowControl w:val="0"/>
        <w:numPr>
          <w:ilvl w:val="2"/>
          <w:numId w:val="28"/>
        </w:numPr>
        <w:tabs>
          <w:tab w:val="left" w:pos="1581"/>
        </w:tabs>
        <w:spacing w:after="0"/>
        <w:ind w:left="1580"/>
        <w:rPr>
          <w:rFonts w:ascii="Segoe UI" w:hAnsi="Segoe UI" w:cs="Segoe UI"/>
          <w:sz w:val="22"/>
          <w:szCs w:val="22"/>
        </w:rPr>
      </w:pPr>
      <w:r w:rsidRPr="001C2E79">
        <w:rPr>
          <w:rFonts w:ascii="Segoe UI" w:hAnsi="Segoe UI" w:cs="Segoe UI"/>
          <w:sz w:val="22"/>
          <w:szCs w:val="22"/>
        </w:rPr>
        <w:t>Stop/give ways signs and any other signage giving instruction or direction</w:t>
      </w:r>
    </w:p>
    <w:p w14:paraId="639BD6C7" w14:textId="77777777" w:rsidR="0068315B" w:rsidRPr="001C2E79" w:rsidRDefault="0068315B" w:rsidP="001C2E79">
      <w:pPr>
        <w:pStyle w:val="BodyText"/>
        <w:widowControl w:val="0"/>
        <w:numPr>
          <w:ilvl w:val="2"/>
          <w:numId w:val="28"/>
        </w:numPr>
        <w:tabs>
          <w:tab w:val="left" w:pos="1581"/>
        </w:tabs>
        <w:spacing w:after="0"/>
        <w:ind w:left="1580"/>
        <w:rPr>
          <w:rFonts w:ascii="Segoe UI" w:hAnsi="Segoe UI" w:cs="Segoe UI"/>
          <w:sz w:val="22"/>
          <w:szCs w:val="22"/>
        </w:rPr>
      </w:pPr>
      <w:r w:rsidRPr="001C2E79">
        <w:rPr>
          <w:rFonts w:ascii="Segoe UI" w:hAnsi="Segoe UI" w:cs="Segoe UI"/>
          <w:sz w:val="22"/>
          <w:szCs w:val="22"/>
        </w:rPr>
        <w:t>Segregation of operational and pedestrian areas</w:t>
      </w:r>
    </w:p>
    <w:p w14:paraId="6C8B7AEA" w14:textId="77777777" w:rsidR="0068315B" w:rsidRPr="001C2E79" w:rsidRDefault="0068315B" w:rsidP="001C2E79">
      <w:pPr>
        <w:pStyle w:val="BodyText"/>
        <w:widowControl w:val="0"/>
        <w:numPr>
          <w:ilvl w:val="2"/>
          <w:numId w:val="28"/>
        </w:numPr>
        <w:tabs>
          <w:tab w:val="left" w:pos="1581"/>
        </w:tabs>
        <w:spacing w:after="0"/>
        <w:ind w:left="1580"/>
        <w:rPr>
          <w:rFonts w:ascii="Segoe UI" w:hAnsi="Segoe UI" w:cs="Segoe UI"/>
          <w:sz w:val="22"/>
          <w:szCs w:val="22"/>
        </w:rPr>
      </w:pPr>
      <w:r w:rsidRPr="001C2E79">
        <w:rPr>
          <w:rFonts w:ascii="Segoe UI" w:hAnsi="Segoe UI" w:cs="Segoe UI"/>
          <w:sz w:val="22"/>
          <w:szCs w:val="22"/>
        </w:rPr>
        <w:t>Pedestrian walkways and crossing points</w:t>
      </w:r>
    </w:p>
    <w:p w14:paraId="3DF74F0E" w14:textId="77777777" w:rsidR="0068315B" w:rsidRPr="001C2E79" w:rsidRDefault="0068315B" w:rsidP="001C2E79">
      <w:pPr>
        <w:pStyle w:val="BodyText"/>
        <w:widowControl w:val="0"/>
        <w:numPr>
          <w:ilvl w:val="2"/>
          <w:numId w:val="28"/>
        </w:numPr>
        <w:tabs>
          <w:tab w:val="left" w:pos="1581"/>
        </w:tabs>
        <w:spacing w:after="0"/>
        <w:ind w:left="1580"/>
        <w:rPr>
          <w:rFonts w:ascii="Segoe UI" w:hAnsi="Segoe UI" w:cs="Segoe UI"/>
          <w:sz w:val="22"/>
          <w:szCs w:val="22"/>
        </w:rPr>
      </w:pPr>
      <w:r w:rsidRPr="001C2E79">
        <w:rPr>
          <w:rFonts w:ascii="Segoe UI" w:hAnsi="Segoe UI" w:cs="Segoe UI"/>
          <w:sz w:val="22"/>
          <w:szCs w:val="22"/>
        </w:rPr>
        <w:t>Speed limiting measures, such as speed tables, humps and chicanes</w:t>
      </w:r>
    </w:p>
    <w:p w14:paraId="53A0A33A" w14:textId="77777777" w:rsidR="0068315B" w:rsidRPr="001C2E79" w:rsidRDefault="0068315B" w:rsidP="001C2E79">
      <w:pPr>
        <w:pStyle w:val="BodyText"/>
        <w:widowControl w:val="0"/>
        <w:numPr>
          <w:ilvl w:val="2"/>
          <w:numId w:val="28"/>
        </w:numPr>
        <w:tabs>
          <w:tab w:val="left" w:pos="1581"/>
        </w:tabs>
        <w:spacing w:after="0"/>
        <w:ind w:left="1580"/>
        <w:rPr>
          <w:rFonts w:ascii="Segoe UI" w:hAnsi="Segoe UI" w:cs="Segoe UI"/>
          <w:sz w:val="22"/>
          <w:szCs w:val="22"/>
        </w:rPr>
      </w:pPr>
      <w:r w:rsidRPr="001C2E79">
        <w:rPr>
          <w:rFonts w:ascii="Segoe UI" w:hAnsi="Segoe UI" w:cs="Segoe UI"/>
          <w:sz w:val="22"/>
          <w:szCs w:val="22"/>
        </w:rPr>
        <w:t>Provision of adequate lighting</w:t>
      </w:r>
    </w:p>
    <w:p w14:paraId="54A2CB6D" w14:textId="77777777" w:rsidR="0068315B" w:rsidRPr="001C2E79" w:rsidRDefault="0068315B" w:rsidP="001C2E79">
      <w:pPr>
        <w:pStyle w:val="BodyText"/>
        <w:widowControl w:val="0"/>
        <w:numPr>
          <w:ilvl w:val="2"/>
          <w:numId w:val="28"/>
        </w:numPr>
        <w:tabs>
          <w:tab w:val="left" w:pos="1581"/>
        </w:tabs>
        <w:spacing w:after="0"/>
        <w:ind w:left="1580"/>
        <w:rPr>
          <w:rFonts w:ascii="Segoe UI" w:hAnsi="Segoe UI" w:cs="Segoe UI"/>
          <w:sz w:val="22"/>
          <w:szCs w:val="22"/>
        </w:rPr>
      </w:pPr>
      <w:r w:rsidRPr="001C2E79">
        <w:rPr>
          <w:rFonts w:ascii="Segoe UI" w:hAnsi="Segoe UI" w:cs="Segoe UI"/>
          <w:sz w:val="22"/>
          <w:szCs w:val="22"/>
        </w:rPr>
        <w:t xml:space="preserve">Road surface condition </w:t>
      </w:r>
      <w:r w:rsidRPr="001C2E79">
        <w:rPr>
          <w:rFonts w:ascii="Segoe UI" w:eastAsia="Calibri" w:hAnsi="Segoe UI" w:cs="Segoe UI"/>
          <w:sz w:val="22"/>
          <w:szCs w:val="22"/>
        </w:rPr>
        <w:t xml:space="preserve">– </w:t>
      </w:r>
      <w:r w:rsidRPr="001C2E79">
        <w:rPr>
          <w:rFonts w:ascii="Segoe UI" w:hAnsi="Segoe UI" w:cs="Segoe UI"/>
          <w:sz w:val="22"/>
          <w:szCs w:val="22"/>
        </w:rPr>
        <w:t>deep potholes etc.</w:t>
      </w:r>
    </w:p>
    <w:p w14:paraId="0462E8E5" w14:textId="77777777" w:rsidR="0068315B" w:rsidRPr="001C2E79" w:rsidRDefault="0068315B" w:rsidP="001C2E79">
      <w:pPr>
        <w:pStyle w:val="BodyText"/>
        <w:widowControl w:val="0"/>
        <w:numPr>
          <w:ilvl w:val="2"/>
          <w:numId w:val="28"/>
        </w:numPr>
        <w:tabs>
          <w:tab w:val="left" w:pos="1581"/>
        </w:tabs>
        <w:spacing w:after="0"/>
        <w:ind w:left="1580" w:right="332"/>
        <w:rPr>
          <w:rFonts w:ascii="Segoe UI" w:hAnsi="Segoe UI" w:cs="Segoe UI"/>
          <w:sz w:val="22"/>
          <w:szCs w:val="22"/>
        </w:rPr>
      </w:pPr>
      <w:r w:rsidRPr="001C2E79">
        <w:rPr>
          <w:rFonts w:ascii="Segoe UI" w:hAnsi="Segoe UI" w:cs="Segoe UI"/>
          <w:sz w:val="22"/>
          <w:szCs w:val="22"/>
        </w:rPr>
        <w:t>Blind bends and obstructions which may inhibit the ability to see on-coming vehicles or pedestrians.</w:t>
      </w:r>
    </w:p>
    <w:p w14:paraId="618D59ED" w14:textId="77777777" w:rsidR="0068315B" w:rsidRPr="001C2E79" w:rsidRDefault="0068315B" w:rsidP="001C2E79">
      <w:pPr>
        <w:pStyle w:val="BodyText"/>
        <w:widowControl w:val="0"/>
        <w:numPr>
          <w:ilvl w:val="2"/>
          <w:numId w:val="28"/>
        </w:numPr>
        <w:tabs>
          <w:tab w:val="left" w:pos="1581"/>
        </w:tabs>
        <w:spacing w:after="0"/>
        <w:ind w:left="1580" w:right="151"/>
        <w:rPr>
          <w:rFonts w:ascii="Segoe UI" w:hAnsi="Segoe UI" w:cs="Segoe UI"/>
          <w:sz w:val="22"/>
          <w:szCs w:val="22"/>
        </w:rPr>
      </w:pPr>
      <w:r w:rsidRPr="001C2E79">
        <w:rPr>
          <w:rFonts w:ascii="Segoe UI" w:hAnsi="Segoe UI" w:cs="Segoe UI"/>
          <w:sz w:val="22"/>
          <w:szCs w:val="22"/>
        </w:rPr>
        <w:t xml:space="preserve">Reversing wheel stops to prevent vehicles reversing too far </w:t>
      </w:r>
      <w:r w:rsidRPr="001C2E79">
        <w:rPr>
          <w:rFonts w:ascii="Segoe UI" w:eastAsia="Calibri" w:hAnsi="Segoe UI" w:cs="Segoe UI"/>
          <w:sz w:val="22"/>
          <w:szCs w:val="22"/>
        </w:rPr>
        <w:t xml:space="preserve">– </w:t>
      </w:r>
      <w:r w:rsidRPr="001C2E79">
        <w:rPr>
          <w:rFonts w:ascii="Segoe UI" w:hAnsi="Segoe UI" w:cs="Segoe UI"/>
          <w:sz w:val="22"/>
          <w:szCs w:val="22"/>
        </w:rPr>
        <w:t>for example at a tipping zone.</w:t>
      </w:r>
    </w:p>
    <w:p w14:paraId="06BFD6E8" w14:textId="77777777" w:rsidR="0068315B" w:rsidRPr="001C2E79" w:rsidRDefault="0068315B" w:rsidP="001C2E79">
      <w:pPr>
        <w:pStyle w:val="BodyText"/>
        <w:widowControl w:val="0"/>
        <w:numPr>
          <w:ilvl w:val="2"/>
          <w:numId w:val="28"/>
        </w:numPr>
        <w:tabs>
          <w:tab w:val="left" w:pos="1581"/>
        </w:tabs>
        <w:spacing w:after="0"/>
        <w:ind w:left="1580"/>
        <w:rPr>
          <w:rFonts w:ascii="Segoe UI" w:hAnsi="Segoe UI" w:cs="Segoe UI"/>
          <w:sz w:val="22"/>
          <w:szCs w:val="22"/>
        </w:rPr>
      </w:pPr>
      <w:r w:rsidRPr="001C2E79">
        <w:rPr>
          <w:rFonts w:ascii="Segoe UI" w:hAnsi="Segoe UI" w:cs="Segoe UI"/>
          <w:sz w:val="22"/>
          <w:szCs w:val="22"/>
        </w:rPr>
        <w:t>Designated loading and unloading areas.</w:t>
      </w:r>
    </w:p>
    <w:p w14:paraId="65E28893" w14:textId="77777777" w:rsidR="00F30E4C" w:rsidRPr="001C2E79" w:rsidRDefault="00F30E4C" w:rsidP="001C2E79">
      <w:pPr>
        <w:pStyle w:val="BodyText"/>
        <w:spacing w:after="0"/>
        <w:ind w:right="133"/>
        <w:jc w:val="both"/>
        <w:rPr>
          <w:rFonts w:ascii="Segoe UI" w:hAnsi="Segoe UI" w:cs="Segoe UI"/>
          <w:b/>
          <w:sz w:val="22"/>
          <w:szCs w:val="22"/>
        </w:rPr>
      </w:pPr>
    </w:p>
    <w:p w14:paraId="08A434C9" w14:textId="3DCB92F0" w:rsidR="00793EA5" w:rsidRDefault="0068315B"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3.4</w:t>
      </w:r>
      <w:r w:rsidRPr="001C2E79">
        <w:rPr>
          <w:rFonts w:ascii="Segoe UI" w:hAnsi="Segoe UI" w:cs="Segoe UI"/>
          <w:b/>
          <w:sz w:val="22"/>
          <w:szCs w:val="22"/>
        </w:rPr>
        <w:tab/>
        <w:t>Work Activities</w:t>
      </w:r>
    </w:p>
    <w:p w14:paraId="2B2DE423" w14:textId="77777777" w:rsidR="001C2E79" w:rsidRPr="001C2E79" w:rsidRDefault="001C2E79" w:rsidP="001C2E79">
      <w:pPr>
        <w:pStyle w:val="BodyText"/>
        <w:spacing w:after="0"/>
        <w:ind w:right="133"/>
        <w:jc w:val="both"/>
        <w:rPr>
          <w:rFonts w:ascii="Segoe UI" w:hAnsi="Segoe UI" w:cs="Segoe UI"/>
          <w:b/>
          <w:sz w:val="22"/>
          <w:szCs w:val="22"/>
        </w:rPr>
      </w:pPr>
    </w:p>
    <w:p w14:paraId="1E89C6D5" w14:textId="77777777" w:rsidR="0068315B" w:rsidRPr="001C2E79" w:rsidRDefault="0068315B"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The types of work activities in relation to vehicle use, also form a critical part of the overall risk assessment process when identifying hazards and implementing suitable risk control measures. These may include:</w:t>
      </w:r>
    </w:p>
    <w:p w14:paraId="269D9B9E" w14:textId="77777777" w:rsidR="0068315B" w:rsidRPr="001C2E79" w:rsidRDefault="0068315B" w:rsidP="001C2E79">
      <w:pPr>
        <w:pStyle w:val="BodyText"/>
        <w:widowControl w:val="0"/>
        <w:numPr>
          <w:ilvl w:val="2"/>
          <w:numId w:val="28"/>
        </w:numPr>
        <w:tabs>
          <w:tab w:val="left" w:pos="1221"/>
        </w:tabs>
        <w:spacing w:after="0"/>
        <w:ind w:right="399"/>
        <w:rPr>
          <w:rFonts w:ascii="Segoe UI" w:hAnsi="Segoe UI" w:cs="Segoe UI"/>
          <w:sz w:val="22"/>
          <w:szCs w:val="22"/>
        </w:rPr>
      </w:pPr>
      <w:r w:rsidRPr="001C2E79">
        <w:rPr>
          <w:rFonts w:ascii="Segoe UI" w:hAnsi="Segoe UI" w:cs="Segoe UI"/>
          <w:sz w:val="22"/>
          <w:szCs w:val="22"/>
        </w:rPr>
        <w:t>Other types of activities or vehicle movements which may be carried out in the location at the same time</w:t>
      </w:r>
    </w:p>
    <w:p w14:paraId="0767C5C2" w14:textId="3E624F40" w:rsidR="0068315B" w:rsidRPr="001C2E79" w:rsidRDefault="0068315B" w:rsidP="001C2E79">
      <w:pPr>
        <w:pStyle w:val="BodyText"/>
        <w:widowControl w:val="0"/>
        <w:numPr>
          <w:ilvl w:val="2"/>
          <w:numId w:val="28"/>
        </w:numPr>
        <w:tabs>
          <w:tab w:val="left" w:pos="1221"/>
        </w:tabs>
        <w:spacing w:after="0"/>
        <w:jc w:val="both"/>
        <w:rPr>
          <w:rFonts w:ascii="Segoe UI" w:hAnsi="Segoe UI" w:cs="Segoe UI"/>
          <w:sz w:val="22"/>
          <w:szCs w:val="22"/>
        </w:rPr>
      </w:pPr>
      <w:r w:rsidRPr="001C2E79">
        <w:rPr>
          <w:rFonts w:ascii="Segoe UI" w:hAnsi="Segoe UI" w:cs="Segoe UI"/>
          <w:sz w:val="22"/>
          <w:szCs w:val="22"/>
        </w:rPr>
        <w:t xml:space="preserve">Vehicles reversing and the use of </w:t>
      </w:r>
      <w:r w:rsidR="00FE792A" w:rsidRPr="001C2E79">
        <w:rPr>
          <w:rFonts w:ascii="Segoe UI" w:hAnsi="Segoe UI" w:cs="Segoe UI"/>
          <w:sz w:val="22"/>
          <w:szCs w:val="22"/>
        </w:rPr>
        <w:t>reversing assistant</w:t>
      </w:r>
    </w:p>
    <w:p w14:paraId="331A5049" w14:textId="77777777" w:rsidR="0068315B" w:rsidRPr="001C2E79" w:rsidRDefault="0068315B" w:rsidP="001C2E79">
      <w:pPr>
        <w:pStyle w:val="BodyText"/>
        <w:widowControl w:val="0"/>
        <w:numPr>
          <w:ilvl w:val="2"/>
          <w:numId w:val="28"/>
        </w:numPr>
        <w:tabs>
          <w:tab w:val="left" w:pos="1221"/>
        </w:tabs>
        <w:spacing w:after="0"/>
        <w:jc w:val="both"/>
        <w:rPr>
          <w:rFonts w:ascii="Segoe UI" w:hAnsi="Segoe UI" w:cs="Segoe UI"/>
          <w:sz w:val="22"/>
          <w:szCs w:val="22"/>
        </w:rPr>
      </w:pPr>
      <w:r w:rsidRPr="001C2E79">
        <w:rPr>
          <w:rFonts w:ascii="Segoe UI" w:hAnsi="Segoe UI" w:cs="Segoe UI"/>
          <w:sz w:val="22"/>
          <w:szCs w:val="22"/>
        </w:rPr>
        <w:t>Loading and unloading activities</w:t>
      </w:r>
    </w:p>
    <w:p w14:paraId="1386CBD3" w14:textId="77777777" w:rsidR="0068315B" w:rsidRPr="001C2E79" w:rsidRDefault="0068315B" w:rsidP="001C2E79">
      <w:pPr>
        <w:pStyle w:val="BodyText"/>
        <w:widowControl w:val="0"/>
        <w:numPr>
          <w:ilvl w:val="2"/>
          <w:numId w:val="28"/>
        </w:numPr>
        <w:tabs>
          <w:tab w:val="left" w:pos="1221"/>
        </w:tabs>
        <w:spacing w:after="0"/>
        <w:jc w:val="both"/>
        <w:rPr>
          <w:rFonts w:ascii="Segoe UI" w:hAnsi="Segoe UI" w:cs="Segoe UI"/>
          <w:sz w:val="22"/>
          <w:szCs w:val="22"/>
        </w:rPr>
      </w:pPr>
      <w:r w:rsidRPr="001C2E79">
        <w:rPr>
          <w:rFonts w:ascii="Segoe UI" w:hAnsi="Segoe UI" w:cs="Segoe UI"/>
          <w:sz w:val="22"/>
          <w:szCs w:val="22"/>
        </w:rPr>
        <w:t>Working at height on vehicles</w:t>
      </w:r>
    </w:p>
    <w:p w14:paraId="3546262F" w14:textId="77777777" w:rsidR="0068315B" w:rsidRPr="001C2E79" w:rsidRDefault="0068315B" w:rsidP="001C2E79">
      <w:pPr>
        <w:pStyle w:val="BodyText"/>
        <w:widowControl w:val="0"/>
        <w:numPr>
          <w:ilvl w:val="2"/>
          <w:numId w:val="28"/>
        </w:numPr>
        <w:tabs>
          <w:tab w:val="left" w:pos="1221"/>
        </w:tabs>
        <w:spacing w:after="0"/>
        <w:ind w:right="146"/>
        <w:rPr>
          <w:rFonts w:ascii="Segoe UI" w:hAnsi="Segoe UI" w:cs="Segoe UI"/>
          <w:sz w:val="22"/>
          <w:szCs w:val="22"/>
        </w:rPr>
      </w:pPr>
      <w:r w:rsidRPr="001C2E79">
        <w:rPr>
          <w:rFonts w:ascii="Segoe UI" w:hAnsi="Segoe UI" w:cs="Segoe UI"/>
          <w:sz w:val="22"/>
          <w:szCs w:val="22"/>
        </w:rPr>
        <w:t>Transporting children, vulnerable persons or members of the public as a part of the service provision</w:t>
      </w:r>
    </w:p>
    <w:p w14:paraId="5F33AC51" w14:textId="77777777" w:rsidR="00793EA5" w:rsidRPr="001C2E79" w:rsidRDefault="00793EA5" w:rsidP="001C2E79">
      <w:pPr>
        <w:pStyle w:val="BodyText"/>
        <w:spacing w:after="0"/>
        <w:ind w:right="133"/>
        <w:jc w:val="both"/>
        <w:rPr>
          <w:rFonts w:ascii="Segoe UI" w:hAnsi="Segoe UI" w:cs="Segoe UI"/>
          <w:sz w:val="22"/>
          <w:szCs w:val="22"/>
        </w:rPr>
      </w:pPr>
    </w:p>
    <w:p w14:paraId="5C66980F" w14:textId="77777777" w:rsidR="0068315B" w:rsidRDefault="0068315B"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4.</w:t>
      </w:r>
      <w:r w:rsidRPr="001C2E79">
        <w:rPr>
          <w:rFonts w:ascii="Segoe UI" w:hAnsi="Segoe UI" w:cs="Segoe UI"/>
          <w:b/>
          <w:sz w:val="22"/>
          <w:szCs w:val="22"/>
        </w:rPr>
        <w:tab/>
        <w:t>REVERSING VEHICLES</w:t>
      </w:r>
    </w:p>
    <w:p w14:paraId="02E06970" w14:textId="77777777" w:rsidR="001C2E79" w:rsidRPr="001C2E79" w:rsidRDefault="001C2E79" w:rsidP="001C2E79">
      <w:pPr>
        <w:pStyle w:val="BodyText"/>
        <w:spacing w:after="0"/>
        <w:ind w:right="133"/>
        <w:jc w:val="both"/>
        <w:rPr>
          <w:rFonts w:ascii="Segoe UI" w:hAnsi="Segoe UI" w:cs="Segoe UI"/>
          <w:b/>
          <w:sz w:val="22"/>
          <w:szCs w:val="22"/>
        </w:rPr>
      </w:pPr>
    </w:p>
    <w:p w14:paraId="66E46238" w14:textId="77777777" w:rsidR="0068315B" w:rsidRPr="001C2E79" w:rsidRDefault="0068315B"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Reversing vehicles, in particular reversing large vehicles and mobile plant carries an increased risk of collisions and injury if suitable and sufficient risk control measures are not in place.</w:t>
      </w:r>
    </w:p>
    <w:p w14:paraId="6298F853" w14:textId="77777777" w:rsidR="0068315B" w:rsidRPr="001C2E79" w:rsidRDefault="0068315B" w:rsidP="001C2E79">
      <w:pPr>
        <w:rPr>
          <w:rFonts w:ascii="Segoe UI" w:eastAsia="Calibri" w:hAnsi="Segoe UI" w:cs="Segoe UI"/>
          <w:sz w:val="22"/>
          <w:szCs w:val="22"/>
        </w:rPr>
      </w:pPr>
    </w:p>
    <w:p w14:paraId="217B7D44" w14:textId="77777777" w:rsidR="0068315B" w:rsidRPr="001C2E79" w:rsidRDefault="009E6AEF"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Trust</w:t>
      </w:r>
      <w:r w:rsidR="0068315B" w:rsidRPr="001C2E79">
        <w:rPr>
          <w:rFonts w:ascii="Segoe UI" w:hAnsi="Segoe UI" w:cs="Segoe UI"/>
          <w:sz w:val="22"/>
          <w:szCs w:val="22"/>
        </w:rPr>
        <w:t xml:space="preserve"> services where large vehicles form part of the vehicle fleet must ensure that reversing risks are identified during the risk assessment process and specific Safe Working Procedures (SWPs) are implemented where required.</w:t>
      </w:r>
    </w:p>
    <w:p w14:paraId="19816FE0" w14:textId="77777777" w:rsidR="0068315B" w:rsidRPr="001C2E79" w:rsidRDefault="0068315B" w:rsidP="001C2E79">
      <w:pPr>
        <w:rPr>
          <w:rFonts w:ascii="Segoe UI" w:eastAsia="Calibri" w:hAnsi="Segoe UI" w:cs="Segoe UI"/>
          <w:sz w:val="22"/>
          <w:szCs w:val="22"/>
        </w:rPr>
      </w:pPr>
    </w:p>
    <w:p w14:paraId="15AD9382" w14:textId="77777777" w:rsidR="0068315B" w:rsidRPr="001C2E79" w:rsidRDefault="0068315B"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Where vehicles are reversing on site, within depots or on public roads, the following hierarchy of risk control must always be followed:</w:t>
      </w:r>
    </w:p>
    <w:p w14:paraId="3F009F5E" w14:textId="77777777" w:rsidR="0068315B" w:rsidRPr="001C2E79" w:rsidRDefault="0068315B" w:rsidP="001C2E79">
      <w:pPr>
        <w:rPr>
          <w:rFonts w:ascii="Segoe UI" w:eastAsia="Calibri" w:hAnsi="Segoe UI" w:cs="Segoe UI"/>
          <w:sz w:val="22"/>
          <w:szCs w:val="22"/>
        </w:rPr>
      </w:pPr>
    </w:p>
    <w:p w14:paraId="15EEBB62" w14:textId="77777777" w:rsidR="0068315B" w:rsidRPr="001C2E79" w:rsidRDefault="0068315B" w:rsidP="001C2E79">
      <w:pPr>
        <w:pStyle w:val="BodyText"/>
        <w:widowControl w:val="0"/>
        <w:numPr>
          <w:ilvl w:val="0"/>
          <w:numId w:val="29"/>
        </w:numPr>
        <w:tabs>
          <w:tab w:val="left" w:pos="1274"/>
        </w:tabs>
        <w:spacing w:after="0"/>
        <w:jc w:val="both"/>
        <w:rPr>
          <w:rFonts w:ascii="Segoe UI" w:hAnsi="Segoe UI" w:cs="Segoe UI"/>
          <w:sz w:val="22"/>
          <w:szCs w:val="22"/>
        </w:rPr>
      </w:pPr>
      <w:r w:rsidRPr="001C2E79">
        <w:rPr>
          <w:rFonts w:ascii="Segoe UI" w:hAnsi="Segoe UI" w:cs="Segoe UI"/>
          <w:sz w:val="22"/>
          <w:szCs w:val="22"/>
        </w:rPr>
        <w:t>Avoid reversing wherever possible.</w:t>
      </w:r>
    </w:p>
    <w:p w14:paraId="0297571A" w14:textId="77777777" w:rsidR="0068315B" w:rsidRPr="001C2E79" w:rsidRDefault="0068315B" w:rsidP="001C2E79">
      <w:pPr>
        <w:pStyle w:val="BodyText"/>
        <w:widowControl w:val="0"/>
        <w:numPr>
          <w:ilvl w:val="0"/>
          <w:numId w:val="29"/>
        </w:numPr>
        <w:tabs>
          <w:tab w:val="left" w:pos="1274"/>
        </w:tabs>
        <w:spacing w:after="0"/>
        <w:jc w:val="both"/>
        <w:rPr>
          <w:rFonts w:ascii="Segoe UI" w:hAnsi="Segoe UI" w:cs="Segoe UI"/>
          <w:sz w:val="22"/>
          <w:szCs w:val="22"/>
        </w:rPr>
      </w:pPr>
      <w:r w:rsidRPr="001C2E79">
        <w:rPr>
          <w:rFonts w:ascii="Segoe UI" w:hAnsi="Segoe UI" w:cs="Segoe UI"/>
          <w:sz w:val="22"/>
          <w:szCs w:val="22"/>
        </w:rPr>
        <w:t>Minimise the distance to be reversed where reversing is unavoidable.</w:t>
      </w:r>
    </w:p>
    <w:p w14:paraId="02F53247" w14:textId="77777777" w:rsidR="0068315B" w:rsidRPr="001C2E79" w:rsidRDefault="0068315B" w:rsidP="001C2E79">
      <w:pPr>
        <w:pStyle w:val="BodyText"/>
        <w:widowControl w:val="0"/>
        <w:numPr>
          <w:ilvl w:val="0"/>
          <w:numId w:val="29"/>
        </w:numPr>
        <w:tabs>
          <w:tab w:val="left" w:pos="1274"/>
        </w:tabs>
        <w:spacing w:after="0"/>
        <w:ind w:right="134"/>
        <w:jc w:val="both"/>
        <w:rPr>
          <w:rFonts w:ascii="Segoe UI" w:hAnsi="Segoe UI" w:cs="Segoe UI"/>
          <w:sz w:val="22"/>
          <w:szCs w:val="22"/>
        </w:rPr>
      </w:pPr>
      <w:r w:rsidRPr="001C2E79">
        <w:rPr>
          <w:rFonts w:ascii="Segoe UI" w:hAnsi="Segoe UI" w:cs="Segoe UI"/>
          <w:sz w:val="22"/>
          <w:szCs w:val="22"/>
        </w:rPr>
        <w:t>Segregate the area where reversing will take place by use of barriers, cones, and signage where practical.</w:t>
      </w:r>
    </w:p>
    <w:p w14:paraId="13967942" w14:textId="77777777" w:rsidR="0068315B" w:rsidRPr="001C2E79" w:rsidRDefault="0068315B" w:rsidP="001C2E79">
      <w:pPr>
        <w:pStyle w:val="BodyText"/>
        <w:widowControl w:val="0"/>
        <w:numPr>
          <w:ilvl w:val="0"/>
          <w:numId w:val="29"/>
        </w:numPr>
        <w:tabs>
          <w:tab w:val="left" w:pos="1274"/>
        </w:tabs>
        <w:spacing w:after="0"/>
        <w:ind w:right="135"/>
        <w:jc w:val="both"/>
        <w:rPr>
          <w:rFonts w:ascii="Segoe UI" w:hAnsi="Segoe UI" w:cs="Segoe UI"/>
          <w:sz w:val="22"/>
          <w:szCs w:val="22"/>
        </w:rPr>
      </w:pPr>
      <w:r w:rsidRPr="001C2E79">
        <w:rPr>
          <w:rFonts w:ascii="Segoe UI" w:hAnsi="Segoe UI" w:cs="Segoe UI"/>
          <w:sz w:val="22"/>
          <w:szCs w:val="22"/>
        </w:rPr>
        <w:t xml:space="preserve">Drivers must use </w:t>
      </w:r>
      <w:proofErr w:type="gramStart"/>
      <w:r w:rsidRPr="001C2E79">
        <w:rPr>
          <w:rFonts w:ascii="Segoe UI" w:hAnsi="Segoe UI" w:cs="Segoe UI"/>
          <w:sz w:val="22"/>
          <w:szCs w:val="22"/>
        </w:rPr>
        <w:t>all of</w:t>
      </w:r>
      <w:proofErr w:type="gramEnd"/>
      <w:r w:rsidRPr="001C2E79">
        <w:rPr>
          <w:rFonts w:ascii="Segoe UI" w:hAnsi="Segoe UI" w:cs="Segoe UI"/>
          <w:sz w:val="22"/>
          <w:szCs w:val="22"/>
        </w:rPr>
        <w:t xml:space="preserve"> the available vehicle reversing aids available i.e. mirrors, alarms, beacons and CCTV and exercise due care and attention </w:t>
      </w:r>
      <w:proofErr w:type="gramStart"/>
      <w:r w:rsidRPr="001C2E79">
        <w:rPr>
          <w:rFonts w:ascii="Segoe UI" w:hAnsi="Segoe UI" w:cs="Segoe UI"/>
          <w:sz w:val="22"/>
          <w:szCs w:val="22"/>
        </w:rPr>
        <w:t>at all times</w:t>
      </w:r>
      <w:proofErr w:type="gramEnd"/>
      <w:r w:rsidRPr="001C2E79">
        <w:rPr>
          <w:rFonts w:ascii="Segoe UI" w:hAnsi="Segoe UI" w:cs="Segoe UI"/>
          <w:sz w:val="22"/>
          <w:szCs w:val="22"/>
        </w:rPr>
        <w:t>.</w:t>
      </w:r>
    </w:p>
    <w:p w14:paraId="0EB68A94" w14:textId="2F4C5498" w:rsidR="0068315B" w:rsidRPr="001C2E79" w:rsidRDefault="0068315B" w:rsidP="001C2E79">
      <w:pPr>
        <w:pStyle w:val="BodyText"/>
        <w:widowControl w:val="0"/>
        <w:numPr>
          <w:ilvl w:val="0"/>
          <w:numId w:val="29"/>
        </w:numPr>
        <w:tabs>
          <w:tab w:val="left" w:pos="1274"/>
        </w:tabs>
        <w:spacing w:after="0"/>
        <w:ind w:right="133"/>
        <w:jc w:val="both"/>
        <w:rPr>
          <w:rFonts w:ascii="Segoe UI" w:hAnsi="Segoe UI" w:cs="Segoe UI"/>
          <w:sz w:val="22"/>
          <w:szCs w:val="22"/>
        </w:rPr>
      </w:pPr>
      <w:r w:rsidRPr="001C2E79">
        <w:rPr>
          <w:rFonts w:ascii="Segoe UI" w:hAnsi="Segoe UI" w:cs="Segoe UI"/>
          <w:sz w:val="22"/>
          <w:szCs w:val="22"/>
        </w:rPr>
        <w:t>Drivers must deploy a trained</w:t>
      </w:r>
      <w:r w:rsidR="00505D8E" w:rsidRPr="001C2E79">
        <w:rPr>
          <w:rFonts w:ascii="Segoe UI" w:hAnsi="Segoe UI" w:cs="Segoe UI"/>
          <w:sz w:val="22"/>
          <w:szCs w:val="22"/>
        </w:rPr>
        <w:t xml:space="preserve"> reversing assistant</w:t>
      </w:r>
      <w:r w:rsidRPr="001C2E79">
        <w:rPr>
          <w:rFonts w:ascii="Segoe UI" w:hAnsi="Segoe UI" w:cs="Segoe UI"/>
          <w:sz w:val="22"/>
          <w:szCs w:val="22"/>
        </w:rPr>
        <w:t xml:space="preserve"> </w:t>
      </w:r>
      <w:r w:rsidRPr="001C2E79">
        <w:rPr>
          <w:rFonts w:ascii="Segoe UI" w:hAnsi="Segoe UI" w:cs="Segoe UI"/>
          <w:b/>
          <w:sz w:val="22"/>
          <w:szCs w:val="22"/>
        </w:rPr>
        <w:t xml:space="preserve">where available </w:t>
      </w:r>
      <w:r w:rsidRPr="001C2E79">
        <w:rPr>
          <w:rFonts w:ascii="Segoe UI" w:hAnsi="Segoe UI" w:cs="Segoe UI"/>
          <w:sz w:val="22"/>
          <w:szCs w:val="22"/>
        </w:rPr>
        <w:t>when reversing in an area where it is impractical to segregate pedestrians. If a</w:t>
      </w:r>
      <w:r w:rsidR="00505D8E" w:rsidRPr="001C2E79">
        <w:rPr>
          <w:rFonts w:ascii="Segoe UI" w:hAnsi="Segoe UI" w:cs="Segoe UI"/>
          <w:sz w:val="22"/>
          <w:szCs w:val="22"/>
        </w:rPr>
        <w:t xml:space="preserve"> reversing assistant</w:t>
      </w:r>
      <w:r w:rsidRPr="001C2E79">
        <w:rPr>
          <w:rFonts w:ascii="Segoe UI" w:hAnsi="Segoe UI" w:cs="Segoe UI"/>
          <w:sz w:val="22"/>
          <w:szCs w:val="22"/>
        </w:rPr>
        <w:t xml:space="preserve"> is not available drivers must follow the hierarchy of control measures in 1, 2 and 4 above.</w:t>
      </w:r>
    </w:p>
    <w:p w14:paraId="0BEF0510" w14:textId="77777777" w:rsidR="0068315B" w:rsidRPr="001C2E79" w:rsidRDefault="0068315B" w:rsidP="001C2E79">
      <w:pPr>
        <w:rPr>
          <w:rFonts w:ascii="Segoe UI" w:eastAsia="Calibri" w:hAnsi="Segoe UI" w:cs="Segoe UI"/>
          <w:sz w:val="22"/>
          <w:szCs w:val="22"/>
        </w:rPr>
      </w:pPr>
    </w:p>
    <w:p w14:paraId="6BA1E80F" w14:textId="2521A4EA" w:rsidR="0068315B" w:rsidRPr="001C2E79" w:rsidRDefault="0068315B" w:rsidP="001C2E79">
      <w:pPr>
        <w:pStyle w:val="BodyText"/>
        <w:spacing w:after="0"/>
        <w:ind w:left="720" w:right="131"/>
        <w:jc w:val="both"/>
        <w:rPr>
          <w:rFonts w:ascii="Segoe UI" w:hAnsi="Segoe UI" w:cs="Segoe UI"/>
          <w:sz w:val="22"/>
          <w:szCs w:val="22"/>
        </w:rPr>
      </w:pPr>
      <w:r w:rsidRPr="001C2E79">
        <w:rPr>
          <w:rFonts w:ascii="Segoe UI" w:hAnsi="Segoe UI" w:cs="Segoe UI"/>
          <w:sz w:val="22"/>
          <w:szCs w:val="22"/>
        </w:rPr>
        <w:t>Employees who are required to act as</w:t>
      </w:r>
      <w:r w:rsidR="00505D8E" w:rsidRPr="001C2E79">
        <w:rPr>
          <w:rFonts w:ascii="Segoe UI" w:hAnsi="Segoe UI" w:cs="Segoe UI"/>
          <w:sz w:val="22"/>
          <w:szCs w:val="22"/>
        </w:rPr>
        <w:t xml:space="preserve"> reversing assistant</w:t>
      </w:r>
      <w:r w:rsidRPr="001C2E79">
        <w:rPr>
          <w:rFonts w:ascii="Segoe UI" w:hAnsi="Segoe UI" w:cs="Segoe UI"/>
          <w:sz w:val="22"/>
          <w:szCs w:val="22"/>
        </w:rPr>
        <w:t xml:space="preserve"> must undergo mandatory training, to ensure that both the driver and the</w:t>
      </w:r>
      <w:r w:rsidR="00505D8E" w:rsidRPr="001C2E79">
        <w:rPr>
          <w:rFonts w:ascii="Segoe UI" w:hAnsi="Segoe UI" w:cs="Segoe UI"/>
          <w:sz w:val="22"/>
          <w:szCs w:val="22"/>
        </w:rPr>
        <w:t xml:space="preserve"> reversing assistant</w:t>
      </w:r>
      <w:r w:rsidR="006A4680" w:rsidRPr="001C2E79">
        <w:rPr>
          <w:rFonts w:ascii="Segoe UI" w:hAnsi="Segoe UI" w:cs="Segoe UI"/>
          <w:sz w:val="22"/>
          <w:szCs w:val="22"/>
        </w:rPr>
        <w:t xml:space="preserve"> </w:t>
      </w:r>
      <w:r w:rsidRPr="001C2E79">
        <w:rPr>
          <w:rFonts w:ascii="Segoe UI" w:hAnsi="Segoe UI" w:cs="Segoe UI"/>
          <w:sz w:val="22"/>
          <w:szCs w:val="22"/>
        </w:rPr>
        <w:t>understand the system of signals to be adopted when vehicles are reversing.</w:t>
      </w:r>
    </w:p>
    <w:p w14:paraId="3D506667" w14:textId="77777777" w:rsidR="0068315B" w:rsidRPr="001C2E79" w:rsidRDefault="0068315B" w:rsidP="001C2E79">
      <w:pPr>
        <w:rPr>
          <w:rFonts w:ascii="Segoe UI" w:eastAsia="Calibri" w:hAnsi="Segoe UI" w:cs="Segoe UI"/>
          <w:sz w:val="22"/>
          <w:szCs w:val="22"/>
        </w:rPr>
      </w:pPr>
    </w:p>
    <w:p w14:paraId="507554DC" w14:textId="24735805" w:rsidR="0068315B" w:rsidRPr="001C2E79" w:rsidRDefault="0068315B" w:rsidP="001C2E79">
      <w:pPr>
        <w:pStyle w:val="BodyText"/>
        <w:spacing w:after="0"/>
        <w:ind w:left="709" w:right="133"/>
        <w:jc w:val="both"/>
        <w:rPr>
          <w:rFonts w:ascii="Segoe UI" w:hAnsi="Segoe UI" w:cs="Segoe UI"/>
          <w:sz w:val="22"/>
          <w:szCs w:val="22"/>
        </w:rPr>
      </w:pPr>
      <w:r w:rsidRPr="001C2E79">
        <w:rPr>
          <w:rFonts w:ascii="Segoe UI" w:hAnsi="Segoe UI" w:cs="Segoe UI"/>
          <w:sz w:val="22"/>
          <w:szCs w:val="22"/>
        </w:rPr>
        <w:t>The</w:t>
      </w:r>
      <w:r w:rsidR="00505D8E" w:rsidRPr="001C2E79">
        <w:rPr>
          <w:rFonts w:ascii="Segoe UI" w:hAnsi="Segoe UI" w:cs="Segoe UI"/>
          <w:sz w:val="22"/>
          <w:szCs w:val="22"/>
        </w:rPr>
        <w:t xml:space="preserve"> reversing assistant</w:t>
      </w:r>
      <w:r w:rsidRPr="001C2E79">
        <w:rPr>
          <w:rFonts w:ascii="Segoe UI" w:hAnsi="Segoe UI" w:cs="Segoe UI"/>
          <w:sz w:val="22"/>
          <w:szCs w:val="22"/>
        </w:rPr>
        <w:t xml:space="preserve"> must be clearly visible to the driver throughout the reversing </w:t>
      </w:r>
      <w:proofErr w:type="spellStart"/>
      <w:r w:rsidRPr="001C2E79">
        <w:rPr>
          <w:rFonts w:ascii="Segoe UI" w:hAnsi="Segoe UI" w:cs="Segoe UI"/>
          <w:sz w:val="22"/>
          <w:szCs w:val="22"/>
        </w:rPr>
        <w:t>maneuver</w:t>
      </w:r>
      <w:proofErr w:type="spellEnd"/>
      <w:r w:rsidRPr="001C2E79">
        <w:rPr>
          <w:rFonts w:ascii="Segoe UI" w:hAnsi="Segoe UI" w:cs="Segoe UI"/>
          <w:sz w:val="22"/>
          <w:szCs w:val="22"/>
        </w:rPr>
        <w:t>. The</w:t>
      </w:r>
      <w:r w:rsidR="00505D8E" w:rsidRPr="001C2E79">
        <w:rPr>
          <w:rFonts w:ascii="Segoe UI" w:hAnsi="Segoe UI" w:cs="Segoe UI"/>
          <w:sz w:val="22"/>
          <w:szCs w:val="22"/>
        </w:rPr>
        <w:t xml:space="preserve"> reversing assistant</w:t>
      </w:r>
      <w:r w:rsidRPr="001C2E79">
        <w:rPr>
          <w:rFonts w:ascii="Segoe UI" w:hAnsi="Segoe UI" w:cs="Segoe UI"/>
          <w:sz w:val="22"/>
          <w:szCs w:val="22"/>
        </w:rPr>
        <w:t xml:space="preserve"> </w:t>
      </w:r>
      <w:r w:rsidRPr="001C2E79">
        <w:rPr>
          <w:rFonts w:ascii="Segoe UI" w:hAnsi="Segoe UI" w:cs="Segoe UI"/>
          <w:b/>
          <w:sz w:val="22"/>
          <w:szCs w:val="22"/>
          <w:u w:val="single" w:color="000000"/>
        </w:rPr>
        <w:t xml:space="preserve">must </w:t>
      </w:r>
      <w:proofErr w:type="gramStart"/>
      <w:r w:rsidRPr="001C2E79">
        <w:rPr>
          <w:rFonts w:ascii="Segoe UI" w:hAnsi="Segoe UI" w:cs="Segoe UI"/>
          <w:sz w:val="22"/>
          <w:szCs w:val="22"/>
        </w:rPr>
        <w:t>wear high visibility clothing at all times</w:t>
      </w:r>
      <w:proofErr w:type="gramEnd"/>
      <w:r w:rsidRPr="001C2E79">
        <w:rPr>
          <w:rFonts w:ascii="Segoe UI" w:hAnsi="Segoe UI" w:cs="Segoe UI"/>
          <w:sz w:val="22"/>
          <w:szCs w:val="22"/>
        </w:rPr>
        <w:t xml:space="preserve"> whilst assisting the driver. On some sites where a </w:t>
      </w:r>
      <w:r w:rsidR="00505D8E" w:rsidRPr="001C2E79">
        <w:rPr>
          <w:rFonts w:ascii="Segoe UI" w:hAnsi="Segoe UI" w:cs="Segoe UI"/>
          <w:sz w:val="22"/>
          <w:szCs w:val="22"/>
        </w:rPr>
        <w:t xml:space="preserve">reversing assistant </w:t>
      </w:r>
      <w:r w:rsidRPr="001C2E79">
        <w:rPr>
          <w:rFonts w:ascii="Segoe UI" w:hAnsi="Segoe UI" w:cs="Segoe UI"/>
          <w:sz w:val="22"/>
          <w:szCs w:val="22"/>
        </w:rPr>
        <w:t xml:space="preserve">required to direct reversing </w:t>
      </w:r>
      <w:proofErr w:type="spellStart"/>
      <w:r w:rsidRPr="001C2E79">
        <w:rPr>
          <w:rFonts w:ascii="Segoe UI" w:hAnsi="Segoe UI" w:cs="Segoe UI"/>
          <w:sz w:val="22"/>
          <w:szCs w:val="22"/>
        </w:rPr>
        <w:t>maneuvers</w:t>
      </w:r>
      <w:proofErr w:type="spellEnd"/>
      <w:r w:rsidRPr="001C2E79">
        <w:rPr>
          <w:rFonts w:ascii="Segoe UI" w:hAnsi="Segoe UI" w:cs="Segoe UI"/>
          <w:sz w:val="22"/>
          <w:szCs w:val="22"/>
        </w:rPr>
        <w:t xml:space="preserve"> and vehicle movements, </w:t>
      </w:r>
      <w:r w:rsidRPr="001C2E79">
        <w:rPr>
          <w:rFonts w:ascii="Segoe UI" w:hAnsi="Segoe UI" w:cs="Segoe UI"/>
          <w:sz w:val="22"/>
          <w:szCs w:val="22"/>
        </w:rPr>
        <w:lastRenderedPageBreak/>
        <w:t>for example a construction or road site, they should wear a different colour of hi-vis jacket/tabard so that they are easily recognisable.</w:t>
      </w:r>
    </w:p>
    <w:p w14:paraId="13C87229" w14:textId="77777777" w:rsidR="00505D8E" w:rsidRPr="001C2E79" w:rsidRDefault="00505D8E" w:rsidP="001C2E79">
      <w:pPr>
        <w:pStyle w:val="BodyText"/>
        <w:spacing w:after="0"/>
        <w:ind w:right="133"/>
        <w:jc w:val="both"/>
        <w:rPr>
          <w:rFonts w:ascii="Segoe UI" w:hAnsi="Segoe UI" w:cs="Segoe UI"/>
          <w:sz w:val="22"/>
          <w:szCs w:val="22"/>
        </w:rPr>
      </w:pPr>
    </w:p>
    <w:p w14:paraId="3ED28D31" w14:textId="77777777" w:rsidR="00865BB3" w:rsidRPr="001C2E79" w:rsidRDefault="0068315B" w:rsidP="001C2E79">
      <w:pPr>
        <w:pStyle w:val="Heading1"/>
        <w:spacing w:before="0" w:after="0"/>
        <w:ind w:firstLine="0"/>
        <w:rPr>
          <w:rFonts w:ascii="Segoe UI" w:hAnsi="Segoe UI" w:cs="Segoe UI"/>
          <w:sz w:val="22"/>
          <w:szCs w:val="22"/>
          <w:u w:val="none"/>
        </w:rPr>
      </w:pPr>
      <w:r w:rsidRPr="001C2E79">
        <w:rPr>
          <w:rFonts w:ascii="Segoe UI" w:hAnsi="Segoe UI" w:cs="Segoe UI"/>
          <w:sz w:val="22"/>
          <w:szCs w:val="22"/>
          <w:u w:val="none"/>
        </w:rPr>
        <w:t>5.</w:t>
      </w:r>
      <w:r w:rsidRPr="001C2E79">
        <w:rPr>
          <w:rFonts w:ascii="Segoe UI" w:hAnsi="Segoe UI" w:cs="Segoe UI"/>
          <w:sz w:val="22"/>
          <w:szCs w:val="22"/>
          <w:u w:val="none"/>
        </w:rPr>
        <w:tab/>
        <w:t>FITNESS TO DRIVE</w:t>
      </w:r>
    </w:p>
    <w:p w14:paraId="2E7F7967" w14:textId="77777777" w:rsidR="0068315B" w:rsidRPr="001C2E79" w:rsidRDefault="0068315B" w:rsidP="001C2E79">
      <w:pPr>
        <w:pStyle w:val="BodyText"/>
        <w:spacing w:after="0"/>
        <w:rPr>
          <w:rFonts w:ascii="Segoe UI" w:hAnsi="Segoe UI" w:cs="Segoe UI"/>
          <w:sz w:val="22"/>
          <w:szCs w:val="22"/>
        </w:rPr>
      </w:pPr>
    </w:p>
    <w:p w14:paraId="6104C4DA" w14:textId="77777777" w:rsidR="00505D8E" w:rsidRPr="001C2E79" w:rsidRDefault="0068315B" w:rsidP="001C2E79">
      <w:pPr>
        <w:ind w:left="720" w:right="133"/>
        <w:jc w:val="both"/>
        <w:rPr>
          <w:rFonts w:ascii="Segoe UI" w:hAnsi="Segoe UI" w:cs="Segoe UI"/>
          <w:b/>
          <w:sz w:val="22"/>
          <w:szCs w:val="22"/>
        </w:rPr>
      </w:pPr>
      <w:r w:rsidRPr="001C2E79">
        <w:rPr>
          <w:rFonts w:ascii="Segoe UI" w:hAnsi="Segoe UI" w:cs="Segoe UI"/>
          <w:sz w:val="22"/>
          <w:szCs w:val="22"/>
        </w:rPr>
        <w:t>All drivers, including agency and grey fleet drivers, are responsible for ensuring that they are fit to drive</w:t>
      </w:r>
      <w:r w:rsidRPr="001C2E79">
        <w:rPr>
          <w:rFonts w:ascii="Segoe UI" w:hAnsi="Segoe UI" w:cs="Segoe UI"/>
          <w:b/>
          <w:sz w:val="22"/>
          <w:szCs w:val="22"/>
        </w:rPr>
        <w:t xml:space="preserve">. If a driver has any doubt about their fitness to </w:t>
      </w:r>
      <w:proofErr w:type="gramStart"/>
      <w:r w:rsidRPr="001C2E79">
        <w:rPr>
          <w:rFonts w:ascii="Segoe UI" w:hAnsi="Segoe UI" w:cs="Segoe UI"/>
          <w:b/>
          <w:sz w:val="22"/>
          <w:szCs w:val="22"/>
        </w:rPr>
        <w:t>drive</w:t>
      </w:r>
      <w:proofErr w:type="gramEnd"/>
      <w:r w:rsidRPr="001C2E79">
        <w:rPr>
          <w:rFonts w:ascii="Segoe UI" w:hAnsi="Segoe UI" w:cs="Segoe UI"/>
          <w:b/>
          <w:sz w:val="22"/>
          <w:szCs w:val="22"/>
        </w:rPr>
        <w:t xml:space="preserve"> they must inform their </w:t>
      </w:r>
      <w:r w:rsidR="0032245F" w:rsidRPr="001C2E79">
        <w:rPr>
          <w:rFonts w:ascii="Segoe UI" w:hAnsi="Segoe UI" w:cs="Segoe UI"/>
          <w:b/>
          <w:sz w:val="22"/>
          <w:szCs w:val="22"/>
        </w:rPr>
        <w:t>Development Officer</w:t>
      </w:r>
      <w:r w:rsidRPr="001C2E79">
        <w:rPr>
          <w:rFonts w:ascii="Segoe UI" w:hAnsi="Segoe UI" w:cs="Segoe UI"/>
          <w:b/>
          <w:sz w:val="22"/>
          <w:szCs w:val="22"/>
        </w:rPr>
        <w:t xml:space="preserve">/ </w:t>
      </w:r>
      <w:r w:rsidR="0032245F" w:rsidRPr="001C2E79">
        <w:rPr>
          <w:rFonts w:ascii="Segoe UI" w:hAnsi="Segoe UI" w:cs="Segoe UI"/>
          <w:b/>
          <w:sz w:val="22"/>
          <w:szCs w:val="22"/>
        </w:rPr>
        <w:t>l</w:t>
      </w:r>
      <w:r w:rsidRPr="001C2E79">
        <w:rPr>
          <w:rFonts w:ascii="Segoe UI" w:hAnsi="Segoe UI" w:cs="Segoe UI"/>
          <w:b/>
          <w:sz w:val="22"/>
          <w:szCs w:val="22"/>
        </w:rPr>
        <w:t xml:space="preserve">ine </w:t>
      </w:r>
      <w:r w:rsidR="0032245F" w:rsidRPr="001C2E79">
        <w:rPr>
          <w:rFonts w:ascii="Segoe UI" w:hAnsi="Segoe UI" w:cs="Segoe UI"/>
          <w:b/>
          <w:sz w:val="22"/>
          <w:szCs w:val="22"/>
        </w:rPr>
        <w:t>m</w:t>
      </w:r>
      <w:r w:rsidRPr="001C2E79">
        <w:rPr>
          <w:rFonts w:ascii="Segoe UI" w:hAnsi="Segoe UI" w:cs="Segoe UI"/>
          <w:b/>
          <w:sz w:val="22"/>
          <w:szCs w:val="22"/>
        </w:rPr>
        <w:t xml:space="preserve">anager immediately. </w:t>
      </w:r>
    </w:p>
    <w:p w14:paraId="2CDAFC82" w14:textId="77777777" w:rsidR="00505D8E" w:rsidRPr="001C2E79" w:rsidRDefault="00505D8E" w:rsidP="001C2E79">
      <w:pPr>
        <w:ind w:left="720" w:right="133"/>
        <w:jc w:val="both"/>
        <w:rPr>
          <w:rFonts w:ascii="Segoe UI" w:hAnsi="Segoe UI" w:cs="Segoe UI"/>
          <w:b/>
          <w:sz w:val="22"/>
          <w:szCs w:val="22"/>
        </w:rPr>
      </w:pPr>
    </w:p>
    <w:p w14:paraId="6B612DC5" w14:textId="6815CFFB" w:rsidR="0068315B" w:rsidRPr="001C2E79" w:rsidRDefault="0068315B" w:rsidP="001C2E79">
      <w:pPr>
        <w:ind w:left="720" w:right="133"/>
        <w:jc w:val="both"/>
        <w:rPr>
          <w:rFonts w:ascii="Segoe UI" w:eastAsia="Calibri" w:hAnsi="Segoe UI" w:cs="Segoe UI"/>
          <w:sz w:val="22"/>
          <w:szCs w:val="22"/>
        </w:rPr>
      </w:pPr>
      <w:r w:rsidRPr="001C2E79">
        <w:rPr>
          <w:rFonts w:ascii="Segoe UI" w:hAnsi="Segoe UI" w:cs="Segoe UI"/>
          <w:b/>
          <w:sz w:val="22"/>
          <w:szCs w:val="22"/>
        </w:rPr>
        <w:t xml:space="preserve">All drivers are legally responsible for notifying the DVLA of any medical conditions which may </w:t>
      </w:r>
      <w:proofErr w:type="gramStart"/>
      <w:r w:rsidRPr="001C2E79">
        <w:rPr>
          <w:rFonts w:ascii="Segoe UI" w:hAnsi="Segoe UI" w:cs="Segoe UI"/>
          <w:b/>
          <w:sz w:val="22"/>
          <w:szCs w:val="22"/>
        </w:rPr>
        <w:t>have an effect on</w:t>
      </w:r>
      <w:proofErr w:type="gramEnd"/>
      <w:r w:rsidRPr="001C2E79">
        <w:rPr>
          <w:rFonts w:ascii="Segoe UI" w:hAnsi="Segoe UI" w:cs="Segoe UI"/>
          <w:b/>
          <w:sz w:val="22"/>
          <w:szCs w:val="22"/>
        </w:rPr>
        <w:t xml:space="preserve"> their driving and in the case of grey fleet drivers</w:t>
      </w:r>
      <w:r w:rsidR="00505D8E" w:rsidRPr="001C2E79">
        <w:rPr>
          <w:rFonts w:ascii="Segoe UI" w:hAnsi="Segoe UI" w:cs="Segoe UI"/>
          <w:b/>
          <w:sz w:val="22"/>
          <w:szCs w:val="22"/>
        </w:rPr>
        <w:t>,</w:t>
      </w:r>
      <w:r w:rsidRPr="001C2E79">
        <w:rPr>
          <w:rFonts w:ascii="Segoe UI" w:hAnsi="Segoe UI" w:cs="Segoe UI"/>
          <w:b/>
          <w:sz w:val="22"/>
          <w:szCs w:val="22"/>
        </w:rPr>
        <w:t xml:space="preserve"> they should also notify their own insurance company.</w:t>
      </w:r>
    </w:p>
    <w:p w14:paraId="0A25D81B" w14:textId="77777777" w:rsidR="0068315B" w:rsidRPr="001C2E79" w:rsidRDefault="0068315B" w:rsidP="001C2E79">
      <w:pPr>
        <w:rPr>
          <w:rFonts w:ascii="Segoe UI" w:eastAsia="Calibri" w:hAnsi="Segoe UI" w:cs="Segoe UI"/>
          <w:b/>
          <w:bCs/>
          <w:sz w:val="22"/>
          <w:szCs w:val="22"/>
        </w:rPr>
      </w:pPr>
    </w:p>
    <w:p w14:paraId="68E028E5" w14:textId="6226ADC5" w:rsidR="0068315B" w:rsidRPr="001C2E79" w:rsidRDefault="00505D8E" w:rsidP="001C2E79">
      <w:pPr>
        <w:pStyle w:val="BodyText"/>
        <w:spacing w:after="0"/>
        <w:ind w:left="720" w:right="139"/>
        <w:jc w:val="both"/>
        <w:rPr>
          <w:rFonts w:ascii="Segoe UI" w:hAnsi="Segoe UI" w:cs="Segoe UI"/>
          <w:sz w:val="22"/>
          <w:szCs w:val="22"/>
        </w:rPr>
      </w:pPr>
      <w:r w:rsidRPr="001C2E79">
        <w:rPr>
          <w:rFonts w:ascii="Segoe UI" w:hAnsi="Segoe UI" w:cs="Segoe UI"/>
          <w:sz w:val="22"/>
          <w:szCs w:val="22"/>
        </w:rPr>
        <w:t xml:space="preserve">Drivers of fleet vehicles will be required to complete the </w:t>
      </w:r>
      <w:r w:rsidR="0068315B" w:rsidRPr="001C2E79">
        <w:rPr>
          <w:rFonts w:ascii="Segoe UI" w:hAnsi="Segoe UI" w:cs="Segoe UI"/>
          <w:sz w:val="22"/>
          <w:szCs w:val="22"/>
        </w:rPr>
        <w:t xml:space="preserve">medical declaration </w:t>
      </w:r>
      <w:r w:rsidRPr="001C2E79">
        <w:rPr>
          <w:rFonts w:ascii="Segoe UI" w:hAnsi="Segoe UI" w:cs="Segoe UI"/>
          <w:sz w:val="22"/>
          <w:szCs w:val="22"/>
        </w:rPr>
        <w:t xml:space="preserve">(Appendix 1) </w:t>
      </w:r>
      <w:r w:rsidR="0068315B" w:rsidRPr="001C2E79">
        <w:rPr>
          <w:rFonts w:ascii="Segoe UI" w:hAnsi="Segoe UI" w:cs="Segoe UI"/>
          <w:sz w:val="22"/>
          <w:szCs w:val="22"/>
        </w:rPr>
        <w:t>on an annual basis</w:t>
      </w:r>
      <w:r w:rsidRPr="001C2E79">
        <w:rPr>
          <w:rFonts w:ascii="Segoe UI" w:hAnsi="Segoe UI" w:cs="Segoe UI"/>
          <w:sz w:val="22"/>
          <w:szCs w:val="22"/>
        </w:rPr>
        <w:t xml:space="preserve"> as part of the Driver’s permit application/validation process. </w:t>
      </w:r>
      <w:r w:rsidR="0068315B" w:rsidRPr="001C2E79">
        <w:rPr>
          <w:rFonts w:ascii="Segoe UI" w:hAnsi="Segoe UI" w:cs="Segoe UI"/>
          <w:sz w:val="22"/>
          <w:szCs w:val="22"/>
        </w:rPr>
        <w:t xml:space="preserve"> </w:t>
      </w:r>
    </w:p>
    <w:p w14:paraId="7A8DD605" w14:textId="77777777" w:rsidR="0068315B" w:rsidRPr="001C2E79" w:rsidRDefault="0068315B" w:rsidP="001C2E79">
      <w:pPr>
        <w:rPr>
          <w:rFonts w:ascii="Segoe UI" w:eastAsia="Calibri" w:hAnsi="Segoe UI" w:cs="Segoe UI"/>
          <w:sz w:val="22"/>
          <w:szCs w:val="22"/>
        </w:rPr>
      </w:pPr>
    </w:p>
    <w:p w14:paraId="2E586F2F" w14:textId="231BAA49" w:rsidR="0068315B" w:rsidRPr="001C2E79" w:rsidRDefault="0068315B" w:rsidP="001C2E79">
      <w:pPr>
        <w:pStyle w:val="BodyText"/>
        <w:spacing w:after="0"/>
        <w:ind w:left="720" w:right="139"/>
        <w:jc w:val="both"/>
        <w:rPr>
          <w:rFonts w:ascii="Segoe UI" w:hAnsi="Segoe UI" w:cs="Segoe UI"/>
          <w:sz w:val="22"/>
          <w:szCs w:val="22"/>
        </w:rPr>
      </w:pPr>
      <w:r w:rsidRPr="001C2E79">
        <w:rPr>
          <w:rFonts w:ascii="Segoe UI" w:hAnsi="Segoe UI" w:cs="Segoe UI"/>
          <w:sz w:val="22"/>
          <w:szCs w:val="22"/>
        </w:rPr>
        <w:t>Grey fleet drivers will be asked to declare any medical conditions as part of the annual validation of their driving licence</w:t>
      </w:r>
      <w:r w:rsidR="00505D8E" w:rsidRPr="001C2E79">
        <w:rPr>
          <w:rFonts w:ascii="Segoe UI" w:hAnsi="Segoe UI" w:cs="Segoe UI"/>
          <w:sz w:val="22"/>
          <w:szCs w:val="22"/>
        </w:rPr>
        <w:t xml:space="preserve">, along with the requirement to </w:t>
      </w:r>
      <w:r w:rsidR="00A673E7" w:rsidRPr="001C2E79">
        <w:rPr>
          <w:rFonts w:ascii="Segoe UI" w:hAnsi="Segoe UI" w:cs="Segoe UI"/>
          <w:sz w:val="22"/>
          <w:szCs w:val="22"/>
        </w:rPr>
        <w:t>produce</w:t>
      </w:r>
      <w:r w:rsidRPr="001C2E79">
        <w:rPr>
          <w:rFonts w:ascii="Segoe UI" w:hAnsi="Segoe UI" w:cs="Segoe UI"/>
          <w:sz w:val="22"/>
          <w:szCs w:val="22"/>
        </w:rPr>
        <w:t xml:space="preserve"> other statutory documentation (Appendix 2).</w:t>
      </w:r>
    </w:p>
    <w:p w14:paraId="4B85B328" w14:textId="77777777" w:rsidR="00A673E7" w:rsidRPr="001C2E79" w:rsidRDefault="00A673E7" w:rsidP="001C2E79">
      <w:pPr>
        <w:pStyle w:val="BodyText"/>
        <w:spacing w:after="0"/>
        <w:ind w:left="720" w:right="139"/>
        <w:jc w:val="both"/>
        <w:rPr>
          <w:rFonts w:ascii="Segoe UI" w:hAnsi="Segoe UI" w:cs="Segoe UI"/>
          <w:sz w:val="22"/>
          <w:szCs w:val="22"/>
        </w:rPr>
      </w:pPr>
    </w:p>
    <w:p w14:paraId="4CDEBD44" w14:textId="18CCA991" w:rsidR="00A673E7" w:rsidRPr="001C2E79" w:rsidRDefault="00A673E7" w:rsidP="001C2E79">
      <w:pPr>
        <w:pStyle w:val="BodyText"/>
        <w:spacing w:after="0"/>
        <w:ind w:left="720" w:right="139"/>
        <w:jc w:val="both"/>
        <w:rPr>
          <w:rFonts w:ascii="Segoe UI" w:hAnsi="Segoe UI" w:cs="Segoe UI"/>
          <w:sz w:val="22"/>
          <w:szCs w:val="22"/>
        </w:rPr>
      </w:pPr>
      <w:r w:rsidRPr="001C2E79">
        <w:rPr>
          <w:rFonts w:ascii="Segoe UI" w:hAnsi="Segoe UI" w:cs="Segoe UI"/>
          <w:sz w:val="22"/>
          <w:szCs w:val="22"/>
        </w:rPr>
        <w:t xml:space="preserve">A Fitness to Drive Guidance Note (Appendix 3) provides a list of medical conditions which could affect an </w:t>
      </w:r>
      <w:proofErr w:type="spellStart"/>
      <w:proofErr w:type="gramStart"/>
      <w:r w:rsidRPr="001C2E79">
        <w:rPr>
          <w:rFonts w:ascii="Segoe UI" w:hAnsi="Segoe UI" w:cs="Segoe UI"/>
          <w:sz w:val="22"/>
          <w:szCs w:val="22"/>
        </w:rPr>
        <w:t>individuals</w:t>
      </w:r>
      <w:proofErr w:type="spellEnd"/>
      <w:proofErr w:type="gramEnd"/>
      <w:r w:rsidRPr="001C2E79">
        <w:rPr>
          <w:rFonts w:ascii="Segoe UI" w:hAnsi="Segoe UI" w:cs="Segoe UI"/>
          <w:sz w:val="22"/>
          <w:szCs w:val="22"/>
        </w:rPr>
        <w:t xml:space="preserve"> fitness to drive.</w:t>
      </w:r>
    </w:p>
    <w:p w14:paraId="11AE312C" w14:textId="77777777" w:rsidR="0068315B" w:rsidRPr="001C2E79" w:rsidRDefault="0068315B" w:rsidP="001C2E79">
      <w:pPr>
        <w:rPr>
          <w:rFonts w:ascii="Segoe UI" w:eastAsia="Calibri" w:hAnsi="Segoe UI" w:cs="Segoe UI"/>
          <w:sz w:val="22"/>
          <w:szCs w:val="22"/>
        </w:rPr>
      </w:pPr>
    </w:p>
    <w:p w14:paraId="62A12951" w14:textId="77777777" w:rsidR="0068315B" w:rsidRPr="001C2E79" w:rsidRDefault="0068315B"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Further, all new employees who will be employed specifically as drivers or existing employees who will be moving into a post as a driver will be required to complete a Drivers Health Questionnaire which must be validated by their GP.</w:t>
      </w:r>
    </w:p>
    <w:p w14:paraId="5BBAFB70" w14:textId="77777777" w:rsidR="0068315B" w:rsidRPr="001C2E79" w:rsidRDefault="0068315B" w:rsidP="001C2E79">
      <w:pPr>
        <w:rPr>
          <w:rFonts w:ascii="Segoe UI" w:eastAsia="Calibri" w:hAnsi="Segoe UI" w:cs="Segoe UI"/>
          <w:sz w:val="22"/>
          <w:szCs w:val="22"/>
        </w:rPr>
      </w:pPr>
    </w:p>
    <w:p w14:paraId="2F4CF0EC" w14:textId="77777777" w:rsidR="0068315B" w:rsidRPr="001C2E79" w:rsidRDefault="0068315B"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All drivers must inform their </w:t>
      </w:r>
      <w:r w:rsidR="009356BC" w:rsidRPr="001C2E79">
        <w:rPr>
          <w:rFonts w:ascii="Segoe UI" w:hAnsi="Segoe UI" w:cs="Segoe UI"/>
          <w:sz w:val="22"/>
          <w:szCs w:val="22"/>
        </w:rPr>
        <w:t>Development Officer</w:t>
      </w:r>
      <w:r w:rsidRPr="001C2E79">
        <w:rPr>
          <w:rFonts w:ascii="Segoe UI" w:hAnsi="Segoe UI" w:cs="Segoe UI"/>
          <w:sz w:val="22"/>
          <w:szCs w:val="22"/>
        </w:rPr>
        <w:t xml:space="preserve">/line manager </w:t>
      </w:r>
      <w:r w:rsidRPr="001C2E79">
        <w:rPr>
          <w:rFonts w:ascii="Segoe UI" w:hAnsi="Segoe UI" w:cs="Segoe UI"/>
          <w:b/>
          <w:sz w:val="22"/>
          <w:szCs w:val="22"/>
        </w:rPr>
        <w:t xml:space="preserve">immediately </w:t>
      </w:r>
      <w:r w:rsidRPr="001C2E79">
        <w:rPr>
          <w:rFonts w:ascii="Segoe UI" w:hAnsi="Segoe UI" w:cs="Segoe UI"/>
          <w:sz w:val="22"/>
          <w:szCs w:val="22"/>
        </w:rPr>
        <w:t xml:space="preserve">of any medical condition and any changes to previously disclosed medical conditions or medical investigations that may affect their fitness to drive safely. Failure to inform </w:t>
      </w:r>
      <w:proofErr w:type="gramStart"/>
      <w:r w:rsidRPr="001C2E79">
        <w:rPr>
          <w:rFonts w:ascii="Segoe UI" w:hAnsi="Segoe UI" w:cs="Segoe UI"/>
          <w:sz w:val="22"/>
          <w:szCs w:val="22"/>
        </w:rPr>
        <w:t>management  of</w:t>
      </w:r>
      <w:proofErr w:type="gramEnd"/>
      <w:r w:rsidRPr="001C2E79">
        <w:rPr>
          <w:rFonts w:ascii="Segoe UI" w:hAnsi="Segoe UI" w:cs="Segoe UI"/>
          <w:sz w:val="22"/>
          <w:szCs w:val="22"/>
        </w:rPr>
        <w:t xml:space="preserve">  </w:t>
      </w:r>
      <w:proofErr w:type="gramStart"/>
      <w:r w:rsidRPr="001C2E79">
        <w:rPr>
          <w:rFonts w:ascii="Segoe UI" w:hAnsi="Segoe UI" w:cs="Segoe UI"/>
          <w:sz w:val="22"/>
          <w:szCs w:val="22"/>
        </w:rPr>
        <w:t>a  known</w:t>
      </w:r>
      <w:proofErr w:type="gramEnd"/>
      <w:r w:rsidRPr="001C2E79">
        <w:rPr>
          <w:rFonts w:ascii="Segoe UI" w:hAnsi="Segoe UI" w:cs="Segoe UI"/>
          <w:sz w:val="22"/>
          <w:szCs w:val="22"/>
        </w:rPr>
        <w:t xml:space="preserve">  </w:t>
      </w:r>
      <w:proofErr w:type="gramStart"/>
      <w:r w:rsidRPr="001C2E79">
        <w:rPr>
          <w:rFonts w:ascii="Segoe UI" w:hAnsi="Segoe UI" w:cs="Segoe UI"/>
          <w:sz w:val="22"/>
          <w:szCs w:val="22"/>
        </w:rPr>
        <w:t>medical  condition</w:t>
      </w:r>
      <w:proofErr w:type="gramEnd"/>
      <w:r w:rsidRPr="001C2E79">
        <w:rPr>
          <w:rFonts w:ascii="Segoe UI" w:hAnsi="Segoe UI" w:cs="Segoe UI"/>
          <w:sz w:val="22"/>
          <w:szCs w:val="22"/>
        </w:rPr>
        <w:t xml:space="preserve">  </w:t>
      </w:r>
      <w:proofErr w:type="gramStart"/>
      <w:r w:rsidRPr="001C2E79">
        <w:rPr>
          <w:rFonts w:ascii="Segoe UI" w:hAnsi="Segoe UI" w:cs="Segoe UI"/>
          <w:sz w:val="22"/>
          <w:szCs w:val="22"/>
        </w:rPr>
        <w:t>which  may</w:t>
      </w:r>
      <w:proofErr w:type="gramEnd"/>
      <w:r w:rsidRPr="001C2E79">
        <w:rPr>
          <w:rFonts w:ascii="Segoe UI" w:hAnsi="Segoe UI" w:cs="Segoe UI"/>
          <w:sz w:val="22"/>
          <w:szCs w:val="22"/>
        </w:rPr>
        <w:t xml:space="preserve">  </w:t>
      </w:r>
      <w:proofErr w:type="gramStart"/>
      <w:r w:rsidRPr="001C2E79">
        <w:rPr>
          <w:rFonts w:ascii="Segoe UI" w:hAnsi="Segoe UI" w:cs="Segoe UI"/>
          <w:sz w:val="22"/>
          <w:szCs w:val="22"/>
        </w:rPr>
        <w:t>affect  driving</w:t>
      </w:r>
      <w:proofErr w:type="gramEnd"/>
      <w:r w:rsidRPr="001C2E79">
        <w:rPr>
          <w:rFonts w:ascii="Segoe UI" w:hAnsi="Segoe UI" w:cs="Segoe UI"/>
          <w:sz w:val="22"/>
          <w:szCs w:val="22"/>
        </w:rPr>
        <w:t xml:space="preserve">  </w:t>
      </w:r>
      <w:proofErr w:type="gramStart"/>
      <w:r w:rsidRPr="001C2E79">
        <w:rPr>
          <w:rFonts w:ascii="Segoe UI" w:hAnsi="Segoe UI" w:cs="Segoe UI"/>
          <w:sz w:val="22"/>
          <w:szCs w:val="22"/>
        </w:rPr>
        <w:t>will  be</w:t>
      </w:r>
      <w:proofErr w:type="gramEnd"/>
      <w:r w:rsidRPr="001C2E79">
        <w:rPr>
          <w:rFonts w:ascii="Segoe UI" w:hAnsi="Segoe UI" w:cs="Segoe UI"/>
          <w:sz w:val="22"/>
          <w:szCs w:val="22"/>
        </w:rPr>
        <w:t xml:space="preserve"> investigated and dealt with in </w:t>
      </w:r>
      <w:r w:rsidRPr="001C2E79">
        <w:rPr>
          <w:rFonts w:ascii="Segoe UI" w:eastAsia="Calibri" w:hAnsi="Segoe UI" w:cs="Segoe UI"/>
          <w:sz w:val="22"/>
          <w:szCs w:val="22"/>
        </w:rPr>
        <w:t xml:space="preserve">accordance with the </w:t>
      </w:r>
      <w:r w:rsidR="009E6AEF" w:rsidRPr="001C2E79">
        <w:rPr>
          <w:rFonts w:ascii="Segoe UI" w:eastAsia="Calibri" w:hAnsi="Segoe UI" w:cs="Segoe UI"/>
          <w:sz w:val="22"/>
          <w:szCs w:val="22"/>
        </w:rPr>
        <w:t>Trust</w:t>
      </w:r>
      <w:r w:rsidRPr="001C2E79">
        <w:rPr>
          <w:rFonts w:ascii="Segoe UI" w:eastAsia="Calibri" w:hAnsi="Segoe UI" w:cs="Segoe UI"/>
          <w:sz w:val="22"/>
          <w:szCs w:val="22"/>
        </w:rPr>
        <w:t xml:space="preserve">’s Disciplinary Policy and </w:t>
      </w:r>
      <w:r w:rsidRPr="001C2E79">
        <w:rPr>
          <w:rFonts w:ascii="Segoe UI" w:hAnsi="Segoe UI" w:cs="Segoe UI"/>
          <w:sz w:val="22"/>
          <w:szCs w:val="22"/>
        </w:rPr>
        <w:t>Procedures</w:t>
      </w:r>
      <w:r w:rsidRPr="001C2E79">
        <w:rPr>
          <w:rFonts w:ascii="Segoe UI" w:eastAsia="Calibri" w:hAnsi="Segoe UI" w:cs="Segoe UI"/>
          <w:b/>
          <w:bCs/>
          <w:sz w:val="22"/>
          <w:szCs w:val="22"/>
        </w:rPr>
        <w:t>.</w:t>
      </w:r>
    </w:p>
    <w:p w14:paraId="35C36387" w14:textId="77777777" w:rsidR="0068315B" w:rsidRPr="001C2E79" w:rsidRDefault="0068315B" w:rsidP="001C2E79">
      <w:pPr>
        <w:rPr>
          <w:rFonts w:ascii="Segoe UI" w:eastAsia="Calibri" w:hAnsi="Segoe UI" w:cs="Segoe UI"/>
          <w:b/>
          <w:bCs/>
          <w:sz w:val="22"/>
          <w:szCs w:val="22"/>
        </w:rPr>
      </w:pPr>
    </w:p>
    <w:p w14:paraId="23CE0B0F" w14:textId="77777777" w:rsidR="0068315B" w:rsidRPr="001C2E79" w:rsidRDefault="0068315B"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Any medical conditions whic</w:t>
      </w:r>
      <w:r w:rsidRPr="001C2E79">
        <w:rPr>
          <w:rFonts w:ascii="Segoe UI" w:eastAsia="Calibri" w:hAnsi="Segoe UI" w:cs="Segoe UI"/>
          <w:sz w:val="22"/>
          <w:szCs w:val="22"/>
        </w:rPr>
        <w:t xml:space="preserve">h may affect an employee’s fitness to drive must </w:t>
      </w:r>
      <w:r w:rsidRPr="001C2E79">
        <w:rPr>
          <w:rFonts w:ascii="Segoe UI" w:hAnsi="Segoe UI" w:cs="Segoe UI"/>
          <w:sz w:val="22"/>
          <w:szCs w:val="22"/>
        </w:rPr>
        <w:t>be referred to Occupational Health, who will request a report from the emp</w:t>
      </w:r>
      <w:r w:rsidRPr="001C2E79">
        <w:rPr>
          <w:rFonts w:ascii="Segoe UI" w:eastAsia="Calibri" w:hAnsi="Segoe UI" w:cs="Segoe UI"/>
          <w:sz w:val="22"/>
          <w:szCs w:val="22"/>
        </w:rPr>
        <w:t>loyee’s GP/</w:t>
      </w:r>
      <w:r w:rsidRPr="001C2E79">
        <w:rPr>
          <w:rFonts w:ascii="Segoe UI" w:hAnsi="Segoe UI" w:cs="Segoe UI"/>
          <w:sz w:val="22"/>
          <w:szCs w:val="22"/>
        </w:rPr>
        <w:t>specialist to enable them to make an assessment.</w:t>
      </w:r>
    </w:p>
    <w:p w14:paraId="328B1032" w14:textId="77777777" w:rsidR="0068315B" w:rsidRPr="001C2E79" w:rsidRDefault="0068315B" w:rsidP="001C2E79">
      <w:pPr>
        <w:rPr>
          <w:rFonts w:ascii="Segoe UI" w:eastAsia="Calibri" w:hAnsi="Segoe UI" w:cs="Segoe UI"/>
          <w:sz w:val="22"/>
          <w:szCs w:val="22"/>
        </w:rPr>
      </w:pPr>
    </w:p>
    <w:p w14:paraId="1BF92E86" w14:textId="77777777" w:rsidR="0068315B" w:rsidRPr="001C2E79" w:rsidRDefault="0068315B" w:rsidP="001C2E79">
      <w:pPr>
        <w:pStyle w:val="BodyText"/>
        <w:spacing w:after="0"/>
        <w:ind w:left="720" w:right="139"/>
        <w:jc w:val="both"/>
        <w:rPr>
          <w:rFonts w:ascii="Segoe UI" w:hAnsi="Segoe UI" w:cs="Segoe UI"/>
          <w:sz w:val="22"/>
          <w:szCs w:val="22"/>
        </w:rPr>
      </w:pPr>
      <w:r w:rsidRPr="001C2E79">
        <w:rPr>
          <w:rFonts w:ascii="Segoe UI" w:hAnsi="Segoe UI" w:cs="Segoe UI"/>
          <w:sz w:val="22"/>
          <w:szCs w:val="22"/>
        </w:rPr>
        <w:t>Employees will not be permitted to undertake driving duties until the results of the occupational health assessment has been confirmed and a further driving assessment has been carried out by the TSU.</w:t>
      </w:r>
    </w:p>
    <w:p w14:paraId="417A94C9" w14:textId="77777777" w:rsidR="0068315B" w:rsidRPr="001C2E79" w:rsidRDefault="0068315B" w:rsidP="001C2E79">
      <w:pPr>
        <w:rPr>
          <w:rFonts w:ascii="Segoe UI" w:eastAsia="Calibri" w:hAnsi="Segoe UI" w:cs="Segoe UI"/>
          <w:sz w:val="22"/>
          <w:szCs w:val="22"/>
        </w:rPr>
      </w:pPr>
    </w:p>
    <w:p w14:paraId="16AAAF26" w14:textId="7E91E25C" w:rsidR="00EA1FF1" w:rsidRPr="001C2E79" w:rsidRDefault="0068315B"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Drivers are responsible for ensuring their eyesight is of an appropriate standard for driving. Where prescription glasses/contact lenses are required for driving, they must be </w:t>
      </w:r>
      <w:proofErr w:type="gramStart"/>
      <w:r w:rsidRPr="001C2E79">
        <w:rPr>
          <w:rFonts w:ascii="Segoe UI" w:hAnsi="Segoe UI" w:cs="Segoe UI"/>
          <w:sz w:val="22"/>
          <w:szCs w:val="22"/>
        </w:rPr>
        <w:t>worn at all times</w:t>
      </w:r>
      <w:proofErr w:type="gramEnd"/>
      <w:r w:rsidRPr="001C2E79">
        <w:rPr>
          <w:rFonts w:ascii="Segoe UI" w:hAnsi="Segoe UI" w:cs="Segoe UI"/>
          <w:sz w:val="22"/>
          <w:szCs w:val="22"/>
        </w:rPr>
        <w:t>.</w:t>
      </w:r>
    </w:p>
    <w:p w14:paraId="1E261960" w14:textId="77777777" w:rsidR="00A673E7" w:rsidRPr="001C2E79" w:rsidRDefault="00A673E7" w:rsidP="001C2E79">
      <w:pPr>
        <w:pStyle w:val="BodyText"/>
        <w:spacing w:after="0"/>
        <w:ind w:left="720" w:right="134"/>
        <w:jc w:val="both"/>
        <w:rPr>
          <w:rFonts w:ascii="Segoe UI" w:hAnsi="Segoe UI" w:cs="Segoe UI"/>
          <w:sz w:val="22"/>
          <w:szCs w:val="22"/>
        </w:rPr>
      </w:pPr>
    </w:p>
    <w:p w14:paraId="2D0E0D43" w14:textId="77777777" w:rsidR="0068315B" w:rsidRPr="001C2E79" w:rsidRDefault="0068315B"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lastRenderedPageBreak/>
        <w:t>When driving for long periods or in demanding conditions, such as severe weather, drivers should make sure that they take regular breaks.</w:t>
      </w:r>
    </w:p>
    <w:p w14:paraId="0F1F8F9F" w14:textId="77777777" w:rsidR="0068315B" w:rsidRPr="001C2E79" w:rsidRDefault="0068315B" w:rsidP="001C2E79">
      <w:pPr>
        <w:rPr>
          <w:rFonts w:ascii="Segoe UI" w:eastAsia="Calibri" w:hAnsi="Segoe UI" w:cs="Segoe UI"/>
          <w:sz w:val="22"/>
          <w:szCs w:val="22"/>
        </w:rPr>
      </w:pPr>
    </w:p>
    <w:p w14:paraId="48D576CA" w14:textId="77777777" w:rsidR="0068315B" w:rsidRPr="001C2E79" w:rsidRDefault="0068315B" w:rsidP="001C2E79">
      <w:pPr>
        <w:pStyle w:val="BodyText"/>
        <w:spacing w:after="0"/>
        <w:ind w:left="720" w:right="135"/>
        <w:jc w:val="both"/>
        <w:rPr>
          <w:rFonts w:ascii="Segoe UI" w:hAnsi="Segoe UI" w:cs="Segoe UI"/>
          <w:sz w:val="22"/>
          <w:szCs w:val="22"/>
        </w:rPr>
      </w:pPr>
      <w:r w:rsidRPr="001C2E79">
        <w:rPr>
          <w:rFonts w:ascii="Segoe UI" w:hAnsi="Segoe UI" w:cs="Segoe UI"/>
          <w:sz w:val="22"/>
          <w:szCs w:val="22"/>
        </w:rPr>
        <w:t xml:space="preserve">Drivers must ensure that they are aware of the rules in relation to the Working Time Directive. In circumstances where drivers have voluntarily opted out of the Working Time Directive, the domestic (GB) or EU rules and how they apply to their Service must be fully explained to the driver by their </w:t>
      </w:r>
      <w:r w:rsidR="00A570DA" w:rsidRPr="001C2E79">
        <w:rPr>
          <w:rFonts w:ascii="Segoe UI" w:hAnsi="Segoe UI" w:cs="Segoe UI"/>
          <w:sz w:val="22"/>
          <w:szCs w:val="22"/>
        </w:rPr>
        <w:t>Development Officer</w:t>
      </w:r>
      <w:r w:rsidRPr="001C2E79">
        <w:rPr>
          <w:rFonts w:ascii="Segoe UI" w:hAnsi="Segoe UI" w:cs="Segoe UI"/>
          <w:sz w:val="22"/>
          <w:szCs w:val="22"/>
        </w:rPr>
        <w:t>.</w:t>
      </w:r>
    </w:p>
    <w:p w14:paraId="403B0DC8" w14:textId="77777777" w:rsidR="0068315B" w:rsidRPr="001C2E79" w:rsidRDefault="0068315B" w:rsidP="001C2E79">
      <w:pPr>
        <w:rPr>
          <w:rFonts w:ascii="Segoe UI" w:eastAsia="Calibri" w:hAnsi="Segoe UI" w:cs="Segoe UI"/>
          <w:sz w:val="22"/>
          <w:szCs w:val="22"/>
        </w:rPr>
      </w:pPr>
    </w:p>
    <w:p w14:paraId="348C88CD" w14:textId="77777777" w:rsidR="0068315B" w:rsidRPr="001C2E79" w:rsidRDefault="00A570DA" w:rsidP="001C2E79">
      <w:pPr>
        <w:pStyle w:val="BodyText"/>
        <w:spacing w:after="0"/>
        <w:ind w:left="720" w:right="136"/>
        <w:jc w:val="both"/>
        <w:rPr>
          <w:rFonts w:ascii="Segoe UI" w:hAnsi="Segoe UI" w:cs="Segoe UI"/>
          <w:sz w:val="22"/>
          <w:szCs w:val="22"/>
        </w:rPr>
      </w:pPr>
      <w:r w:rsidRPr="001C2E79">
        <w:rPr>
          <w:rFonts w:ascii="Segoe UI" w:hAnsi="Segoe UI" w:cs="Segoe UI"/>
          <w:sz w:val="22"/>
          <w:szCs w:val="22"/>
        </w:rPr>
        <w:t>Development Officer</w:t>
      </w:r>
      <w:r w:rsidR="0068315B" w:rsidRPr="001C2E79">
        <w:rPr>
          <w:rFonts w:ascii="Segoe UI" w:hAnsi="Segoe UI" w:cs="Segoe UI"/>
          <w:sz w:val="22"/>
          <w:szCs w:val="22"/>
        </w:rPr>
        <w:t xml:space="preserve"> must, wherever practical, limit the number of driving hours accrued </w:t>
      </w:r>
      <w:proofErr w:type="gramStart"/>
      <w:r w:rsidR="0068315B" w:rsidRPr="001C2E79">
        <w:rPr>
          <w:rFonts w:ascii="Segoe UI" w:hAnsi="Segoe UI" w:cs="Segoe UI"/>
          <w:sz w:val="22"/>
          <w:szCs w:val="22"/>
        </w:rPr>
        <w:t>in order to</w:t>
      </w:r>
      <w:proofErr w:type="gramEnd"/>
      <w:r w:rsidR="0068315B" w:rsidRPr="001C2E79">
        <w:rPr>
          <w:rFonts w:ascii="Segoe UI" w:hAnsi="Segoe UI" w:cs="Segoe UI"/>
          <w:sz w:val="22"/>
          <w:szCs w:val="22"/>
        </w:rPr>
        <w:t xml:space="preserve"> minimise the risk of driver fatigue. This is particularly important in winter gritting operations which require to be carefully managed </w:t>
      </w:r>
      <w:proofErr w:type="gramStart"/>
      <w:r w:rsidR="0068315B" w:rsidRPr="001C2E79">
        <w:rPr>
          <w:rFonts w:ascii="Segoe UI" w:hAnsi="Segoe UI" w:cs="Segoe UI"/>
          <w:sz w:val="22"/>
          <w:szCs w:val="22"/>
        </w:rPr>
        <w:t>in order to</w:t>
      </w:r>
      <w:proofErr w:type="gramEnd"/>
      <w:r w:rsidR="0068315B" w:rsidRPr="001C2E79">
        <w:rPr>
          <w:rFonts w:ascii="Segoe UI" w:hAnsi="Segoe UI" w:cs="Segoe UI"/>
          <w:sz w:val="22"/>
          <w:szCs w:val="22"/>
        </w:rPr>
        <w:t xml:space="preserve"> ensure that drivers are given adequate rest periods.</w:t>
      </w:r>
    </w:p>
    <w:p w14:paraId="0E68DD78" w14:textId="77777777" w:rsidR="0068315B" w:rsidRPr="001C2E79" w:rsidRDefault="0068315B" w:rsidP="001C2E79">
      <w:pPr>
        <w:rPr>
          <w:rFonts w:ascii="Segoe UI" w:eastAsia="Calibri" w:hAnsi="Segoe UI" w:cs="Segoe UI"/>
          <w:sz w:val="22"/>
          <w:szCs w:val="22"/>
        </w:rPr>
      </w:pPr>
    </w:p>
    <w:p w14:paraId="6804F286" w14:textId="77777777" w:rsidR="0068315B" w:rsidRPr="001C2E79" w:rsidRDefault="00A570DA"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 xml:space="preserve">Development Officer </w:t>
      </w:r>
      <w:r w:rsidR="0068315B" w:rsidRPr="001C2E79">
        <w:rPr>
          <w:rFonts w:ascii="Segoe UI" w:hAnsi="Segoe UI" w:cs="Segoe UI"/>
          <w:sz w:val="22"/>
          <w:szCs w:val="22"/>
        </w:rPr>
        <w:t>must relieve any employee of driving duties where they express or show signs of illness or fatigue.</w:t>
      </w:r>
    </w:p>
    <w:p w14:paraId="20D8E5C9" w14:textId="77777777" w:rsidR="0068315B" w:rsidRPr="001C2E79" w:rsidRDefault="0068315B" w:rsidP="001C2E79">
      <w:pPr>
        <w:rPr>
          <w:rFonts w:ascii="Segoe UI" w:eastAsia="Calibri" w:hAnsi="Segoe UI" w:cs="Segoe UI"/>
          <w:sz w:val="22"/>
          <w:szCs w:val="22"/>
        </w:rPr>
      </w:pPr>
    </w:p>
    <w:p w14:paraId="3BF40119" w14:textId="77777777" w:rsidR="0068315B" w:rsidRPr="001C2E79" w:rsidRDefault="0068315B" w:rsidP="001C2E79">
      <w:pPr>
        <w:pStyle w:val="BodyText"/>
        <w:spacing w:after="0"/>
        <w:ind w:left="720" w:right="136"/>
        <w:jc w:val="both"/>
        <w:rPr>
          <w:rFonts w:ascii="Segoe UI" w:hAnsi="Segoe UI" w:cs="Segoe UI"/>
          <w:sz w:val="22"/>
          <w:szCs w:val="22"/>
        </w:rPr>
      </w:pPr>
      <w:r w:rsidRPr="001C2E79">
        <w:rPr>
          <w:rFonts w:ascii="Segoe UI" w:hAnsi="Segoe UI" w:cs="Segoe UI"/>
          <w:sz w:val="22"/>
          <w:szCs w:val="22"/>
        </w:rPr>
        <w:t xml:space="preserve">When taking prescribed medication, drivers have a responsibility to ensure that the medication does not give a warning to avoid driving or operating machinery. Where such warnings are given, the driver must notify their </w:t>
      </w:r>
      <w:r w:rsidR="00D026E5" w:rsidRPr="001C2E79">
        <w:rPr>
          <w:rFonts w:ascii="Segoe UI" w:hAnsi="Segoe UI" w:cs="Segoe UI"/>
          <w:sz w:val="22"/>
          <w:szCs w:val="22"/>
        </w:rPr>
        <w:t>Development Officer</w:t>
      </w:r>
      <w:r w:rsidRPr="001C2E79">
        <w:rPr>
          <w:rFonts w:ascii="Segoe UI" w:hAnsi="Segoe UI" w:cs="Segoe UI"/>
          <w:sz w:val="22"/>
          <w:szCs w:val="22"/>
        </w:rPr>
        <w:t>/ line manager immediately and take further advice from their doctor or pharmacist as appropriate.</w:t>
      </w:r>
    </w:p>
    <w:p w14:paraId="1ADAF4F3" w14:textId="77777777" w:rsidR="0068315B" w:rsidRPr="001C2E79" w:rsidRDefault="0068315B" w:rsidP="001C2E79">
      <w:pPr>
        <w:rPr>
          <w:rFonts w:ascii="Segoe UI" w:eastAsia="Calibri" w:hAnsi="Segoe UI" w:cs="Segoe UI"/>
          <w:sz w:val="22"/>
          <w:szCs w:val="22"/>
        </w:rPr>
      </w:pPr>
    </w:p>
    <w:p w14:paraId="5CF3D216" w14:textId="77777777" w:rsidR="0068315B" w:rsidRPr="001C2E79" w:rsidRDefault="0068315B" w:rsidP="001C2E79">
      <w:pPr>
        <w:ind w:left="709" w:right="134"/>
        <w:jc w:val="both"/>
        <w:rPr>
          <w:rFonts w:ascii="Segoe UI" w:eastAsia="Calibri" w:hAnsi="Segoe UI" w:cs="Segoe UI"/>
          <w:sz w:val="22"/>
          <w:szCs w:val="22"/>
        </w:rPr>
      </w:pPr>
      <w:r w:rsidRPr="001C2E79">
        <w:rPr>
          <w:rFonts w:ascii="Segoe UI" w:eastAsia="Calibri" w:hAnsi="Segoe UI" w:cs="Segoe UI"/>
          <w:b/>
          <w:bCs/>
          <w:sz w:val="22"/>
          <w:szCs w:val="22"/>
        </w:rPr>
        <w:t xml:space="preserve">Driving and operating any vehicle, plant or equipment while under the influence of alcohol or drugs is strictly prohibited. </w:t>
      </w:r>
      <w:r w:rsidRPr="001C2E79">
        <w:rPr>
          <w:rFonts w:ascii="Segoe UI" w:eastAsia="Calibri" w:hAnsi="Segoe UI" w:cs="Segoe UI"/>
          <w:sz w:val="22"/>
          <w:szCs w:val="22"/>
        </w:rPr>
        <w:t xml:space="preserve">If it is found or suspected that an employee is under the influence of alcohol or drugs, their </w:t>
      </w:r>
      <w:r w:rsidR="0032245F" w:rsidRPr="001C2E79">
        <w:rPr>
          <w:rFonts w:ascii="Segoe UI" w:eastAsia="Calibri" w:hAnsi="Segoe UI" w:cs="Segoe UI"/>
          <w:sz w:val="22"/>
          <w:szCs w:val="22"/>
        </w:rPr>
        <w:t>Development Officer</w:t>
      </w:r>
      <w:r w:rsidRPr="001C2E79">
        <w:rPr>
          <w:rFonts w:ascii="Segoe UI" w:eastAsia="Calibri" w:hAnsi="Segoe UI" w:cs="Segoe UI"/>
          <w:sz w:val="22"/>
          <w:szCs w:val="22"/>
        </w:rPr>
        <w:t xml:space="preserve">/ line </w:t>
      </w:r>
      <w:r w:rsidR="0032245F" w:rsidRPr="001C2E79">
        <w:rPr>
          <w:rFonts w:ascii="Segoe UI" w:eastAsia="Calibri" w:hAnsi="Segoe UI" w:cs="Segoe UI"/>
          <w:sz w:val="22"/>
          <w:szCs w:val="22"/>
        </w:rPr>
        <w:t>manager</w:t>
      </w:r>
      <w:r w:rsidRPr="001C2E79">
        <w:rPr>
          <w:rFonts w:ascii="Segoe UI" w:eastAsia="Calibri" w:hAnsi="Segoe UI" w:cs="Segoe UI"/>
          <w:sz w:val="22"/>
          <w:szCs w:val="22"/>
        </w:rPr>
        <w:t xml:space="preserve"> must suspend them from their duties immediately and not permit them to drive or operate machinery under any circumstances. All such instances will be investigated and dealt with in accordance with the </w:t>
      </w:r>
      <w:r w:rsidR="009E6AEF" w:rsidRPr="001C2E79">
        <w:rPr>
          <w:rFonts w:ascii="Segoe UI" w:eastAsia="Calibri" w:hAnsi="Segoe UI" w:cs="Segoe UI"/>
          <w:sz w:val="22"/>
          <w:szCs w:val="22"/>
        </w:rPr>
        <w:t>Trust</w:t>
      </w:r>
      <w:r w:rsidRPr="001C2E79">
        <w:rPr>
          <w:rFonts w:ascii="Segoe UI" w:eastAsia="Calibri" w:hAnsi="Segoe UI" w:cs="Segoe UI"/>
          <w:sz w:val="22"/>
          <w:szCs w:val="22"/>
        </w:rPr>
        <w:t xml:space="preserve">’s Drugs and Alcohol Policy and </w:t>
      </w:r>
      <w:proofErr w:type="gramStart"/>
      <w:r w:rsidRPr="001C2E79">
        <w:rPr>
          <w:rFonts w:ascii="Segoe UI" w:eastAsia="Calibri" w:hAnsi="Segoe UI" w:cs="Segoe UI"/>
          <w:sz w:val="22"/>
          <w:szCs w:val="22"/>
        </w:rPr>
        <w:t>where</w:t>
      </w:r>
      <w:proofErr w:type="gramEnd"/>
      <w:r w:rsidRPr="001C2E79">
        <w:rPr>
          <w:rFonts w:ascii="Segoe UI" w:eastAsia="Calibri" w:hAnsi="Segoe UI" w:cs="Segoe UI"/>
          <w:sz w:val="22"/>
          <w:szCs w:val="22"/>
        </w:rPr>
        <w:t xml:space="preserve"> deemed appropriate, the </w:t>
      </w:r>
      <w:r w:rsidR="009E6AEF" w:rsidRPr="001C2E79">
        <w:rPr>
          <w:rFonts w:ascii="Segoe UI" w:eastAsia="Calibri" w:hAnsi="Segoe UI" w:cs="Segoe UI"/>
          <w:sz w:val="22"/>
          <w:szCs w:val="22"/>
        </w:rPr>
        <w:t>Trust</w:t>
      </w:r>
      <w:r w:rsidRPr="001C2E79">
        <w:rPr>
          <w:rFonts w:ascii="Segoe UI" w:eastAsia="Calibri" w:hAnsi="Segoe UI" w:cs="Segoe UI"/>
          <w:sz w:val="22"/>
          <w:szCs w:val="22"/>
        </w:rPr>
        <w:t>’s Disciplinary Policy and Procedures.</w:t>
      </w:r>
    </w:p>
    <w:p w14:paraId="10CF7E98" w14:textId="77777777" w:rsidR="0068315B" w:rsidRPr="001C2E79" w:rsidRDefault="0068315B" w:rsidP="001C2E79">
      <w:pPr>
        <w:pStyle w:val="BodyText"/>
        <w:spacing w:after="0"/>
        <w:rPr>
          <w:rFonts w:ascii="Segoe UI" w:hAnsi="Segoe UI" w:cs="Segoe UI"/>
          <w:sz w:val="22"/>
          <w:szCs w:val="22"/>
        </w:rPr>
      </w:pPr>
    </w:p>
    <w:p w14:paraId="03385694" w14:textId="77777777" w:rsidR="0068315B" w:rsidRDefault="00EA1FF1" w:rsidP="001C2E79">
      <w:pPr>
        <w:pStyle w:val="BodyText"/>
        <w:spacing w:after="0"/>
        <w:rPr>
          <w:rFonts w:ascii="Segoe UI" w:hAnsi="Segoe UI" w:cs="Segoe UI"/>
          <w:b/>
          <w:sz w:val="22"/>
          <w:szCs w:val="22"/>
        </w:rPr>
      </w:pPr>
      <w:r w:rsidRPr="001C2E79">
        <w:rPr>
          <w:rFonts w:ascii="Segoe UI" w:hAnsi="Segoe UI" w:cs="Segoe UI"/>
          <w:b/>
          <w:sz w:val="22"/>
          <w:szCs w:val="22"/>
        </w:rPr>
        <w:t>6.</w:t>
      </w:r>
      <w:r w:rsidRPr="001C2E79">
        <w:rPr>
          <w:rFonts w:ascii="Segoe UI" w:hAnsi="Segoe UI" w:cs="Segoe UI"/>
          <w:b/>
          <w:sz w:val="22"/>
          <w:szCs w:val="22"/>
        </w:rPr>
        <w:tab/>
        <w:t>LICENCE AND STATUTORY REQUIREMENTS FOR DRIVERS</w:t>
      </w:r>
    </w:p>
    <w:p w14:paraId="3BA90DB2" w14:textId="77777777" w:rsidR="001C2E79" w:rsidRPr="001C2E79" w:rsidRDefault="001C2E79" w:rsidP="001C2E79">
      <w:pPr>
        <w:pStyle w:val="BodyText"/>
        <w:spacing w:after="0"/>
        <w:rPr>
          <w:rFonts w:ascii="Segoe UI" w:hAnsi="Segoe UI" w:cs="Segoe UI"/>
          <w:b/>
          <w:sz w:val="22"/>
          <w:szCs w:val="22"/>
        </w:rPr>
      </w:pPr>
    </w:p>
    <w:p w14:paraId="235E1893" w14:textId="77777777" w:rsidR="00EA1FF1" w:rsidRDefault="00EA1FF1" w:rsidP="001C2E79">
      <w:pPr>
        <w:pStyle w:val="BodyText"/>
        <w:spacing w:after="0"/>
        <w:rPr>
          <w:rFonts w:ascii="Segoe UI" w:hAnsi="Segoe UI" w:cs="Segoe UI"/>
          <w:b/>
          <w:sz w:val="22"/>
          <w:szCs w:val="22"/>
        </w:rPr>
      </w:pPr>
      <w:r w:rsidRPr="001C2E79">
        <w:rPr>
          <w:rFonts w:ascii="Segoe UI" w:hAnsi="Segoe UI" w:cs="Segoe UI"/>
          <w:b/>
          <w:sz w:val="22"/>
          <w:szCs w:val="22"/>
        </w:rPr>
        <w:t>6.1</w:t>
      </w:r>
      <w:r w:rsidRPr="001C2E79">
        <w:rPr>
          <w:rFonts w:ascii="Segoe UI" w:hAnsi="Segoe UI" w:cs="Segoe UI"/>
          <w:b/>
          <w:sz w:val="22"/>
          <w:szCs w:val="22"/>
        </w:rPr>
        <w:tab/>
        <w:t>DVLA Driving Licence</w:t>
      </w:r>
    </w:p>
    <w:p w14:paraId="51EC2A6B" w14:textId="77777777" w:rsidR="001C2E79" w:rsidRPr="001C2E79" w:rsidRDefault="001C2E79" w:rsidP="001C2E79">
      <w:pPr>
        <w:pStyle w:val="BodyText"/>
        <w:spacing w:after="0"/>
        <w:rPr>
          <w:rFonts w:ascii="Segoe UI" w:hAnsi="Segoe UI" w:cs="Segoe UI"/>
          <w:b/>
          <w:sz w:val="22"/>
          <w:szCs w:val="22"/>
        </w:rPr>
      </w:pPr>
    </w:p>
    <w:p w14:paraId="6BE18AB5" w14:textId="77777777" w:rsidR="00EA1FF1" w:rsidRPr="001C2E79" w:rsidRDefault="00EA1FF1"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Before any employee, volunteer or other person is entitled to drive any fleet or hired vehicle on </w:t>
      </w:r>
      <w:r w:rsidR="009E6AEF" w:rsidRPr="001C2E79">
        <w:rPr>
          <w:rFonts w:ascii="Segoe UI" w:hAnsi="Segoe UI" w:cs="Segoe UI"/>
          <w:sz w:val="22"/>
          <w:szCs w:val="22"/>
        </w:rPr>
        <w:t>Trust</w:t>
      </w:r>
      <w:r w:rsidRPr="001C2E79">
        <w:rPr>
          <w:rFonts w:ascii="Segoe UI" w:hAnsi="Segoe UI" w:cs="Segoe UI"/>
          <w:sz w:val="22"/>
          <w:szCs w:val="22"/>
        </w:rPr>
        <w:t xml:space="preserve"> business, the </w:t>
      </w:r>
      <w:r w:rsidR="00D026E5" w:rsidRPr="001C2E79">
        <w:rPr>
          <w:rFonts w:ascii="Segoe UI" w:hAnsi="Segoe UI" w:cs="Segoe UI"/>
          <w:sz w:val="22"/>
          <w:szCs w:val="22"/>
        </w:rPr>
        <w:t>Development Officer</w:t>
      </w:r>
      <w:r w:rsidRPr="001C2E79">
        <w:rPr>
          <w:rFonts w:ascii="Segoe UI" w:hAnsi="Segoe UI" w:cs="Segoe UI"/>
          <w:sz w:val="22"/>
          <w:szCs w:val="22"/>
        </w:rPr>
        <w:t xml:space="preserve"> must </w:t>
      </w:r>
      <w:r w:rsidRPr="001C2E79">
        <w:rPr>
          <w:rFonts w:ascii="Segoe UI" w:eastAsia="Calibri" w:hAnsi="Segoe UI" w:cs="Segoe UI"/>
          <w:sz w:val="22"/>
          <w:szCs w:val="22"/>
        </w:rPr>
        <w:t xml:space="preserve">ensure that the </w:t>
      </w:r>
      <w:r w:rsidR="009E6AEF" w:rsidRPr="001C2E79">
        <w:rPr>
          <w:rFonts w:ascii="Segoe UI" w:eastAsia="Calibri" w:hAnsi="Segoe UI" w:cs="Segoe UI"/>
          <w:sz w:val="22"/>
          <w:szCs w:val="22"/>
        </w:rPr>
        <w:t>Trust</w:t>
      </w:r>
      <w:r w:rsidRPr="001C2E79">
        <w:rPr>
          <w:rFonts w:ascii="Segoe UI" w:eastAsia="Calibri" w:hAnsi="Segoe UI" w:cs="Segoe UI"/>
          <w:sz w:val="22"/>
          <w:szCs w:val="22"/>
        </w:rPr>
        <w:t xml:space="preserve">’s </w:t>
      </w:r>
      <w:r w:rsidRPr="001C2E79">
        <w:rPr>
          <w:rFonts w:ascii="Segoe UI" w:hAnsi="Segoe UI" w:cs="Segoe UI"/>
          <w:sz w:val="22"/>
          <w:szCs w:val="22"/>
        </w:rPr>
        <w:t xml:space="preserve">driving mandate has been </w:t>
      </w:r>
      <w:proofErr w:type="gramStart"/>
      <w:r w:rsidRPr="001C2E79">
        <w:rPr>
          <w:rFonts w:ascii="Segoe UI" w:hAnsi="Segoe UI" w:cs="Segoe UI"/>
          <w:sz w:val="22"/>
          <w:szCs w:val="22"/>
        </w:rPr>
        <w:t>submitted</w:t>
      </w:r>
      <w:proofErr w:type="gramEnd"/>
      <w:r w:rsidRPr="001C2E79">
        <w:rPr>
          <w:rFonts w:ascii="Segoe UI" w:hAnsi="Segoe UI" w:cs="Segoe UI"/>
          <w:sz w:val="22"/>
          <w:szCs w:val="22"/>
        </w:rPr>
        <w:t xml:space="preserve"> and the following information has been made available for inspection:</w:t>
      </w:r>
    </w:p>
    <w:p w14:paraId="4693214A" w14:textId="77777777" w:rsidR="00EA1FF1" w:rsidRPr="001C2E79" w:rsidRDefault="00EA1FF1" w:rsidP="001C2E79">
      <w:pPr>
        <w:rPr>
          <w:rFonts w:ascii="Segoe UI" w:eastAsia="Calibri" w:hAnsi="Segoe UI" w:cs="Segoe UI"/>
          <w:sz w:val="22"/>
          <w:szCs w:val="22"/>
        </w:rPr>
      </w:pPr>
    </w:p>
    <w:p w14:paraId="1570DE24" w14:textId="77777777" w:rsidR="00EA1FF1" w:rsidRPr="001C2E79" w:rsidRDefault="00EA1FF1"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t>The driving licence is that of the driver of the vehicle</w:t>
      </w:r>
    </w:p>
    <w:p w14:paraId="2606BEC8" w14:textId="77777777" w:rsidR="00EA1FF1" w:rsidRPr="001C2E79" w:rsidRDefault="00EA1FF1"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t>The driving licence displays the current address of the driver</w:t>
      </w:r>
    </w:p>
    <w:p w14:paraId="6BD1BEDE" w14:textId="77777777" w:rsidR="00EA1FF1" w:rsidRPr="001C2E79" w:rsidRDefault="00EA1FF1"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t>The driving licence is valid for use in the UK</w:t>
      </w:r>
    </w:p>
    <w:p w14:paraId="68943E09" w14:textId="77777777" w:rsidR="00EA1FF1" w:rsidRPr="001C2E79" w:rsidRDefault="00EA1FF1"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t>The driving licence is valid for the category of vehicle(s) to be driven</w:t>
      </w:r>
    </w:p>
    <w:p w14:paraId="1A1CD4FC" w14:textId="77777777" w:rsidR="00EA1FF1" w:rsidRPr="001C2E79" w:rsidRDefault="00EA1FF1" w:rsidP="001C2E79">
      <w:pPr>
        <w:pStyle w:val="BodyText"/>
        <w:widowControl w:val="0"/>
        <w:numPr>
          <w:ilvl w:val="2"/>
          <w:numId w:val="30"/>
        </w:numPr>
        <w:tabs>
          <w:tab w:val="left" w:pos="1221"/>
        </w:tabs>
        <w:spacing w:after="0"/>
        <w:ind w:right="193"/>
        <w:rPr>
          <w:rFonts w:ascii="Segoe UI" w:hAnsi="Segoe UI" w:cs="Segoe UI"/>
          <w:sz w:val="22"/>
          <w:szCs w:val="22"/>
        </w:rPr>
      </w:pPr>
      <w:r w:rsidRPr="001C2E79">
        <w:rPr>
          <w:rFonts w:ascii="Segoe UI" w:hAnsi="Segoe UI" w:cs="Segoe UI"/>
          <w:sz w:val="22"/>
          <w:szCs w:val="22"/>
        </w:rPr>
        <w:t xml:space="preserve">Drivers of Minibuses (9 </w:t>
      </w:r>
      <w:r w:rsidRPr="001C2E79">
        <w:rPr>
          <w:rFonts w:ascii="Segoe UI" w:eastAsia="Calibri" w:hAnsi="Segoe UI" w:cs="Segoe UI"/>
          <w:sz w:val="22"/>
          <w:szCs w:val="22"/>
        </w:rPr>
        <w:t xml:space="preserve">– </w:t>
      </w:r>
      <w:r w:rsidRPr="001C2E79">
        <w:rPr>
          <w:rFonts w:ascii="Segoe UI" w:hAnsi="Segoe UI" w:cs="Segoe UI"/>
          <w:sz w:val="22"/>
          <w:szCs w:val="22"/>
        </w:rPr>
        <w:t>16 passenger seats) must hold either Category D1 (101) or Category D license to drive larger vehicles</w:t>
      </w:r>
    </w:p>
    <w:p w14:paraId="5F2388BC" w14:textId="77777777" w:rsidR="00EA1FF1" w:rsidRPr="001C2E79" w:rsidRDefault="00EA1FF1" w:rsidP="001C2E79">
      <w:pPr>
        <w:pStyle w:val="BodyText"/>
        <w:widowControl w:val="0"/>
        <w:numPr>
          <w:ilvl w:val="2"/>
          <w:numId w:val="30"/>
        </w:numPr>
        <w:tabs>
          <w:tab w:val="left" w:pos="1221"/>
        </w:tabs>
        <w:spacing w:after="0"/>
        <w:ind w:right="252"/>
        <w:rPr>
          <w:rFonts w:ascii="Segoe UI" w:hAnsi="Segoe UI" w:cs="Segoe UI"/>
          <w:sz w:val="22"/>
          <w:szCs w:val="22"/>
        </w:rPr>
      </w:pPr>
      <w:r w:rsidRPr="001C2E79">
        <w:rPr>
          <w:rFonts w:ascii="Segoe UI" w:hAnsi="Segoe UI" w:cs="Segoe UI"/>
          <w:sz w:val="22"/>
          <w:szCs w:val="22"/>
        </w:rPr>
        <w:t xml:space="preserve">The driving licence is full and not provisional for the class of vehicles driven </w:t>
      </w:r>
      <w:r w:rsidRPr="001C2E79">
        <w:rPr>
          <w:rFonts w:ascii="Segoe UI" w:hAnsi="Segoe UI" w:cs="Segoe UI"/>
          <w:b/>
          <w:sz w:val="22"/>
          <w:szCs w:val="22"/>
        </w:rPr>
        <w:t xml:space="preserve">Note: </w:t>
      </w:r>
      <w:r w:rsidRPr="001C2E79">
        <w:rPr>
          <w:rFonts w:ascii="Segoe UI" w:hAnsi="Segoe UI" w:cs="Segoe UI"/>
          <w:sz w:val="22"/>
          <w:szCs w:val="22"/>
        </w:rPr>
        <w:t xml:space="preserve">It is legal for provisional licence holders to drive and operate ride on grass cutting machinery </w:t>
      </w:r>
      <w:r w:rsidRPr="001C2E79">
        <w:rPr>
          <w:rFonts w:ascii="Segoe UI" w:hAnsi="Segoe UI" w:cs="Segoe UI"/>
          <w:sz w:val="22"/>
          <w:szCs w:val="22"/>
        </w:rPr>
        <w:lastRenderedPageBreak/>
        <w:t>unsupervised and local arrangements are in place to allow for this. These arrangements remain under regular review</w:t>
      </w:r>
      <w:r w:rsidRPr="001C2E79">
        <w:rPr>
          <w:rFonts w:ascii="Segoe UI" w:hAnsi="Segoe UI" w:cs="Segoe UI"/>
          <w:b/>
          <w:sz w:val="22"/>
          <w:szCs w:val="22"/>
        </w:rPr>
        <w:t>.</w:t>
      </w:r>
    </w:p>
    <w:p w14:paraId="2A8648D5" w14:textId="77777777" w:rsidR="00A673E7" w:rsidRPr="001C2E79" w:rsidRDefault="00A673E7" w:rsidP="001C2E79">
      <w:pPr>
        <w:pStyle w:val="BodyText"/>
        <w:widowControl w:val="0"/>
        <w:tabs>
          <w:tab w:val="left" w:pos="1221"/>
        </w:tabs>
        <w:spacing w:after="0"/>
        <w:ind w:left="1220" w:right="252"/>
        <w:rPr>
          <w:rFonts w:ascii="Segoe UI" w:hAnsi="Segoe UI" w:cs="Segoe UI"/>
          <w:sz w:val="22"/>
          <w:szCs w:val="22"/>
        </w:rPr>
      </w:pPr>
    </w:p>
    <w:p w14:paraId="71416F2F" w14:textId="77777777" w:rsidR="0068315B" w:rsidRDefault="00EA1FF1" w:rsidP="001C2E79">
      <w:pPr>
        <w:pStyle w:val="BodyText"/>
        <w:spacing w:after="0"/>
        <w:rPr>
          <w:rFonts w:ascii="Segoe UI" w:hAnsi="Segoe UI" w:cs="Segoe UI"/>
          <w:b/>
          <w:sz w:val="22"/>
          <w:szCs w:val="22"/>
        </w:rPr>
      </w:pPr>
      <w:r w:rsidRPr="001C2E79">
        <w:rPr>
          <w:rFonts w:ascii="Segoe UI" w:hAnsi="Segoe UI" w:cs="Segoe UI"/>
          <w:b/>
          <w:sz w:val="22"/>
          <w:szCs w:val="22"/>
        </w:rPr>
        <w:t>6.2</w:t>
      </w:r>
      <w:r w:rsidRPr="001C2E79">
        <w:rPr>
          <w:rFonts w:ascii="Segoe UI" w:hAnsi="Segoe UI" w:cs="Segoe UI"/>
          <w:b/>
          <w:sz w:val="22"/>
          <w:szCs w:val="22"/>
        </w:rPr>
        <w:tab/>
        <w:t>Large Good Vehicle (LGV) Licence</w:t>
      </w:r>
    </w:p>
    <w:p w14:paraId="45897EC9" w14:textId="77777777" w:rsidR="001C2E79" w:rsidRPr="001C2E79" w:rsidRDefault="001C2E79" w:rsidP="001C2E79">
      <w:pPr>
        <w:pStyle w:val="BodyText"/>
        <w:spacing w:after="0"/>
        <w:rPr>
          <w:rFonts w:ascii="Segoe UI" w:hAnsi="Segoe UI" w:cs="Segoe UI"/>
          <w:b/>
          <w:sz w:val="22"/>
          <w:szCs w:val="22"/>
        </w:rPr>
      </w:pPr>
    </w:p>
    <w:p w14:paraId="76534493" w14:textId="7CA4E7D2" w:rsidR="00EA1FF1" w:rsidRPr="001C2E79" w:rsidRDefault="00EA1FF1"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It is the responsibility of employees who require an LGV licence to ensure their licence remains valid.</w:t>
      </w:r>
    </w:p>
    <w:p w14:paraId="737AA7D2" w14:textId="77777777" w:rsidR="00EA1FF1" w:rsidRPr="001C2E79" w:rsidRDefault="00EA1FF1" w:rsidP="001C2E79">
      <w:pPr>
        <w:rPr>
          <w:rFonts w:ascii="Segoe UI" w:eastAsia="Calibri" w:hAnsi="Segoe UI" w:cs="Segoe UI"/>
          <w:sz w:val="22"/>
          <w:szCs w:val="22"/>
        </w:rPr>
      </w:pPr>
    </w:p>
    <w:p w14:paraId="43851D33" w14:textId="77777777" w:rsidR="00EA1FF1" w:rsidRPr="001C2E79" w:rsidRDefault="00EA1FF1" w:rsidP="001C2E79">
      <w:pPr>
        <w:pStyle w:val="BodyText"/>
        <w:spacing w:after="0"/>
        <w:ind w:left="720" w:right="138"/>
        <w:jc w:val="both"/>
        <w:rPr>
          <w:rFonts w:ascii="Segoe UI" w:hAnsi="Segoe UI" w:cs="Segoe UI"/>
          <w:sz w:val="22"/>
          <w:szCs w:val="22"/>
        </w:rPr>
      </w:pPr>
      <w:r w:rsidRPr="001C2E79">
        <w:rPr>
          <w:rFonts w:ascii="Segoe UI" w:hAnsi="Segoe UI" w:cs="Segoe UI"/>
          <w:sz w:val="22"/>
          <w:szCs w:val="22"/>
        </w:rPr>
        <w:t>Where the expiry date on such an entitlement has lapsed it must be reported immediately to the TSU and driving of LGV vehicles will be strictly prohibited with immediate effect.</w:t>
      </w:r>
    </w:p>
    <w:p w14:paraId="64BDF562" w14:textId="77777777" w:rsidR="00EA1FF1" w:rsidRPr="001C2E79" w:rsidRDefault="00EA1FF1" w:rsidP="001C2E79">
      <w:pPr>
        <w:rPr>
          <w:rFonts w:ascii="Segoe UI" w:eastAsia="Calibri" w:hAnsi="Segoe UI" w:cs="Segoe UI"/>
          <w:sz w:val="22"/>
          <w:szCs w:val="22"/>
        </w:rPr>
      </w:pPr>
    </w:p>
    <w:p w14:paraId="667B91DB" w14:textId="77777777" w:rsidR="00EA1FF1" w:rsidRPr="001C2E79" w:rsidRDefault="00EA1FF1"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 xml:space="preserve">Statutory medical examinations are required to be carried out for all LGV drivers on first application and every five years thereafter. These may be carried out by the Occupational Health Service or the employees own GP, </w:t>
      </w:r>
      <w:proofErr w:type="gramStart"/>
      <w:r w:rsidRPr="001C2E79">
        <w:rPr>
          <w:rFonts w:ascii="Segoe UI" w:hAnsi="Segoe UI" w:cs="Segoe UI"/>
          <w:sz w:val="22"/>
          <w:szCs w:val="22"/>
        </w:rPr>
        <w:t>with the exception of</w:t>
      </w:r>
      <w:proofErr w:type="gramEnd"/>
      <w:r w:rsidRPr="001C2E79">
        <w:rPr>
          <w:rFonts w:ascii="Segoe UI" w:hAnsi="Segoe UI" w:cs="Segoe UI"/>
          <w:sz w:val="22"/>
          <w:szCs w:val="22"/>
        </w:rPr>
        <w:t xml:space="preserve"> eyesight tests which must be carried out by an optician.</w:t>
      </w:r>
    </w:p>
    <w:p w14:paraId="2D9775EC" w14:textId="77777777" w:rsidR="00EA1FF1" w:rsidRPr="001C2E79" w:rsidRDefault="00EA1FF1" w:rsidP="001C2E79">
      <w:pPr>
        <w:pStyle w:val="BodyText"/>
        <w:spacing w:after="0"/>
        <w:rPr>
          <w:rFonts w:ascii="Segoe UI" w:hAnsi="Segoe UI" w:cs="Segoe UI"/>
          <w:sz w:val="22"/>
          <w:szCs w:val="22"/>
        </w:rPr>
      </w:pPr>
    </w:p>
    <w:p w14:paraId="26939FC6" w14:textId="77777777" w:rsidR="00EA1FF1" w:rsidRDefault="00EA1FF1" w:rsidP="001C2E79">
      <w:pPr>
        <w:pStyle w:val="BodyText"/>
        <w:spacing w:after="0"/>
        <w:rPr>
          <w:rFonts w:ascii="Segoe UI" w:hAnsi="Segoe UI" w:cs="Segoe UI"/>
          <w:b/>
          <w:sz w:val="22"/>
          <w:szCs w:val="22"/>
        </w:rPr>
      </w:pPr>
      <w:r w:rsidRPr="001C2E79">
        <w:rPr>
          <w:rFonts w:ascii="Segoe UI" w:hAnsi="Segoe UI" w:cs="Segoe UI"/>
          <w:b/>
          <w:sz w:val="22"/>
          <w:szCs w:val="22"/>
        </w:rPr>
        <w:t>6.3</w:t>
      </w:r>
      <w:r w:rsidRPr="001C2E79">
        <w:rPr>
          <w:rFonts w:ascii="Segoe UI" w:hAnsi="Segoe UI" w:cs="Segoe UI"/>
          <w:b/>
          <w:sz w:val="22"/>
          <w:szCs w:val="22"/>
        </w:rPr>
        <w:tab/>
        <w:t>Insurance and other Statutory Documentation for Grey Fleet Drivers</w:t>
      </w:r>
    </w:p>
    <w:p w14:paraId="7554E975" w14:textId="77777777" w:rsidR="001C2E79" w:rsidRPr="001C2E79" w:rsidRDefault="001C2E79" w:rsidP="001C2E79">
      <w:pPr>
        <w:pStyle w:val="BodyText"/>
        <w:spacing w:after="0"/>
        <w:rPr>
          <w:rFonts w:ascii="Segoe UI" w:hAnsi="Segoe UI" w:cs="Segoe UI"/>
          <w:b/>
          <w:sz w:val="22"/>
          <w:szCs w:val="22"/>
        </w:rPr>
      </w:pPr>
    </w:p>
    <w:p w14:paraId="08653BE2" w14:textId="77777777" w:rsidR="00EA1FF1" w:rsidRPr="001C2E79" w:rsidRDefault="00EA1FF1" w:rsidP="001C2E79">
      <w:pPr>
        <w:ind w:left="720" w:right="132"/>
        <w:jc w:val="both"/>
        <w:rPr>
          <w:rFonts w:ascii="Segoe UI" w:eastAsia="Calibri" w:hAnsi="Segoe UI" w:cs="Segoe UI"/>
          <w:sz w:val="22"/>
          <w:szCs w:val="22"/>
        </w:rPr>
      </w:pPr>
      <w:r w:rsidRPr="001C2E79">
        <w:rPr>
          <w:rFonts w:ascii="Segoe UI" w:hAnsi="Segoe UI" w:cs="Segoe UI"/>
          <w:sz w:val="22"/>
          <w:szCs w:val="22"/>
        </w:rPr>
        <w:t>Employees who use their own vehicles (grey fleet) to drive on</w:t>
      </w:r>
      <w:r w:rsidR="009E6AEF" w:rsidRPr="001C2E79">
        <w:rPr>
          <w:rFonts w:ascii="Segoe UI" w:hAnsi="Segoe UI" w:cs="Segoe UI"/>
          <w:sz w:val="22"/>
          <w:szCs w:val="22"/>
        </w:rPr>
        <w:t xml:space="preserve"> Trust</w:t>
      </w:r>
      <w:r w:rsidRPr="001C2E79">
        <w:rPr>
          <w:rFonts w:ascii="Segoe UI" w:hAnsi="Segoe UI" w:cs="Segoe UI"/>
          <w:sz w:val="22"/>
          <w:szCs w:val="22"/>
        </w:rPr>
        <w:t xml:space="preserve"> business </w:t>
      </w:r>
      <w:r w:rsidRPr="001C2E79">
        <w:rPr>
          <w:rFonts w:ascii="Segoe UI" w:hAnsi="Segoe UI" w:cs="Segoe UI"/>
          <w:b/>
          <w:sz w:val="22"/>
          <w:szCs w:val="22"/>
        </w:rPr>
        <w:t xml:space="preserve">must be insured through their own insurance policy for business purposes. </w:t>
      </w:r>
      <w:r w:rsidRPr="001C2E79">
        <w:rPr>
          <w:rFonts w:ascii="Segoe UI" w:hAnsi="Segoe UI" w:cs="Segoe UI"/>
          <w:sz w:val="22"/>
          <w:szCs w:val="22"/>
        </w:rPr>
        <w:t>Business use must be included on the insurance policy, regardless of whether the driver chooses to claim mileage allowance or not.</w:t>
      </w:r>
    </w:p>
    <w:p w14:paraId="2EB7157C" w14:textId="77777777" w:rsidR="00EA1FF1" w:rsidRPr="001C2E79" w:rsidRDefault="00EA1FF1" w:rsidP="001C2E79">
      <w:pPr>
        <w:rPr>
          <w:rFonts w:ascii="Segoe UI" w:eastAsia="Calibri" w:hAnsi="Segoe UI" w:cs="Segoe UI"/>
          <w:sz w:val="22"/>
          <w:szCs w:val="22"/>
        </w:rPr>
      </w:pPr>
    </w:p>
    <w:p w14:paraId="40BFFB5B" w14:textId="77777777" w:rsidR="00EA1FF1" w:rsidRPr="001C2E79" w:rsidRDefault="00EA1FF1" w:rsidP="001C2E79">
      <w:pPr>
        <w:pStyle w:val="BodyText"/>
        <w:spacing w:after="0"/>
        <w:ind w:left="720" w:right="143"/>
        <w:jc w:val="both"/>
        <w:rPr>
          <w:rFonts w:ascii="Segoe UI" w:hAnsi="Segoe UI" w:cs="Segoe UI"/>
          <w:sz w:val="22"/>
          <w:szCs w:val="22"/>
        </w:rPr>
      </w:pPr>
      <w:r w:rsidRPr="001C2E79">
        <w:rPr>
          <w:rFonts w:ascii="Segoe UI" w:hAnsi="Segoe UI" w:cs="Segoe UI"/>
          <w:b/>
          <w:sz w:val="22"/>
          <w:szCs w:val="22"/>
        </w:rPr>
        <w:t xml:space="preserve">Note: </w:t>
      </w:r>
      <w:r w:rsidRPr="001C2E79">
        <w:rPr>
          <w:rFonts w:ascii="Segoe UI" w:hAnsi="Segoe UI" w:cs="Segoe UI"/>
          <w:sz w:val="22"/>
          <w:szCs w:val="22"/>
        </w:rPr>
        <w:t>Insurance made in the name of one partner or spouse may not cover both partners and spouses for business use unless this is specifically requested.</w:t>
      </w:r>
    </w:p>
    <w:p w14:paraId="201AAC93" w14:textId="77777777" w:rsidR="00EA1FF1" w:rsidRPr="001C2E79" w:rsidRDefault="00EA1FF1" w:rsidP="001C2E79">
      <w:pPr>
        <w:rPr>
          <w:rFonts w:ascii="Segoe UI" w:eastAsia="Calibri" w:hAnsi="Segoe UI" w:cs="Segoe UI"/>
          <w:sz w:val="22"/>
          <w:szCs w:val="22"/>
        </w:rPr>
      </w:pPr>
    </w:p>
    <w:p w14:paraId="3A5B4710" w14:textId="77777777" w:rsidR="00EA1FF1" w:rsidRPr="001C2E79" w:rsidRDefault="00EA1FF1" w:rsidP="001C2E79">
      <w:pPr>
        <w:pStyle w:val="BodyText"/>
        <w:spacing w:after="0"/>
        <w:ind w:left="709" w:right="140" w:firstLine="11"/>
        <w:jc w:val="both"/>
        <w:rPr>
          <w:rFonts w:ascii="Segoe UI" w:hAnsi="Segoe UI" w:cs="Segoe UI"/>
          <w:sz w:val="22"/>
          <w:szCs w:val="22"/>
        </w:rPr>
      </w:pPr>
      <w:r w:rsidRPr="001C2E79">
        <w:rPr>
          <w:rFonts w:ascii="Segoe UI" w:hAnsi="Segoe UI" w:cs="Segoe UI"/>
          <w:sz w:val="22"/>
          <w:szCs w:val="22"/>
        </w:rPr>
        <w:t xml:space="preserve">The </w:t>
      </w:r>
      <w:r w:rsidR="009E6AEF" w:rsidRPr="001C2E79">
        <w:rPr>
          <w:rFonts w:ascii="Segoe UI" w:hAnsi="Segoe UI" w:cs="Segoe UI"/>
          <w:sz w:val="22"/>
          <w:szCs w:val="22"/>
        </w:rPr>
        <w:t>Trust</w:t>
      </w:r>
      <w:r w:rsidRPr="001C2E79">
        <w:rPr>
          <w:rFonts w:ascii="Segoe UI" w:hAnsi="Segoe UI" w:cs="Segoe UI"/>
          <w:sz w:val="22"/>
          <w:szCs w:val="22"/>
        </w:rPr>
        <w:t xml:space="preserve"> </w:t>
      </w:r>
      <w:r w:rsidRPr="001C2E79">
        <w:rPr>
          <w:rFonts w:ascii="Segoe UI" w:hAnsi="Segoe UI" w:cs="Segoe UI"/>
          <w:b/>
          <w:sz w:val="22"/>
          <w:szCs w:val="22"/>
        </w:rPr>
        <w:t xml:space="preserve">will not </w:t>
      </w:r>
      <w:r w:rsidRPr="001C2E79">
        <w:rPr>
          <w:rFonts w:ascii="Segoe UI" w:hAnsi="Segoe UI" w:cs="Segoe UI"/>
          <w:sz w:val="22"/>
          <w:szCs w:val="22"/>
        </w:rPr>
        <w:t xml:space="preserve">accept liability for claims which are not covered by the </w:t>
      </w:r>
      <w:proofErr w:type="gramStart"/>
      <w:r w:rsidRPr="001C2E79">
        <w:rPr>
          <w:rFonts w:ascii="Segoe UI" w:hAnsi="Segoe UI" w:cs="Segoe UI"/>
          <w:sz w:val="22"/>
          <w:szCs w:val="22"/>
        </w:rPr>
        <w:t>drivers</w:t>
      </w:r>
      <w:proofErr w:type="gramEnd"/>
      <w:r w:rsidRPr="001C2E79">
        <w:rPr>
          <w:rFonts w:ascii="Segoe UI" w:hAnsi="Segoe UI" w:cs="Segoe UI"/>
          <w:sz w:val="22"/>
          <w:szCs w:val="22"/>
        </w:rPr>
        <w:t xml:space="preserve"> own insurance.</w:t>
      </w:r>
    </w:p>
    <w:p w14:paraId="5AC20B79" w14:textId="77777777" w:rsidR="00EA1FF1" w:rsidRPr="001C2E79" w:rsidRDefault="00EA1FF1" w:rsidP="001C2E79">
      <w:pPr>
        <w:rPr>
          <w:rFonts w:ascii="Segoe UI" w:eastAsia="Calibri" w:hAnsi="Segoe UI" w:cs="Segoe UI"/>
          <w:sz w:val="22"/>
          <w:szCs w:val="22"/>
        </w:rPr>
      </w:pPr>
    </w:p>
    <w:p w14:paraId="613F18EA" w14:textId="77777777" w:rsidR="00EA1FF1" w:rsidRPr="001C2E79" w:rsidRDefault="00EA1FF1" w:rsidP="001C2E79">
      <w:pPr>
        <w:pStyle w:val="BodyText"/>
        <w:spacing w:after="0"/>
        <w:ind w:left="709" w:right="132"/>
        <w:jc w:val="both"/>
        <w:rPr>
          <w:rFonts w:ascii="Segoe UI" w:hAnsi="Segoe UI" w:cs="Segoe UI"/>
          <w:sz w:val="22"/>
          <w:szCs w:val="22"/>
        </w:rPr>
      </w:pPr>
      <w:r w:rsidRPr="001C2E79">
        <w:rPr>
          <w:rFonts w:ascii="Segoe UI" w:hAnsi="Segoe UI" w:cs="Segoe UI"/>
          <w:sz w:val="22"/>
          <w:szCs w:val="22"/>
        </w:rPr>
        <w:t xml:space="preserve">Employees who use their own vehicles for </w:t>
      </w:r>
      <w:r w:rsidR="009E6AEF" w:rsidRPr="001C2E79">
        <w:rPr>
          <w:rFonts w:ascii="Segoe UI" w:hAnsi="Segoe UI" w:cs="Segoe UI"/>
          <w:sz w:val="22"/>
          <w:szCs w:val="22"/>
        </w:rPr>
        <w:t>Trust</w:t>
      </w:r>
      <w:r w:rsidRPr="001C2E79">
        <w:rPr>
          <w:rFonts w:ascii="Segoe UI" w:hAnsi="Segoe UI" w:cs="Segoe UI"/>
          <w:sz w:val="22"/>
          <w:szCs w:val="22"/>
        </w:rPr>
        <w:t xml:space="preserve"> business must ensure that the vehicle is legal and roadworthy, including holding a valid MOT certificate where this is required.</w:t>
      </w:r>
    </w:p>
    <w:p w14:paraId="4CABC1CB" w14:textId="77777777" w:rsidR="00EA1FF1" w:rsidRPr="001C2E79" w:rsidRDefault="00EA1FF1" w:rsidP="001C2E79">
      <w:pPr>
        <w:pStyle w:val="BodyText"/>
        <w:spacing w:after="0"/>
        <w:ind w:left="709" w:right="132"/>
        <w:jc w:val="both"/>
        <w:rPr>
          <w:rFonts w:ascii="Segoe UI" w:hAnsi="Segoe UI" w:cs="Segoe UI"/>
          <w:sz w:val="22"/>
          <w:szCs w:val="22"/>
        </w:rPr>
      </w:pPr>
    </w:p>
    <w:p w14:paraId="74365B17" w14:textId="6D59A739" w:rsidR="00EA1FF1" w:rsidRPr="001C2E79" w:rsidRDefault="00EA1FF1" w:rsidP="001C2E79">
      <w:pPr>
        <w:pStyle w:val="BodyText"/>
        <w:spacing w:after="0"/>
        <w:ind w:left="709" w:right="131"/>
        <w:jc w:val="both"/>
        <w:rPr>
          <w:rFonts w:ascii="Segoe UI" w:hAnsi="Segoe UI" w:cs="Segoe UI"/>
          <w:sz w:val="22"/>
          <w:szCs w:val="22"/>
        </w:rPr>
      </w:pPr>
      <w:r w:rsidRPr="001C2E79">
        <w:rPr>
          <w:rFonts w:ascii="Segoe UI" w:hAnsi="Segoe UI" w:cs="Segoe UI"/>
          <w:sz w:val="22"/>
          <w:szCs w:val="22"/>
        </w:rPr>
        <w:t xml:space="preserve">Managers must ensure that inspections of </w:t>
      </w:r>
      <w:r w:rsidRPr="001C2E79">
        <w:rPr>
          <w:rFonts w:ascii="Segoe UI" w:eastAsia="Calibri" w:hAnsi="Segoe UI" w:cs="Segoe UI"/>
          <w:sz w:val="22"/>
          <w:szCs w:val="22"/>
        </w:rPr>
        <w:t xml:space="preserve">each employee’s </w:t>
      </w:r>
      <w:r w:rsidRPr="001C2E79">
        <w:rPr>
          <w:rFonts w:ascii="Segoe UI" w:hAnsi="Segoe UI" w:cs="Segoe UI"/>
          <w:sz w:val="22"/>
          <w:szCs w:val="22"/>
        </w:rPr>
        <w:t xml:space="preserve">driving licence, insurance certificate and MOT certificate are carried out on an annual basis where they drive their own vehicle on </w:t>
      </w:r>
      <w:r w:rsidR="009E6AEF" w:rsidRPr="001C2E79">
        <w:rPr>
          <w:rFonts w:ascii="Segoe UI" w:hAnsi="Segoe UI" w:cs="Segoe UI"/>
          <w:sz w:val="22"/>
          <w:szCs w:val="22"/>
        </w:rPr>
        <w:t>Trust</w:t>
      </w:r>
      <w:r w:rsidRPr="001C2E79">
        <w:rPr>
          <w:rFonts w:ascii="Segoe UI" w:hAnsi="Segoe UI" w:cs="Segoe UI"/>
          <w:sz w:val="22"/>
          <w:szCs w:val="22"/>
        </w:rPr>
        <w:t xml:space="preserve"> business. Inspections should be recorded on the V</w:t>
      </w:r>
      <w:r w:rsidR="00375343" w:rsidRPr="001C2E79">
        <w:rPr>
          <w:rFonts w:ascii="Segoe UI" w:hAnsi="Segoe UI" w:cs="Segoe UI"/>
          <w:sz w:val="22"/>
          <w:szCs w:val="22"/>
        </w:rPr>
        <w:t xml:space="preserve">alidation of Driving Licences and Supporting Documentation Form </w:t>
      </w:r>
      <w:r w:rsidRPr="001C2E79">
        <w:rPr>
          <w:rFonts w:ascii="Segoe UI" w:hAnsi="Segoe UI" w:cs="Segoe UI"/>
          <w:sz w:val="22"/>
          <w:szCs w:val="22"/>
        </w:rPr>
        <w:t xml:space="preserve">(Appendix </w:t>
      </w:r>
      <w:r w:rsidR="00375343" w:rsidRPr="001C2E79">
        <w:rPr>
          <w:rFonts w:ascii="Segoe UI" w:hAnsi="Segoe UI" w:cs="Segoe UI"/>
          <w:sz w:val="22"/>
          <w:szCs w:val="22"/>
        </w:rPr>
        <w:t>2</w:t>
      </w:r>
      <w:r w:rsidRPr="001C2E79">
        <w:rPr>
          <w:rFonts w:ascii="Segoe UI" w:hAnsi="Segoe UI" w:cs="Segoe UI"/>
          <w:sz w:val="22"/>
          <w:szCs w:val="22"/>
        </w:rPr>
        <w:t>) and held on file by the responsible manager until the next annual check.</w:t>
      </w:r>
    </w:p>
    <w:p w14:paraId="64517318" w14:textId="77777777" w:rsidR="00EA1FF1" w:rsidRPr="001C2E79" w:rsidRDefault="00EA1FF1" w:rsidP="001C2E79">
      <w:pPr>
        <w:rPr>
          <w:rFonts w:ascii="Segoe UI" w:eastAsia="Calibri" w:hAnsi="Segoe UI" w:cs="Segoe UI"/>
          <w:sz w:val="22"/>
          <w:szCs w:val="22"/>
        </w:rPr>
      </w:pPr>
    </w:p>
    <w:p w14:paraId="24DE8D5C" w14:textId="00E553AF" w:rsidR="00375343" w:rsidRPr="001C2E79" w:rsidRDefault="00EA1FF1" w:rsidP="001C2E79">
      <w:pPr>
        <w:pStyle w:val="BodyText"/>
        <w:spacing w:after="0"/>
        <w:ind w:left="709" w:right="140"/>
        <w:jc w:val="both"/>
        <w:rPr>
          <w:rFonts w:ascii="Segoe UI" w:hAnsi="Segoe UI" w:cs="Segoe UI"/>
          <w:sz w:val="22"/>
          <w:szCs w:val="22"/>
        </w:rPr>
      </w:pPr>
      <w:r w:rsidRPr="001C2E79">
        <w:rPr>
          <w:rFonts w:ascii="Segoe UI" w:hAnsi="Segoe UI" w:cs="Segoe UI"/>
          <w:sz w:val="22"/>
          <w:szCs w:val="22"/>
        </w:rPr>
        <w:t xml:space="preserve">Failure to provide valid documentation on request may result in the employee being removed from driving on behalf of the </w:t>
      </w:r>
      <w:r w:rsidR="009E6AEF" w:rsidRPr="001C2E79">
        <w:rPr>
          <w:rFonts w:ascii="Segoe UI" w:hAnsi="Segoe UI" w:cs="Segoe UI"/>
          <w:sz w:val="22"/>
          <w:szCs w:val="22"/>
        </w:rPr>
        <w:t>Trust</w:t>
      </w:r>
      <w:r w:rsidRPr="001C2E79">
        <w:rPr>
          <w:rFonts w:ascii="Segoe UI" w:hAnsi="Segoe UI" w:cs="Segoe UI"/>
          <w:sz w:val="22"/>
          <w:szCs w:val="22"/>
        </w:rPr>
        <w:t xml:space="preserve"> and business mileage claims not being approved.</w:t>
      </w:r>
    </w:p>
    <w:p w14:paraId="56624659" w14:textId="77777777" w:rsidR="00375343" w:rsidRPr="001C2E79" w:rsidRDefault="00375343" w:rsidP="001C2E79">
      <w:pPr>
        <w:pStyle w:val="BodyText"/>
        <w:spacing w:after="0"/>
        <w:ind w:left="709" w:right="132"/>
        <w:jc w:val="both"/>
        <w:rPr>
          <w:rFonts w:ascii="Segoe UI" w:hAnsi="Segoe UI" w:cs="Segoe UI"/>
          <w:sz w:val="22"/>
          <w:szCs w:val="22"/>
        </w:rPr>
      </w:pPr>
    </w:p>
    <w:p w14:paraId="55DDD80A" w14:textId="77777777" w:rsidR="00EA1FF1" w:rsidRPr="001C2E79" w:rsidRDefault="00EA1FF1" w:rsidP="001C2E79">
      <w:pPr>
        <w:pStyle w:val="ListParagraph"/>
        <w:ind w:left="0"/>
        <w:jc w:val="both"/>
        <w:rPr>
          <w:rFonts w:ascii="Segoe UI" w:hAnsi="Segoe UI" w:cs="Segoe UI"/>
          <w:b/>
          <w:sz w:val="22"/>
          <w:szCs w:val="22"/>
        </w:rPr>
      </w:pPr>
      <w:r w:rsidRPr="001C2E79">
        <w:rPr>
          <w:rFonts w:ascii="Segoe UI" w:hAnsi="Segoe UI" w:cs="Segoe UI"/>
          <w:b/>
          <w:sz w:val="22"/>
          <w:szCs w:val="22"/>
        </w:rPr>
        <w:t>6.4</w:t>
      </w:r>
      <w:r w:rsidRPr="001C2E79">
        <w:rPr>
          <w:rFonts w:ascii="Segoe UI" w:hAnsi="Segoe UI" w:cs="Segoe UI"/>
          <w:b/>
          <w:sz w:val="22"/>
          <w:szCs w:val="22"/>
        </w:rPr>
        <w:tab/>
        <w:t>Licence Checks</w:t>
      </w:r>
    </w:p>
    <w:p w14:paraId="3AB5DFA2" w14:textId="77777777" w:rsidR="00EA1FF1" w:rsidRPr="001C2E79" w:rsidRDefault="00EA1FF1" w:rsidP="001C2E79">
      <w:pPr>
        <w:pStyle w:val="ListParagraph"/>
        <w:ind w:left="0"/>
        <w:jc w:val="both"/>
        <w:rPr>
          <w:rFonts w:ascii="Segoe UI" w:hAnsi="Segoe UI" w:cs="Segoe UI"/>
          <w:b/>
          <w:sz w:val="22"/>
          <w:szCs w:val="22"/>
        </w:rPr>
      </w:pPr>
    </w:p>
    <w:p w14:paraId="6E51282F" w14:textId="2E292EBC" w:rsidR="00EA1FF1" w:rsidRPr="001C2E79" w:rsidRDefault="00EA1FF1"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 xml:space="preserve">Driving licence checks can be carried out on behalf of services via the TSU system. This can be arranged by </w:t>
      </w:r>
      <w:r w:rsidR="00375343" w:rsidRPr="001C2E79">
        <w:rPr>
          <w:rFonts w:ascii="Segoe UI" w:hAnsi="Segoe UI" w:cs="Segoe UI"/>
          <w:sz w:val="22"/>
          <w:szCs w:val="22"/>
        </w:rPr>
        <w:t xml:space="preserve">managers contacting </w:t>
      </w:r>
      <w:r w:rsidRPr="001C2E79">
        <w:rPr>
          <w:rFonts w:ascii="Segoe UI" w:hAnsi="Segoe UI" w:cs="Segoe UI"/>
          <w:sz w:val="22"/>
          <w:szCs w:val="22"/>
        </w:rPr>
        <w:t xml:space="preserve">the TSU who will then check the system on their behalf. </w:t>
      </w:r>
      <w:r w:rsidR="0032245F" w:rsidRPr="001C2E79">
        <w:rPr>
          <w:rFonts w:ascii="Segoe UI" w:hAnsi="Segoe UI" w:cs="Segoe UI"/>
          <w:sz w:val="22"/>
          <w:szCs w:val="22"/>
        </w:rPr>
        <w:t>Managers</w:t>
      </w:r>
      <w:r w:rsidRPr="001C2E79">
        <w:rPr>
          <w:rFonts w:ascii="Segoe UI" w:hAnsi="Segoe UI" w:cs="Segoe UI"/>
          <w:sz w:val="22"/>
          <w:szCs w:val="22"/>
        </w:rPr>
        <w:t xml:space="preserve"> should note that there is a small charge for this service.</w:t>
      </w:r>
    </w:p>
    <w:p w14:paraId="3A7F8737" w14:textId="77777777" w:rsidR="00EA1FF1" w:rsidRPr="001C2E79" w:rsidRDefault="00EA1FF1"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lastRenderedPageBreak/>
        <w:t xml:space="preserve">Alternatively, driving licence can be checked for free through the DVLA website at </w:t>
      </w:r>
      <w:r w:rsidRPr="001C2E79">
        <w:rPr>
          <w:rFonts w:ascii="Segoe UI" w:hAnsi="Segoe UI" w:cs="Segoe UI"/>
          <w:color w:val="0000FF"/>
          <w:sz w:val="22"/>
          <w:szCs w:val="22"/>
        </w:rPr>
        <w:t xml:space="preserve"> </w:t>
      </w:r>
      <w:hyperlink r:id="rId15" w:history="1">
        <w:r w:rsidRPr="001C2E79">
          <w:rPr>
            <w:rStyle w:val="Hyperlink"/>
            <w:rFonts w:ascii="Segoe UI" w:hAnsi="Segoe UI" w:cs="Segoe UI"/>
            <w:sz w:val="22"/>
            <w:szCs w:val="22"/>
            <w:u w:color="0000FF"/>
          </w:rPr>
          <w:t>https://www.gov.uk/view-driving-licence</w:t>
        </w:r>
      </w:hyperlink>
      <w:r w:rsidRPr="001C2E79">
        <w:rPr>
          <w:rFonts w:ascii="Segoe UI" w:hAnsi="Segoe UI" w:cs="Segoe UI"/>
          <w:sz w:val="22"/>
          <w:szCs w:val="22"/>
        </w:rPr>
        <w:t xml:space="preserve">. To use this site the driver is required to login and provide their licence number, national insurance </w:t>
      </w:r>
      <w:r w:rsidR="0032245F" w:rsidRPr="001C2E79">
        <w:rPr>
          <w:rFonts w:ascii="Segoe UI" w:hAnsi="Segoe UI" w:cs="Segoe UI"/>
          <w:sz w:val="22"/>
          <w:szCs w:val="22"/>
        </w:rPr>
        <w:t>number and post</w:t>
      </w:r>
      <w:r w:rsidRPr="001C2E79">
        <w:rPr>
          <w:rFonts w:ascii="Segoe UI" w:hAnsi="Segoe UI" w:cs="Segoe UI"/>
          <w:sz w:val="22"/>
          <w:szCs w:val="22"/>
        </w:rPr>
        <w:t xml:space="preserve"> code. Once logged in they will be able to view their licence details and share the information with their manager.</w:t>
      </w:r>
    </w:p>
    <w:p w14:paraId="49731170" w14:textId="77777777" w:rsidR="00EA1FF1" w:rsidRPr="001C2E79" w:rsidRDefault="00EA1FF1" w:rsidP="001C2E79">
      <w:pPr>
        <w:pStyle w:val="ListParagraph"/>
        <w:ind w:left="0"/>
        <w:jc w:val="both"/>
        <w:rPr>
          <w:rFonts w:ascii="Segoe UI" w:hAnsi="Segoe UI" w:cs="Segoe UI"/>
          <w:sz w:val="22"/>
          <w:szCs w:val="22"/>
        </w:rPr>
      </w:pPr>
    </w:p>
    <w:p w14:paraId="5E70C1F7" w14:textId="77777777" w:rsidR="00EA1FF1" w:rsidRPr="001C2E79" w:rsidRDefault="00EA1FF1" w:rsidP="001C2E79">
      <w:pPr>
        <w:pStyle w:val="ListParagraph"/>
        <w:ind w:left="0"/>
        <w:jc w:val="both"/>
        <w:rPr>
          <w:rFonts w:ascii="Segoe UI" w:hAnsi="Segoe UI" w:cs="Segoe UI"/>
          <w:b/>
          <w:sz w:val="22"/>
          <w:szCs w:val="22"/>
        </w:rPr>
      </w:pPr>
      <w:r w:rsidRPr="001C2E79">
        <w:rPr>
          <w:rFonts w:ascii="Segoe UI" w:hAnsi="Segoe UI" w:cs="Segoe UI"/>
          <w:b/>
          <w:sz w:val="22"/>
          <w:szCs w:val="22"/>
        </w:rPr>
        <w:t>6.5</w:t>
      </w:r>
      <w:r w:rsidRPr="001C2E79">
        <w:rPr>
          <w:rFonts w:ascii="Segoe UI" w:hAnsi="Segoe UI" w:cs="Segoe UI"/>
          <w:b/>
          <w:sz w:val="22"/>
          <w:szCs w:val="22"/>
        </w:rPr>
        <w:tab/>
        <w:t xml:space="preserve">Theft of </w:t>
      </w:r>
      <w:r w:rsidR="009E6AEF" w:rsidRPr="001C2E79">
        <w:rPr>
          <w:rFonts w:ascii="Segoe UI" w:hAnsi="Segoe UI" w:cs="Segoe UI"/>
          <w:b/>
          <w:sz w:val="22"/>
          <w:szCs w:val="22"/>
        </w:rPr>
        <w:t>Trust</w:t>
      </w:r>
      <w:r w:rsidRPr="001C2E79">
        <w:rPr>
          <w:rFonts w:ascii="Segoe UI" w:hAnsi="Segoe UI" w:cs="Segoe UI"/>
          <w:b/>
          <w:sz w:val="22"/>
          <w:szCs w:val="22"/>
        </w:rPr>
        <w:t xml:space="preserve"> property from Vehicles</w:t>
      </w:r>
    </w:p>
    <w:p w14:paraId="26CDF720" w14:textId="77777777" w:rsidR="00EA1FF1" w:rsidRPr="001C2E79" w:rsidRDefault="00EA1FF1" w:rsidP="001C2E79">
      <w:pPr>
        <w:pStyle w:val="ListParagraph"/>
        <w:ind w:left="0"/>
        <w:jc w:val="both"/>
        <w:rPr>
          <w:rFonts w:ascii="Segoe UI" w:hAnsi="Segoe UI" w:cs="Segoe UI"/>
          <w:sz w:val="22"/>
          <w:szCs w:val="22"/>
        </w:rPr>
      </w:pPr>
    </w:p>
    <w:p w14:paraId="468E4AA9" w14:textId="77777777" w:rsidR="00EA1FF1" w:rsidRPr="001C2E79" w:rsidRDefault="009E6AEF"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Trust</w:t>
      </w:r>
      <w:r w:rsidR="00EA1FF1" w:rsidRPr="001C2E79">
        <w:rPr>
          <w:rFonts w:ascii="Segoe UI" w:hAnsi="Segoe UI" w:cs="Segoe UI"/>
          <w:sz w:val="22"/>
          <w:szCs w:val="22"/>
        </w:rPr>
        <w:t xml:space="preserve"> property, such as laptop computers, are </w:t>
      </w:r>
      <w:r w:rsidR="00EA1FF1" w:rsidRPr="001C2E79">
        <w:rPr>
          <w:rFonts w:ascii="Segoe UI" w:eastAsia="Calibri" w:hAnsi="Segoe UI" w:cs="Segoe UI"/>
          <w:sz w:val="22"/>
          <w:szCs w:val="22"/>
        </w:rPr>
        <w:t>insured under the Trust’</w:t>
      </w:r>
      <w:r w:rsidR="00EA1FF1" w:rsidRPr="001C2E79">
        <w:rPr>
          <w:rFonts w:ascii="Segoe UI" w:hAnsi="Segoe UI" w:cs="Segoe UI"/>
          <w:sz w:val="22"/>
          <w:szCs w:val="22"/>
        </w:rPr>
        <w:t xml:space="preserve">s insurance policy; </w:t>
      </w:r>
      <w:proofErr w:type="gramStart"/>
      <w:r w:rsidR="00EA1FF1" w:rsidRPr="001C2E79">
        <w:rPr>
          <w:rFonts w:ascii="Segoe UI" w:hAnsi="Segoe UI" w:cs="Segoe UI"/>
          <w:sz w:val="22"/>
          <w:szCs w:val="22"/>
        </w:rPr>
        <w:t>however</w:t>
      </w:r>
      <w:proofErr w:type="gramEnd"/>
      <w:r w:rsidR="00EA1FF1" w:rsidRPr="001C2E79">
        <w:rPr>
          <w:rFonts w:ascii="Segoe UI" w:hAnsi="Segoe UI" w:cs="Segoe UI"/>
          <w:sz w:val="22"/>
          <w:szCs w:val="22"/>
        </w:rPr>
        <w:t xml:space="preserve"> this excludes property theft from an unattended vehicle.</w:t>
      </w:r>
    </w:p>
    <w:p w14:paraId="5BD30C89" w14:textId="77777777" w:rsidR="00EA1FF1" w:rsidRPr="001C2E79" w:rsidRDefault="00EA1FF1" w:rsidP="001C2E79">
      <w:pPr>
        <w:rPr>
          <w:rFonts w:ascii="Segoe UI" w:eastAsia="Calibri" w:hAnsi="Segoe UI" w:cs="Segoe UI"/>
          <w:sz w:val="22"/>
          <w:szCs w:val="22"/>
        </w:rPr>
      </w:pPr>
    </w:p>
    <w:p w14:paraId="4A94C720" w14:textId="77777777" w:rsidR="00EA1FF1" w:rsidRPr="001C2E79" w:rsidRDefault="00EA1FF1" w:rsidP="001C2E79">
      <w:pPr>
        <w:ind w:left="720" w:right="133"/>
        <w:jc w:val="both"/>
        <w:rPr>
          <w:rFonts w:ascii="Segoe UI" w:eastAsia="Calibri" w:hAnsi="Segoe UI" w:cs="Segoe UI"/>
          <w:sz w:val="22"/>
          <w:szCs w:val="22"/>
        </w:rPr>
      </w:pPr>
      <w:r w:rsidRPr="001C2E79">
        <w:rPr>
          <w:rFonts w:ascii="Segoe UI" w:eastAsia="Calibri" w:hAnsi="Segoe UI" w:cs="Segoe UI"/>
          <w:sz w:val="22"/>
          <w:szCs w:val="22"/>
        </w:rPr>
        <w:t xml:space="preserve">This type of theft is also unlikely to be covered by the employee’s own policy. It is therefore essential that </w:t>
      </w:r>
      <w:r w:rsidR="009E6AEF" w:rsidRPr="001C2E79">
        <w:rPr>
          <w:rFonts w:ascii="Segoe UI" w:eastAsia="Calibri" w:hAnsi="Segoe UI" w:cs="Segoe UI"/>
          <w:sz w:val="22"/>
          <w:szCs w:val="22"/>
        </w:rPr>
        <w:t>Trust</w:t>
      </w:r>
      <w:r w:rsidRPr="001C2E79">
        <w:rPr>
          <w:rFonts w:ascii="Segoe UI" w:eastAsia="Calibri" w:hAnsi="Segoe UI" w:cs="Segoe UI"/>
          <w:sz w:val="22"/>
          <w:szCs w:val="22"/>
        </w:rPr>
        <w:t xml:space="preserve"> property is removed from unattended vehicles or where this is not possible, hidden from view and preferably locked in the boot. </w:t>
      </w:r>
      <w:r w:rsidRPr="001C2E79">
        <w:rPr>
          <w:rFonts w:ascii="Segoe UI" w:eastAsia="Calibri" w:hAnsi="Segoe UI" w:cs="Segoe UI"/>
          <w:b/>
          <w:bCs/>
          <w:sz w:val="22"/>
          <w:szCs w:val="22"/>
        </w:rPr>
        <w:t xml:space="preserve">All vehicles must be kept </w:t>
      </w:r>
      <w:proofErr w:type="gramStart"/>
      <w:r w:rsidRPr="001C2E79">
        <w:rPr>
          <w:rFonts w:ascii="Segoe UI" w:eastAsia="Calibri" w:hAnsi="Segoe UI" w:cs="Segoe UI"/>
          <w:b/>
          <w:bCs/>
          <w:sz w:val="22"/>
          <w:szCs w:val="22"/>
        </w:rPr>
        <w:t>locked at all times</w:t>
      </w:r>
      <w:proofErr w:type="gramEnd"/>
      <w:r w:rsidRPr="001C2E79">
        <w:rPr>
          <w:rFonts w:ascii="Segoe UI" w:eastAsia="Calibri" w:hAnsi="Segoe UI" w:cs="Segoe UI"/>
          <w:b/>
          <w:bCs/>
          <w:sz w:val="22"/>
          <w:szCs w:val="22"/>
        </w:rPr>
        <w:t xml:space="preserve"> when unattended.</w:t>
      </w:r>
    </w:p>
    <w:p w14:paraId="48A7EAEB" w14:textId="77777777" w:rsidR="00EA1FF1" w:rsidRPr="001C2E79" w:rsidRDefault="00EA1FF1" w:rsidP="001C2E79">
      <w:pPr>
        <w:rPr>
          <w:rFonts w:ascii="Segoe UI" w:eastAsia="Calibri" w:hAnsi="Segoe UI" w:cs="Segoe UI"/>
          <w:b/>
          <w:bCs/>
          <w:sz w:val="22"/>
          <w:szCs w:val="22"/>
        </w:rPr>
      </w:pPr>
    </w:p>
    <w:p w14:paraId="6CEC2078" w14:textId="77777777" w:rsidR="00EA1FF1" w:rsidRPr="001C2E79" w:rsidRDefault="00EA1FF1" w:rsidP="001C2E79">
      <w:pPr>
        <w:pStyle w:val="BodyText"/>
        <w:spacing w:after="0"/>
        <w:ind w:left="720" w:right="136"/>
        <w:jc w:val="both"/>
        <w:rPr>
          <w:rFonts w:ascii="Segoe UI" w:hAnsi="Segoe UI" w:cs="Segoe UI"/>
          <w:sz w:val="22"/>
          <w:szCs w:val="22"/>
        </w:rPr>
      </w:pPr>
      <w:r w:rsidRPr="001C2E79">
        <w:rPr>
          <w:rFonts w:ascii="Segoe UI" w:hAnsi="Segoe UI" w:cs="Segoe UI"/>
          <w:sz w:val="22"/>
          <w:szCs w:val="22"/>
        </w:rPr>
        <w:t xml:space="preserve">For the purposes of clarity, a vehicle will deem to be unattended when it is out of sight of the </w:t>
      </w:r>
      <w:proofErr w:type="gramStart"/>
      <w:r w:rsidRPr="001C2E79">
        <w:rPr>
          <w:rFonts w:ascii="Segoe UI" w:hAnsi="Segoe UI" w:cs="Segoe UI"/>
          <w:sz w:val="22"/>
          <w:szCs w:val="22"/>
        </w:rPr>
        <w:t>driver</w:t>
      </w:r>
      <w:proofErr w:type="gramEnd"/>
      <w:r w:rsidRPr="001C2E79">
        <w:rPr>
          <w:rFonts w:ascii="Segoe UI" w:hAnsi="Segoe UI" w:cs="Segoe UI"/>
          <w:sz w:val="22"/>
          <w:szCs w:val="22"/>
        </w:rPr>
        <w:t xml:space="preserve"> and the driver is not in and around the immediate proximity of the vehicle.</w:t>
      </w:r>
    </w:p>
    <w:p w14:paraId="39A69966" w14:textId="77777777" w:rsidR="00EA1FF1" w:rsidRPr="001C2E79" w:rsidRDefault="00EA1FF1" w:rsidP="001C2E79">
      <w:pPr>
        <w:pStyle w:val="ListParagraph"/>
        <w:ind w:left="0"/>
        <w:jc w:val="both"/>
        <w:rPr>
          <w:rFonts w:ascii="Segoe UI" w:hAnsi="Segoe UI" w:cs="Segoe UI"/>
          <w:b/>
          <w:sz w:val="22"/>
          <w:szCs w:val="22"/>
        </w:rPr>
      </w:pPr>
    </w:p>
    <w:p w14:paraId="4757B6FF" w14:textId="77777777" w:rsidR="00EA1FF1" w:rsidRPr="001C2E79" w:rsidRDefault="00EA1FF1" w:rsidP="001C2E79">
      <w:pPr>
        <w:pStyle w:val="ListParagraph"/>
        <w:ind w:left="0"/>
        <w:jc w:val="both"/>
        <w:rPr>
          <w:rFonts w:ascii="Segoe UI" w:hAnsi="Segoe UI" w:cs="Segoe UI"/>
          <w:b/>
          <w:sz w:val="22"/>
          <w:szCs w:val="22"/>
        </w:rPr>
      </w:pPr>
      <w:r w:rsidRPr="001C2E79">
        <w:rPr>
          <w:rFonts w:ascii="Segoe UI" w:hAnsi="Segoe UI" w:cs="Segoe UI"/>
          <w:b/>
          <w:sz w:val="22"/>
          <w:szCs w:val="22"/>
        </w:rPr>
        <w:t>7.</w:t>
      </w:r>
      <w:r w:rsidRPr="001C2E79">
        <w:rPr>
          <w:rFonts w:ascii="Segoe UI" w:hAnsi="Segoe UI" w:cs="Segoe UI"/>
          <w:b/>
          <w:sz w:val="22"/>
          <w:szCs w:val="22"/>
        </w:rPr>
        <w:tab/>
        <w:t>FLEET VEHICLE USE</w:t>
      </w:r>
    </w:p>
    <w:p w14:paraId="0B141F6B" w14:textId="77777777" w:rsidR="00EA1FF1" w:rsidRPr="001C2E79" w:rsidRDefault="00EA1FF1" w:rsidP="001C2E79">
      <w:pPr>
        <w:pStyle w:val="ListParagraph"/>
        <w:ind w:left="0"/>
        <w:jc w:val="both"/>
        <w:rPr>
          <w:rFonts w:ascii="Segoe UI" w:hAnsi="Segoe UI" w:cs="Segoe UI"/>
          <w:b/>
          <w:sz w:val="22"/>
          <w:szCs w:val="22"/>
        </w:rPr>
      </w:pPr>
    </w:p>
    <w:p w14:paraId="1E0609FD" w14:textId="77777777" w:rsidR="00EA1FF1" w:rsidRPr="001C2E79" w:rsidRDefault="00EA1FF1" w:rsidP="001C2E79">
      <w:pPr>
        <w:pStyle w:val="ListParagraph"/>
        <w:ind w:left="0"/>
        <w:jc w:val="both"/>
        <w:rPr>
          <w:rFonts w:ascii="Segoe UI" w:hAnsi="Segoe UI" w:cs="Segoe UI"/>
          <w:b/>
          <w:sz w:val="22"/>
          <w:szCs w:val="22"/>
        </w:rPr>
      </w:pPr>
      <w:r w:rsidRPr="001C2E79">
        <w:rPr>
          <w:rFonts w:ascii="Segoe UI" w:hAnsi="Segoe UI" w:cs="Segoe UI"/>
          <w:b/>
          <w:sz w:val="22"/>
          <w:szCs w:val="22"/>
        </w:rPr>
        <w:t>7.1</w:t>
      </w:r>
      <w:r w:rsidRPr="001C2E79">
        <w:rPr>
          <w:rFonts w:ascii="Segoe UI" w:hAnsi="Segoe UI" w:cs="Segoe UI"/>
          <w:b/>
          <w:sz w:val="22"/>
          <w:szCs w:val="22"/>
        </w:rPr>
        <w:tab/>
        <w:t>The Driver permit</w:t>
      </w:r>
    </w:p>
    <w:p w14:paraId="68B9F8A3" w14:textId="77777777" w:rsidR="00EA1FF1" w:rsidRPr="001C2E79" w:rsidRDefault="00EA1FF1" w:rsidP="001C2E79">
      <w:pPr>
        <w:pStyle w:val="ListParagraph"/>
        <w:ind w:left="0"/>
        <w:jc w:val="both"/>
        <w:rPr>
          <w:rFonts w:ascii="Segoe UI" w:hAnsi="Segoe UI" w:cs="Segoe UI"/>
          <w:sz w:val="22"/>
          <w:szCs w:val="22"/>
        </w:rPr>
      </w:pPr>
    </w:p>
    <w:p w14:paraId="41847B3A" w14:textId="0498F9E0" w:rsidR="00EA1FF1" w:rsidRPr="001C2E79" w:rsidRDefault="00EA1FF1" w:rsidP="001C2E79">
      <w:pPr>
        <w:pStyle w:val="BodyText"/>
        <w:spacing w:after="0"/>
        <w:ind w:left="720" w:right="121"/>
        <w:jc w:val="both"/>
        <w:rPr>
          <w:rFonts w:ascii="Segoe UI" w:eastAsia="Calibri" w:hAnsi="Segoe UI" w:cs="Segoe UI"/>
          <w:strike/>
          <w:color w:val="EE0000"/>
          <w:sz w:val="22"/>
          <w:szCs w:val="22"/>
        </w:rPr>
      </w:pPr>
      <w:r w:rsidRPr="001C2E79">
        <w:rPr>
          <w:rFonts w:ascii="Segoe UI" w:hAnsi="Segoe UI" w:cs="Segoe UI"/>
          <w:sz w:val="22"/>
          <w:szCs w:val="22"/>
        </w:rPr>
        <w:t xml:space="preserve">Before an employee is permitted to drive a </w:t>
      </w:r>
      <w:r w:rsidR="009E6AEF" w:rsidRPr="001C2E79">
        <w:rPr>
          <w:rFonts w:ascii="Segoe UI" w:hAnsi="Segoe UI" w:cs="Segoe UI"/>
          <w:sz w:val="22"/>
          <w:szCs w:val="22"/>
        </w:rPr>
        <w:t>Trust</w:t>
      </w:r>
      <w:r w:rsidRPr="001C2E79">
        <w:rPr>
          <w:rFonts w:ascii="Segoe UI" w:hAnsi="Segoe UI" w:cs="Segoe UI"/>
          <w:sz w:val="22"/>
          <w:szCs w:val="22"/>
        </w:rPr>
        <w:t xml:space="preserve"> fleet vehicle, </w:t>
      </w:r>
      <w:r w:rsidR="00375343" w:rsidRPr="001C2E79">
        <w:rPr>
          <w:rFonts w:ascii="Segoe UI" w:hAnsi="Segoe UI" w:cs="Segoe UI"/>
          <w:sz w:val="22"/>
          <w:szCs w:val="22"/>
        </w:rPr>
        <w:t xml:space="preserve">the line manager will be required to apply for a driver permit via the online portal (available at </w:t>
      </w:r>
      <w:hyperlink r:id="rId16" w:history="1">
        <w:r w:rsidR="00375343" w:rsidRPr="001C2E79">
          <w:rPr>
            <w:rStyle w:val="Hyperlink"/>
            <w:rFonts w:ascii="Segoe UI" w:hAnsi="Segoe UI" w:cs="Segoe UI"/>
            <w:sz w:val="22"/>
            <w:szCs w:val="22"/>
          </w:rPr>
          <w:t>Transport Services</w:t>
        </w:r>
      </w:hyperlink>
      <w:r w:rsidR="00375343" w:rsidRPr="001C2E79">
        <w:rPr>
          <w:rFonts w:ascii="Segoe UI" w:hAnsi="Segoe UI" w:cs="Segoe UI"/>
          <w:sz w:val="22"/>
          <w:szCs w:val="22"/>
        </w:rPr>
        <w:t xml:space="preserve">) and where applicable </w:t>
      </w:r>
      <w:r w:rsidRPr="001C2E79">
        <w:rPr>
          <w:rFonts w:ascii="Segoe UI" w:hAnsi="Segoe UI" w:cs="Segoe UI"/>
          <w:sz w:val="22"/>
          <w:szCs w:val="22"/>
        </w:rPr>
        <w:t xml:space="preserve">undergo a driver assessment, which will be undertaken by an authorised member of the TSU. </w:t>
      </w:r>
    </w:p>
    <w:p w14:paraId="12ADE495" w14:textId="77777777" w:rsidR="00375343" w:rsidRPr="001C2E79" w:rsidRDefault="00375343" w:rsidP="001C2E79">
      <w:pPr>
        <w:pStyle w:val="BodyText"/>
        <w:spacing w:after="0"/>
        <w:ind w:left="720" w:right="121"/>
        <w:jc w:val="both"/>
        <w:rPr>
          <w:rFonts w:ascii="Segoe UI" w:eastAsia="Calibri" w:hAnsi="Segoe UI" w:cs="Segoe UI"/>
          <w:color w:val="EE0000"/>
          <w:sz w:val="22"/>
          <w:szCs w:val="22"/>
        </w:rPr>
      </w:pPr>
    </w:p>
    <w:p w14:paraId="504DEBCB" w14:textId="7AEA9370" w:rsidR="00375343" w:rsidRPr="001C2E79" w:rsidRDefault="00375343" w:rsidP="001C2E79">
      <w:pPr>
        <w:pStyle w:val="BodyText"/>
        <w:spacing w:after="0"/>
        <w:ind w:left="720" w:right="121"/>
        <w:jc w:val="both"/>
        <w:rPr>
          <w:rFonts w:ascii="Segoe UI" w:eastAsia="Calibri" w:hAnsi="Segoe UI" w:cs="Segoe UI"/>
          <w:sz w:val="22"/>
          <w:szCs w:val="22"/>
        </w:rPr>
      </w:pPr>
      <w:r w:rsidRPr="001C2E79">
        <w:rPr>
          <w:rFonts w:ascii="Segoe UI" w:eastAsia="Calibri" w:hAnsi="Segoe UI" w:cs="Segoe UI"/>
          <w:sz w:val="22"/>
          <w:szCs w:val="22"/>
        </w:rPr>
        <w:t>As part of the online application form, mandatory fields must be completed along with the requirement to submit the following information:</w:t>
      </w:r>
    </w:p>
    <w:p w14:paraId="3B5CF27E" w14:textId="6E4F3303" w:rsidR="00375343" w:rsidRPr="001C2E79" w:rsidRDefault="00375343" w:rsidP="001C2E79">
      <w:pPr>
        <w:pStyle w:val="BodyText"/>
        <w:numPr>
          <w:ilvl w:val="0"/>
          <w:numId w:val="37"/>
        </w:numPr>
        <w:spacing w:after="0"/>
        <w:ind w:right="121"/>
        <w:jc w:val="both"/>
        <w:rPr>
          <w:rFonts w:ascii="Segoe UI" w:hAnsi="Segoe UI" w:cs="Segoe UI"/>
          <w:sz w:val="22"/>
          <w:szCs w:val="22"/>
        </w:rPr>
      </w:pPr>
      <w:r w:rsidRPr="001C2E79">
        <w:rPr>
          <w:rFonts w:ascii="Segoe UI" w:hAnsi="Segoe UI" w:cs="Segoe UI"/>
          <w:sz w:val="22"/>
          <w:szCs w:val="22"/>
        </w:rPr>
        <w:t>LearnPro Module Certificate(s),</w:t>
      </w:r>
    </w:p>
    <w:p w14:paraId="10A65834" w14:textId="1D50F65A" w:rsidR="00375343" w:rsidRPr="001C2E79" w:rsidRDefault="00375343" w:rsidP="001C2E79">
      <w:pPr>
        <w:pStyle w:val="BodyText"/>
        <w:numPr>
          <w:ilvl w:val="0"/>
          <w:numId w:val="37"/>
        </w:numPr>
        <w:spacing w:after="0"/>
        <w:ind w:right="121"/>
        <w:jc w:val="both"/>
        <w:rPr>
          <w:rFonts w:ascii="Segoe UI" w:hAnsi="Segoe UI" w:cs="Segoe UI"/>
          <w:sz w:val="22"/>
          <w:szCs w:val="22"/>
        </w:rPr>
      </w:pPr>
      <w:r w:rsidRPr="001C2E79">
        <w:rPr>
          <w:rFonts w:ascii="Segoe UI" w:hAnsi="Segoe UI" w:cs="Segoe UI"/>
          <w:sz w:val="22"/>
          <w:szCs w:val="22"/>
        </w:rPr>
        <w:t>Photo ID</w:t>
      </w:r>
    </w:p>
    <w:p w14:paraId="2B83BC92" w14:textId="4202BF24" w:rsidR="00375343" w:rsidRPr="001C2E79" w:rsidRDefault="00375343" w:rsidP="001C2E79">
      <w:pPr>
        <w:pStyle w:val="BodyText"/>
        <w:numPr>
          <w:ilvl w:val="0"/>
          <w:numId w:val="37"/>
        </w:numPr>
        <w:spacing w:after="0"/>
        <w:ind w:right="121"/>
        <w:jc w:val="both"/>
        <w:rPr>
          <w:rFonts w:ascii="Segoe UI" w:hAnsi="Segoe UI" w:cs="Segoe UI"/>
          <w:sz w:val="22"/>
          <w:szCs w:val="22"/>
        </w:rPr>
      </w:pPr>
      <w:r w:rsidRPr="001C2E79">
        <w:rPr>
          <w:rFonts w:ascii="Segoe UI" w:hAnsi="Segoe UI" w:cs="Segoe UI"/>
          <w:sz w:val="22"/>
          <w:szCs w:val="22"/>
        </w:rPr>
        <w:t>Meical Declaration</w:t>
      </w:r>
    </w:p>
    <w:p w14:paraId="12783D22" w14:textId="77777777" w:rsidR="00EA1FF1" w:rsidRPr="001C2E79" w:rsidRDefault="00EA1FF1" w:rsidP="001C2E79">
      <w:pPr>
        <w:rPr>
          <w:rFonts w:ascii="Segoe UI" w:eastAsia="Calibri" w:hAnsi="Segoe UI" w:cs="Segoe UI"/>
          <w:sz w:val="22"/>
          <w:szCs w:val="22"/>
        </w:rPr>
      </w:pPr>
    </w:p>
    <w:p w14:paraId="7F7AFF09" w14:textId="1D05129C" w:rsidR="00A830E0" w:rsidRPr="001C2E79" w:rsidRDefault="00A830E0" w:rsidP="001C2E79">
      <w:pPr>
        <w:ind w:left="720"/>
        <w:rPr>
          <w:rFonts w:ascii="Segoe UI" w:eastAsia="Calibri" w:hAnsi="Segoe UI" w:cs="Segoe UI"/>
          <w:sz w:val="22"/>
          <w:szCs w:val="22"/>
        </w:rPr>
      </w:pPr>
      <w:r w:rsidRPr="001C2E79">
        <w:rPr>
          <w:rFonts w:ascii="Segoe UI" w:eastAsia="Calibri" w:hAnsi="Segoe UI" w:cs="Segoe UI"/>
          <w:sz w:val="22"/>
          <w:szCs w:val="22"/>
        </w:rPr>
        <w:t xml:space="preserve">Driving Assessments are not required at present for drivers who only require </w:t>
      </w:r>
      <w:proofErr w:type="gramStart"/>
      <w:r w:rsidRPr="001C2E79">
        <w:rPr>
          <w:rFonts w:ascii="Segoe UI" w:eastAsia="Calibri" w:hAnsi="Segoe UI" w:cs="Segoe UI"/>
          <w:sz w:val="22"/>
          <w:szCs w:val="22"/>
        </w:rPr>
        <w:t>to drive</w:t>
      </w:r>
      <w:proofErr w:type="gramEnd"/>
      <w:r w:rsidRPr="001C2E79">
        <w:rPr>
          <w:rFonts w:ascii="Segoe UI" w:eastAsia="Calibri" w:hAnsi="Segoe UI" w:cs="Segoe UI"/>
          <w:sz w:val="22"/>
          <w:szCs w:val="22"/>
        </w:rPr>
        <w:t xml:space="preserve"> a Category 1 vehicle i.e. a car or small van and for existing Category 4 drivers seeking renewal of their permit, who can demonstrate ongoing regular use without incident. However, drivers seeking a new permit to use a Category 1 vehicle or those seeking renewal of a permit will be required to apply via the portal and resubmit all the relevant data.</w:t>
      </w:r>
    </w:p>
    <w:p w14:paraId="60A5D31D" w14:textId="77777777" w:rsidR="00EA1FF1" w:rsidRPr="001C2E79" w:rsidRDefault="00EA1FF1" w:rsidP="001C2E79">
      <w:pPr>
        <w:rPr>
          <w:rFonts w:ascii="Segoe UI" w:eastAsia="Calibri" w:hAnsi="Segoe UI" w:cs="Segoe UI"/>
          <w:sz w:val="22"/>
          <w:szCs w:val="22"/>
        </w:rPr>
      </w:pPr>
    </w:p>
    <w:p w14:paraId="54A0DDDE" w14:textId="77777777" w:rsidR="00EA1FF1" w:rsidRPr="001C2E79" w:rsidRDefault="00EA1FF1" w:rsidP="001C2E79">
      <w:pPr>
        <w:pStyle w:val="BodyText"/>
        <w:spacing w:after="0"/>
        <w:ind w:left="720" w:right="119"/>
        <w:jc w:val="both"/>
        <w:rPr>
          <w:rFonts w:ascii="Segoe UI" w:hAnsi="Segoe UI" w:cs="Segoe UI"/>
          <w:sz w:val="22"/>
          <w:szCs w:val="22"/>
        </w:rPr>
      </w:pPr>
      <w:r w:rsidRPr="001C2E79">
        <w:rPr>
          <w:rFonts w:ascii="Segoe UI" w:hAnsi="Segoe UI" w:cs="Segoe UI"/>
          <w:sz w:val="22"/>
          <w:szCs w:val="22"/>
        </w:rPr>
        <w:t xml:space="preserve">Where employees operate specialised plant and equipment, the verification of the </w:t>
      </w:r>
      <w:r w:rsidRPr="001C2E79">
        <w:rPr>
          <w:rFonts w:ascii="Segoe UI" w:eastAsia="Calibri" w:hAnsi="Segoe UI" w:cs="Segoe UI"/>
          <w:sz w:val="22"/>
          <w:szCs w:val="22"/>
        </w:rPr>
        <w:t xml:space="preserve">relevant certificate of competence may be sufficient and a driver’s permit may not be </w:t>
      </w:r>
      <w:r w:rsidRPr="001C2E79">
        <w:rPr>
          <w:rFonts w:ascii="Segoe UI" w:hAnsi="Segoe UI" w:cs="Segoe UI"/>
          <w:sz w:val="22"/>
          <w:szCs w:val="22"/>
        </w:rPr>
        <w:t>required.</w:t>
      </w:r>
    </w:p>
    <w:p w14:paraId="3A6C81CA" w14:textId="77777777" w:rsidR="00EA1FF1" w:rsidRPr="001C2E79" w:rsidRDefault="00EA1FF1" w:rsidP="001C2E79">
      <w:pPr>
        <w:rPr>
          <w:rFonts w:ascii="Segoe UI" w:eastAsia="Calibri" w:hAnsi="Segoe UI" w:cs="Segoe UI"/>
          <w:sz w:val="22"/>
          <w:szCs w:val="22"/>
        </w:rPr>
      </w:pPr>
    </w:p>
    <w:p w14:paraId="6FBBEAB0" w14:textId="77777777" w:rsidR="00EA1FF1" w:rsidRPr="001C2E79" w:rsidRDefault="00EA1FF1" w:rsidP="001C2E79">
      <w:pPr>
        <w:pStyle w:val="BodyText"/>
        <w:spacing w:after="0"/>
        <w:ind w:firstLine="720"/>
        <w:jc w:val="both"/>
        <w:rPr>
          <w:rFonts w:ascii="Segoe UI" w:hAnsi="Segoe UI" w:cs="Segoe UI"/>
          <w:sz w:val="22"/>
          <w:szCs w:val="22"/>
        </w:rPr>
      </w:pPr>
      <w:r w:rsidRPr="001C2E79">
        <w:rPr>
          <w:rFonts w:ascii="Segoe UI" w:hAnsi="Segoe UI" w:cs="Segoe UI"/>
          <w:sz w:val="22"/>
          <w:szCs w:val="22"/>
        </w:rPr>
        <w:t>The Permit will identify the class of vehicle the individual may be authorised to drive.</w:t>
      </w:r>
    </w:p>
    <w:p w14:paraId="172746A5" w14:textId="77777777" w:rsidR="00EA1FF1" w:rsidRPr="001C2E79" w:rsidRDefault="00EA1FF1" w:rsidP="001C2E79">
      <w:pPr>
        <w:rPr>
          <w:rFonts w:ascii="Segoe UI" w:eastAsia="Calibri" w:hAnsi="Segoe UI" w:cs="Segoe UI"/>
          <w:sz w:val="22"/>
          <w:szCs w:val="22"/>
        </w:rPr>
      </w:pPr>
    </w:p>
    <w:p w14:paraId="58CDE036" w14:textId="77777777" w:rsidR="00EA1FF1" w:rsidRPr="001C2E79" w:rsidRDefault="00EA1FF1" w:rsidP="001C2E79">
      <w:pPr>
        <w:pStyle w:val="BodyText"/>
        <w:spacing w:after="0"/>
        <w:ind w:left="720" w:right="115"/>
        <w:jc w:val="both"/>
        <w:rPr>
          <w:rFonts w:ascii="Segoe UI" w:hAnsi="Segoe UI" w:cs="Segoe UI"/>
          <w:sz w:val="22"/>
          <w:szCs w:val="22"/>
        </w:rPr>
      </w:pPr>
      <w:r w:rsidRPr="001C2E79">
        <w:rPr>
          <w:rFonts w:ascii="Segoe UI" w:hAnsi="Segoe UI" w:cs="Segoe UI"/>
          <w:sz w:val="22"/>
          <w:szCs w:val="22"/>
        </w:rPr>
        <w:lastRenderedPageBreak/>
        <w:t xml:space="preserve">The Permit will expire no more than </w:t>
      </w:r>
      <w:r w:rsidRPr="001C2E79">
        <w:rPr>
          <w:rFonts w:ascii="Segoe UI" w:hAnsi="Segoe UI" w:cs="Segoe UI"/>
          <w:b/>
          <w:sz w:val="22"/>
          <w:szCs w:val="22"/>
        </w:rPr>
        <w:t xml:space="preserve">four years </w:t>
      </w:r>
      <w:r w:rsidRPr="001C2E79">
        <w:rPr>
          <w:rFonts w:ascii="Segoe UI" w:hAnsi="Segoe UI" w:cs="Segoe UI"/>
          <w:sz w:val="22"/>
          <w:szCs w:val="22"/>
        </w:rPr>
        <w:t>from the date of issue but may be revoked in part or full at any time prior to that expiry date.</w:t>
      </w:r>
    </w:p>
    <w:p w14:paraId="6D1F6143" w14:textId="77777777" w:rsidR="00EA1FF1" w:rsidRPr="001C2E79" w:rsidRDefault="00EA1FF1" w:rsidP="001C2E79">
      <w:pPr>
        <w:rPr>
          <w:rFonts w:ascii="Segoe UI" w:eastAsia="Calibri" w:hAnsi="Segoe UI" w:cs="Segoe UI"/>
          <w:sz w:val="22"/>
          <w:szCs w:val="22"/>
        </w:rPr>
      </w:pPr>
    </w:p>
    <w:p w14:paraId="67E34BE3" w14:textId="77777777" w:rsidR="00EA1FF1" w:rsidRPr="001C2E79" w:rsidRDefault="00EA1FF1" w:rsidP="001C2E79">
      <w:pPr>
        <w:pStyle w:val="BodyText"/>
        <w:spacing w:after="0"/>
        <w:ind w:left="720" w:right="118"/>
        <w:jc w:val="both"/>
        <w:rPr>
          <w:rFonts w:ascii="Segoe UI" w:hAnsi="Segoe UI" w:cs="Segoe UI"/>
          <w:sz w:val="22"/>
          <w:szCs w:val="22"/>
        </w:rPr>
      </w:pPr>
      <w:r w:rsidRPr="001C2E79">
        <w:rPr>
          <w:rFonts w:ascii="Segoe UI" w:hAnsi="Segoe UI" w:cs="Segoe UI"/>
          <w:sz w:val="22"/>
          <w:szCs w:val="22"/>
        </w:rPr>
        <w:t>The Driver Permit can only be issued, amended, suspended or revoked by an authorised member of the TSU. All appeals in respect of action taken must be made in the first instance to the</w:t>
      </w:r>
      <w:r w:rsidR="0032245F" w:rsidRPr="001C2E79">
        <w:rPr>
          <w:rFonts w:ascii="Segoe UI" w:hAnsi="Segoe UI" w:cs="Segoe UI"/>
          <w:sz w:val="22"/>
          <w:szCs w:val="22"/>
        </w:rPr>
        <w:t xml:space="preserve"> </w:t>
      </w:r>
      <w:r w:rsidRPr="001C2E79">
        <w:rPr>
          <w:rFonts w:ascii="Segoe UI" w:hAnsi="Segoe UI" w:cs="Segoe UI"/>
          <w:sz w:val="22"/>
          <w:szCs w:val="22"/>
        </w:rPr>
        <w:t xml:space="preserve">TSU </w:t>
      </w:r>
      <w:r w:rsidR="0081281C" w:rsidRPr="001C2E79">
        <w:rPr>
          <w:rFonts w:ascii="Segoe UI" w:hAnsi="Segoe UI" w:cs="Segoe UI"/>
          <w:sz w:val="22"/>
          <w:szCs w:val="22"/>
        </w:rPr>
        <w:t>Strategic Lead</w:t>
      </w:r>
      <w:r w:rsidRPr="001C2E79">
        <w:rPr>
          <w:rFonts w:ascii="Segoe UI" w:hAnsi="Segoe UI" w:cs="Segoe UI"/>
          <w:sz w:val="22"/>
          <w:szCs w:val="22"/>
        </w:rPr>
        <w:t xml:space="preserve">, who will consider the appeal and respond to the employee concerned with a </w:t>
      </w:r>
      <w:proofErr w:type="gramStart"/>
      <w:r w:rsidRPr="001C2E79">
        <w:rPr>
          <w:rFonts w:ascii="Segoe UI" w:hAnsi="Segoe UI" w:cs="Segoe UI"/>
          <w:sz w:val="22"/>
          <w:szCs w:val="22"/>
        </w:rPr>
        <w:t>decision;</w:t>
      </w:r>
      <w:proofErr w:type="gramEnd"/>
      <w:r w:rsidRPr="001C2E79">
        <w:rPr>
          <w:rFonts w:ascii="Segoe UI" w:hAnsi="Segoe UI" w:cs="Segoe UI"/>
          <w:sz w:val="22"/>
          <w:szCs w:val="22"/>
        </w:rPr>
        <w:t xml:space="preserve"> which may include requiring the employee to undergo a further driver assessment.</w:t>
      </w:r>
    </w:p>
    <w:p w14:paraId="16A3CEF8" w14:textId="77777777" w:rsidR="00EA1FF1" w:rsidRPr="001C2E79" w:rsidRDefault="00EA1FF1" w:rsidP="001C2E79">
      <w:pPr>
        <w:rPr>
          <w:rFonts w:ascii="Segoe UI" w:eastAsia="Calibri" w:hAnsi="Segoe UI" w:cs="Segoe UI"/>
          <w:sz w:val="22"/>
          <w:szCs w:val="22"/>
        </w:rPr>
      </w:pPr>
    </w:p>
    <w:p w14:paraId="2547BFC9" w14:textId="77777777" w:rsidR="00EA1FF1" w:rsidRPr="001C2E79" w:rsidRDefault="00EA1FF1" w:rsidP="001C2E79">
      <w:pPr>
        <w:ind w:left="720" w:right="114"/>
        <w:jc w:val="both"/>
        <w:rPr>
          <w:rFonts w:ascii="Segoe UI" w:eastAsia="Calibri" w:hAnsi="Segoe UI" w:cs="Segoe UI"/>
          <w:sz w:val="22"/>
          <w:szCs w:val="22"/>
        </w:rPr>
      </w:pPr>
      <w:r w:rsidRPr="001C2E79">
        <w:rPr>
          <w:rFonts w:ascii="Segoe UI" w:hAnsi="Segoe UI" w:cs="Segoe UI"/>
          <w:sz w:val="22"/>
          <w:szCs w:val="22"/>
        </w:rPr>
        <w:t xml:space="preserve">It must be noted that where any decision to amend, suspend or revoke a Drivers Permit </w:t>
      </w:r>
      <w:r w:rsidRPr="001C2E79">
        <w:rPr>
          <w:rFonts w:ascii="Segoe UI" w:hAnsi="Segoe UI" w:cs="Segoe UI"/>
          <w:b/>
          <w:sz w:val="22"/>
          <w:szCs w:val="22"/>
          <w:u w:val="single" w:color="000000"/>
        </w:rPr>
        <w:t>has a direct impact on the employment of the employee concerned</w:t>
      </w:r>
      <w:r w:rsidRPr="001C2E79">
        <w:rPr>
          <w:rFonts w:ascii="Segoe UI" w:hAnsi="Segoe UI" w:cs="Segoe UI"/>
          <w:sz w:val="22"/>
          <w:szCs w:val="22"/>
        </w:rPr>
        <w:t>, the appropriate Human Resources policies will apply.</w:t>
      </w:r>
    </w:p>
    <w:p w14:paraId="4C9544A1" w14:textId="77777777" w:rsidR="00EA1FF1" w:rsidRPr="001C2E79" w:rsidRDefault="00EA1FF1" w:rsidP="001C2E79">
      <w:pPr>
        <w:rPr>
          <w:rFonts w:ascii="Segoe UI" w:eastAsia="Calibri" w:hAnsi="Segoe UI" w:cs="Segoe UI"/>
          <w:sz w:val="22"/>
          <w:szCs w:val="22"/>
        </w:rPr>
      </w:pPr>
    </w:p>
    <w:p w14:paraId="1576C0B0" w14:textId="77777777" w:rsidR="00EA1FF1" w:rsidRPr="001C2E79" w:rsidRDefault="00EA1FF1" w:rsidP="001C2E79">
      <w:pPr>
        <w:pStyle w:val="BodyText"/>
        <w:spacing w:after="0"/>
        <w:ind w:left="720" w:right="117"/>
        <w:jc w:val="both"/>
        <w:rPr>
          <w:rFonts w:ascii="Segoe UI" w:hAnsi="Segoe UI" w:cs="Segoe UI"/>
          <w:sz w:val="22"/>
          <w:szCs w:val="22"/>
        </w:rPr>
      </w:pPr>
      <w:r w:rsidRPr="001C2E79">
        <w:rPr>
          <w:rFonts w:ascii="Segoe UI" w:hAnsi="Segoe UI" w:cs="Segoe UI"/>
          <w:sz w:val="22"/>
          <w:szCs w:val="22"/>
        </w:rPr>
        <w:t xml:space="preserve">Any employee who has been involved in a vehicle accident or where concerns </w:t>
      </w:r>
      <w:r w:rsidRPr="001C2E79">
        <w:rPr>
          <w:rFonts w:ascii="Segoe UI" w:eastAsia="Calibri" w:hAnsi="Segoe UI" w:cs="Segoe UI"/>
          <w:sz w:val="22"/>
          <w:szCs w:val="22"/>
        </w:rPr>
        <w:t xml:space="preserve">regarding an employee’s driving ability have been identified, the driver may have to </w:t>
      </w:r>
      <w:r w:rsidRPr="001C2E79">
        <w:rPr>
          <w:rFonts w:ascii="Segoe UI" w:hAnsi="Segoe UI" w:cs="Segoe UI"/>
          <w:sz w:val="22"/>
          <w:szCs w:val="22"/>
        </w:rPr>
        <w:t>undergo a further driving assessment with an authorised member of the</w:t>
      </w:r>
      <w:r w:rsidR="0032245F" w:rsidRPr="001C2E79">
        <w:rPr>
          <w:rFonts w:ascii="Segoe UI" w:hAnsi="Segoe UI" w:cs="Segoe UI"/>
          <w:sz w:val="22"/>
          <w:szCs w:val="22"/>
        </w:rPr>
        <w:t xml:space="preserve"> </w:t>
      </w:r>
      <w:r w:rsidRPr="001C2E79">
        <w:rPr>
          <w:rFonts w:ascii="Segoe UI" w:hAnsi="Segoe UI" w:cs="Segoe UI"/>
          <w:sz w:val="22"/>
          <w:szCs w:val="22"/>
        </w:rPr>
        <w:t>TSU.</w:t>
      </w:r>
    </w:p>
    <w:p w14:paraId="07CADE82" w14:textId="77777777" w:rsidR="00EA1FF1" w:rsidRPr="001C2E79" w:rsidRDefault="00EA1FF1" w:rsidP="001C2E79">
      <w:pPr>
        <w:rPr>
          <w:rFonts w:ascii="Segoe UI" w:eastAsia="Calibri" w:hAnsi="Segoe UI" w:cs="Segoe UI"/>
          <w:sz w:val="22"/>
          <w:szCs w:val="22"/>
        </w:rPr>
      </w:pPr>
    </w:p>
    <w:p w14:paraId="0CC6C80B" w14:textId="77777777" w:rsidR="00EA1FF1" w:rsidRPr="001C2E79" w:rsidRDefault="00EA1FF1" w:rsidP="001C2E79">
      <w:pPr>
        <w:pStyle w:val="BodyText"/>
        <w:spacing w:after="0"/>
        <w:ind w:left="720"/>
        <w:jc w:val="both"/>
        <w:rPr>
          <w:rFonts w:ascii="Segoe UI" w:hAnsi="Segoe UI" w:cs="Segoe UI"/>
          <w:sz w:val="22"/>
          <w:szCs w:val="22"/>
        </w:rPr>
      </w:pPr>
      <w:r w:rsidRPr="001C2E79">
        <w:rPr>
          <w:rFonts w:ascii="Segoe UI" w:hAnsi="Segoe UI" w:cs="Segoe UI"/>
          <w:sz w:val="22"/>
          <w:szCs w:val="22"/>
        </w:rPr>
        <w:t xml:space="preserve">When driving a </w:t>
      </w:r>
      <w:r w:rsidR="009E6AEF" w:rsidRPr="001C2E79">
        <w:rPr>
          <w:rFonts w:ascii="Segoe UI" w:hAnsi="Segoe UI" w:cs="Segoe UI"/>
          <w:sz w:val="22"/>
          <w:szCs w:val="22"/>
        </w:rPr>
        <w:t>Trust</w:t>
      </w:r>
      <w:r w:rsidRPr="001C2E79">
        <w:rPr>
          <w:rFonts w:ascii="Segoe UI" w:hAnsi="Segoe UI" w:cs="Segoe UI"/>
          <w:sz w:val="22"/>
          <w:szCs w:val="22"/>
        </w:rPr>
        <w:t xml:space="preserve"> fleet vehicle, the driver must </w:t>
      </w:r>
      <w:proofErr w:type="gramStart"/>
      <w:r w:rsidRPr="001C2E79">
        <w:rPr>
          <w:rFonts w:ascii="Segoe UI" w:hAnsi="Segoe UI" w:cs="Segoe UI"/>
          <w:sz w:val="22"/>
          <w:szCs w:val="22"/>
        </w:rPr>
        <w:t>carry a legible and valid Driver permit at all times</w:t>
      </w:r>
      <w:proofErr w:type="gramEnd"/>
      <w:r w:rsidRPr="001C2E79">
        <w:rPr>
          <w:rFonts w:ascii="Segoe UI" w:hAnsi="Segoe UI" w:cs="Segoe UI"/>
          <w:sz w:val="22"/>
          <w:szCs w:val="22"/>
        </w:rPr>
        <w:t>.  Any loss or defacement of the Driver permit must be reported to the</w:t>
      </w:r>
      <w:r w:rsidR="0032245F" w:rsidRPr="001C2E79">
        <w:rPr>
          <w:rFonts w:ascii="Segoe UI" w:hAnsi="Segoe UI" w:cs="Segoe UI"/>
          <w:sz w:val="22"/>
          <w:szCs w:val="22"/>
        </w:rPr>
        <w:t xml:space="preserve"> Development Officer</w:t>
      </w:r>
      <w:r w:rsidRPr="001C2E79">
        <w:rPr>
          <w:rFonts w:ascii="Segoe UI" w:hAnsi="Segoe UI" w:cs="Segoe UI"/>
          <w:sz w:val="22"/>
          <w:szCs w:val="22"/>
        </w:rPr>
        <w:t xml:space="preserve"> and TSU. Replacement Driver Permits may be subject to an administrative charge.</w:t>
      </w:r>
    </w:p>
    <w:p w14:paraId="40F504EB" w14:textId="77777777" w:rsidR="00EA1FF1" w:rsidRPr="001C2E79" w:rsidRDefault="00EA1FF1" w:rsidP="001C2E79">
      <w:pPr>
        <w:rPr>
          <w:rFonts w:ascii="Segoe UI" w:eastAsia="Calibri" w:hAnsi="Segoe UI" w:cs="Segoe UI"/>
          <w:sz w:val="22"/>
          <w:szCs w:val="22"/>
        </w:rPr>
      </w:pPr>
    </w:p>
    <w:p w14:paraId="12CA8AAF" w14:textId="77777777" w:rsidR="00EA1FF1" w:rsidRPr="001C2E79" w:rsidRDefault="00EA1FF1" w:rsidP="001C2E79">
      <w:pPr>
        <w:pStyle w:val="BodyText"/>
        <w:spacing w:after="0"/>
        <w:ind w:left="720" w:right="135"/>
        <w:jc w:val="both"/>
        <w:rPr>
          <w:rFonts w:ascii="Segoe UI" w:hAnsi="Segoe UI" w:cs="Segoe UI"/>
          <w:sz w:val="22"/>
          <w:szCs w:val="22"/>
        </w:rPr>
      </w:pPr>
      <w:r w:rsidRPr="001C2E79">
        <w:rPr>
          <w:rFonts w:ascii="Segoe UI" w:hAnsi="Segoe UI" w:cs="Segoe UI"/>
          <w:sz w:val="22"/>
          <w:szCs w:val="22"/>
        </w:rPr>
        <w:t xml:space="preserve">The Driver Permit has identified eight classes of vehicle that cover the vehicles used by the </w:t>
      </w:r>
      <w:r w:rsidR="009E6AEF" w:rsidRPr="001C2E79">
        <w:rPr>
          <w:rFonts w:ascii="Segoe UI" w:hAnsi="Segoe UI" w:cs="Segoe UI"/>
          <w:sz w:val="22"/>
          <w:szCs w:val="22"/>
        </w:rPr>
        <w:t>Trust</w:t>
      </w:r>
      <w:r w:rsidRPr="001C2E79">
        <w:rPr>
          <w:rFonts w:ascii="Segoe UI" w:hAnsi="Segoe UI" w:cs="Segoe UI"/>
          <w:sz w:val="22"/>
          <w:szCs w:val="22"/>
        </w:rPr>
        <w:t xml:space="preserve"> as a part of its business. These are:</w:t>
      </w:r>
    </w:p>
    <w:p w14:paraId="7F3710D8" w14:textId="77777777" w:rsidR="00EA1FF1" w:rsidRPr="001C2E79" w:rsidRDefault="00EA1FF1" w:rsidP="001C2E79">
      <w:pPr>
        <w:rPr>
          <w:rFonts w:ascii="Segoe UI" w:eastAsia="Calibri" w:hAnsi="Segoe UI" w:cs="Segoe UI"/>
          <w:sz w:val="22"/>
          <w:szCs w:val="22"/>
        </w:rPr>
      </w:pPr>
    </w:p>
    <w:p w14:paraId="3078E49C" w14:textId="19435B7F" w:rsidR="00EA1FF1" w:rsidRPr="001C2E79" w:rsidRDefault="00EA1FF1" w:rsidP="001C2E79">
      <w:pPr>
        <w:pStyle w:val="BodyText"/>
        <w:widowControl w:val="0"/>
        <w:numPr>
          <w:ilvl w:val="0"/>
          <w:numId w:val="31"/>
        </w:numPr>
        <w:tabs>
          <w:tab w:val="left" w:pos="1581"/>
        </w:tabs>
        <w:spacing w:after="0"/>
        <w:jc w:val="both"/>
        <w:rPr>
          <w:rFonts w:ascii="Segoe UI" w:hAnsi="Segoe UI" w:cs="Segoe UI"/>
          <w:sz w:val="22"/>
          <w:szCs w:val="22"/>
        </w:rPr>
      </w:pPr>
      <w:r w:rsidRPr="001C2E79">
        <w:rPr>
          <w:rFonts w:ascii="Segoe UI" w:hAnsi="Segoe UI" w:cs="Segoe UI"/>
          <w:sz w:val="22"/>
          <w:szCs w:val="22"/>
        </w:rPr>
        <w:t>Car / Car derived Van</w:t>
      </w:r>
    </w:p>
    <w:p w14:paraId="3F19B7D2" w14:textId="7F6B2962" w:rsidR="00EA1FF1" w:rsidRPr="001C2E79" w:rsidRDefault="00EA1FF1" w:rsidP="001C2E79">
      <w:pPr>
        <w:pStyle w:val="BodyText"/>
        <w:widowControl w:val="0"/>
        <w:numPr>
          <w:ilvl w:val="0"/>
          <w:numId w:val="31"/>
        </w:numPr>
        <w:tabs>
          <w:tab w:val="left" w:pos="1581"/>
        </w:tabs>
        <w:spacing w:after="0"/>
        <w:jc w:val="both"/>
        <w:rPr>
          <w:rFonts w:ascii="Segoe UI" w:hAnsi="Segoe UI" w:cs="Segoe UI"/>
          <w:sz w:val="22"/>
          <w:szCs w:val="22"/>
        </w:rPr>
      </w:pPr>
      <w:proofErr w:type="gramStart"/>
      <w:r w:rsidRPr="001C2E79">
        <w:rPr>
          <w:rFonts w:ascii="Segoe UI" w:hAnsi="Segoe UI" w:cs="Segoe UI"/>
          <w:sz w:val="22"/>
          <w:szCs w:val="22"/>
        </w:rPr>
        <w:t>Mini Bus</w:t>
      </w:r>
      <w:proofErr w:type="gramEnd"/>
      <w:r w:rsidRPr="001C2E79">
        <w:rPr>
          <w:rFonts w:ascii="Segoe UI" w:hAnsi="Segoe UI" w:cs="Segoe UI"/>
          <w:sz w:val="22"/>
          <w:szCs w:val="22"/>
        </w:rPr>
        <w:t xml:space="preserve"> (Up to 17 seats including the driver)</w:t>
      </w:r>
    </w:p>
    <w:p w14:paraId="58ADC017" w14:textId="77777777" w:rsidR="00EA1FF1" w:rsidRPr="001C2E79" w:rsidRDefault="00EA1FF1" w:rsidP="001C2E79">
      <w:pPr>
        <w:pStyle w:val="BodyText"/>
        <w:widowControl w:val="0"/>
        <w:numPr>
          <w:ilvl w:val="0"/>
          <w:numId w:val="31"/>
        </w:numPr>
        <w:tabs>
          <w:tab w:val="left" w:pos="1581"/>
        </w:tabs>
        <w:spacing w:after="0"/>
        <w:jc w:val="both"/>
        <w:rPr>
          <w:rFonts w:ascii="Segoe UI" w:hAnsi="Segoe UI" w:cs="Segoe UI"/>
          <w:sz w:val="22"/>
          <w:szCs w:val="22"/>
        </w:rPr>
      </w:pPr>
      <w:r w:rsidRPr="001C2E79">
        <w:rPr>
          <w:rFonts w:ascii="Segoe UI" w:hAnsi="Segoe UI" w:cs="Segoe UI"/>
          <w:sz w:val="22"/>
          <w:szCs w:val="22"/>
        </w:rPr>
        <w:t>Large Bus (Over 17 seats including the driver)</w:t>
      </w:r>
    </w:p>
    <w:p w14:paraId="1CAF132A" w14:textId="77777777" w:rsidR="00EA1FF1" w:rsidRPr="001C2E79" w:rsidRDefault="00EA1FF1" w:rsidP="001C2E79">
      <w:pPr>
        <w:rPr>
          <w:rFonts w:ascii="Segoe UI" w:eastAsia="Calibri" w:hAnsi="Segoe UI" w:cs="Segoe UI"/>
          <w:sz w:val="22"/>
          <w:szCs w:val="22"/>
        </w:rPr>
      </w:pPr>
    </w:p>
    <w:p w14:paraId="3A2881F7" w14:textId="11428B13" w:rsidR="00EA1FF1" w:rsidRPr="001C2E79" w:rsidRDefault="00EA1FF1" w:rsidP="001C2E79">
      <w:pPr>
        <w:pStyle w:val="BodyText"/>
        <w:widowControl w:val="0"/>
        <w:numPr>
          <w:ilvl w:val="0"/>
          <w:numId w:val="31"/>
        </w:numPr>
        <w:tabs>
          <w:tab w:val="left" w:pos="1581"/>
        </w:tabs>
        <w:spacing w:after="0"/>
        <w:ind w:right="134"/>
        <w:rPr>
          <w:rFonts w:ascii="Segoe UI" w:hAnsi="Segoe UI" w:cs="Segoe UI"/>
          <w:sz w:val="22"/>
          <w:szCs w:val="22"/>
        </w:rPr>
      </w:pPr>
      <w:r w:rsidRPr="001C2E79">
        <w:rPr>
          <w:rFonts w:ascii="Segoe UI" w:hAnsi="Segoe UI" w:cs="Segoe UI"/>
          <w:sz w:val="22"/>
          <w:szCs w:val="22"/>
        </w:rPr>
        <w:t xml:space="preserve">Vehicles up to and including 3.5 tonnes gross vehicle weight </w:t>
      </w:r>
      <w:r w:rsidRPr="001C2E79">
        <w:rPr>
          <w:rFonts w:ascii="Segoe UI" w:eastAsia="Calibri" w:hAnsi="Segoe UI" w:cs="Segoe UI"/>
          <w:sz w:val="22"/>
          <w:szCs w:val="22"/>
        </w:rPr>
        <w:t>(Excluding ‘2’ &amp; ‘3’ above)</w:t>
      </w:r>
    </w:p>
    <w:p w14:paraId="30D39ED6" w14:textId="2083FDAE" w:rsidR="00EA1FF1" w:rsidRPr="001C2E79" w:rsidRDefault="00EA1FF1" w:rsidP="001C2E79">
      <w:pPr>
        <w:pStyle w:val="BodyText"/>
        <w:widowControl w:val="0"/>
        <w:numPr>
          <w:ilvl w:val="0"/>
          <w:numId w:val="31"/>
        </w:numPr>
        <w:tabs>
          <w:tab w:val="left" w:pos="1581"/>
        </w:tabs>
        <w:spacing w:after="0"/>
        <w:ind w:right="134"/>
        <w:rPr>
          <w:rFonts w:ascii="Segoe UI" w:hAnsi="Segoe UI" w:cs="Segoe UI"/>
          <w:sz w:val="22"/>
          <w:szCs w:val="22"/>
        </w:rPr>
      </w:pPr>
      <w:r w:rsidRPr="001C2E79">
        <w:rPr>
          <w:rFonts w:ascii="Segoe UI" w:hAnsi="Segoe UI" w:cs="Segoe UI"/>
          <w:sz w:val="22"/>
          <w:szCs w:val="22"/>
        </w:rPr>
        <w:t xml:space="preserve">Vehicles up to and including 7.5 tonnes gross vehicle weight </w:t>
      </w:r>
      <w:r w:rsidRPr="001C2E79">
        <w:rPr>
          <w:rFonts w:ascii="Segoe UI" w:eastAsia="Calibri" w:hAnsi="Segoe UI" w:cs="Segoe UI"/>
          <w:sz w:val="22"/>
          <w:szCs w:val="22"/>
        </w:rPr>
        <w:t>(Excluding ‘2’ &amp; ‘3’ above)</w:t>
      </w:r>
    </w:p>
    <w:p w14:paraId="1757A77F" w14:textId="44AD9ED2" w:rsidR="00EA1FF1" w:rsidRPr="001C2E79" w:rsidRDefault="00EA1FF1" w:rsidP="001C2E79">
      <w:pPr>
        <w:pStyle w:val="BodyText"/>
        <w:widowControl w:val="0"/>
        <w:numPr>
          <w:ilvl w:val="0"/>
          <w:numId w:val="31"/>
        </w:numPr>
        <w:tabs>
          <w:tab w:val="left" w:pos="1581"/>
        </w:tabs>
        <w:spacing w:after="0"/>
        <w:jc w:val="both"/>
        <w:rPr>
          <w:rFonts w:ascii="Segoe UI" w:hAnsi="Segoe UI" w:cs="Segoe UI"/>
          <w:sz w:val="22"/>
          <w:szCs w:val="22"/>
        </w:rPr>
      </w:pPr>
      <w:r w:rsidRPr="001C2E79">
        <w:rPr>
          <w:rFonts w:ascii="Segoe UI" w:hAnsi="Segoe UI" w:cs="Segoe UI"/>
          <w:sz w:val="22"/>
          <w:szCs w:val="22"/>
        </w:rPr>
        <w:t>Vehicles over 7.5 tonnes</w:t>
      </w:r>
    </w:p>
    <w:p w14:paraId="4F8D1B11" w14:textId="10B70329" w:rsidR="00EA1FF1" w:rsidRPr="001C2E79" w:rsidRDefault="00EA1FF1" w:rsidP="001C2E79">
      <w:pPr>
        <w:pStyle w:val="BodyText"/>
        <w:widowControl w:val="0"/>
        <w:numPr>
          <w:ilvl w:val="0"/>
          <w:numId w:val="31"/>
        </w:numPr>
        <w:tabs>
          <w:tab w:val="left" w:pos="1581"/>
        </w:tabs>
        <w:spacing w:after="0"/>
        <w:ind w:right="134"/>
        <w:jc w:val="both"/>
        <w:rPr>
          <w:rFonts w:ascii="Segoe UI" w:hAnsi="Segoe UI" w:cs="Segoe UI"/>
          <w:sz w:val="22"/>
          <w:szCs w:val="22"/>
        </w:rPr>
      </w:pPr>
      <w:r w:rsidRPr="001C2E79">
        <w:rPr>
          <w:rFonts w:ascii="Segoe UI" w:hAnsi="Segoe UI" w:cs="Segoe UI"/>
          <w:sz w:val="22"/>
          <w:szCs w:val="22"/>
        </w:rPr>
        <w:t xml:space="preserve">Plant: including Tractors, Ride-on Mowers (excluding self-propelled mowers), Excavators, </w:t>
      </w:r>
      <w:proofErr w:type="spellStart"/>
      <w:r w:rsidRPr="001C2E79">
        <w:rPr>
          <w:rFonts w:ascii="Segoe UI" w:hAnsi="Segoe UI" w:cs="Segoe UI"/>
          <w:sz w:val="22"/>
          <w:szCs w:val="22"/>
        </w:rPr>
        <w:t>Teletruks</w:t>
      </w:r>
      <w:proofErr w:type="spellEnd"/>
      <w:r w:rsidRPr="001C2E79">
        <w:rPr>
          <w:rFonts w:ascii="Segoe UI" w:hAnsi="Segoe UI" w:cs="Segoe UI"/>
          <w:sz w:val="22"/>
          <w:szCs w:val="22"/>
        </w:rPr>
        <w:t>, Telehandlers, Shovels, Rollers, Dumpers, Quad bikes and Forklifts</w:t>
      </w:r>
    </w:p>
    <w:p w14:paraId="7354414D" w14:textId="77777777" w:rsidR="00EA1FF1" w:rsidRPr="001C2E79" w:rsidRDefault="00EA1FF1" w:rsidP="001C2E79">
      <w:pPr>
        <w:pStyle w:val="BodyText"/>
        <w:widowControl w:val="0"/>
        <w:numPr>
          <w:ilvl w:val="0"/>
          <w:numId w:val="31"/>
        </w:numPr>
        <w:tabs>
          <w:tab w:val="left" w:pos="1581"/>
        </w:tabs>
        <w:spacing w:after="0"/>
        <w:jc w:val="both"/>
        <w:rPr>
          <w:rFonts w:ascii="Segoe UI" w:hAnsi="Segoe UI" w:cs="Segoe UI"/>
          <w:sz w:val="22"/>
          <w:szCs w:val="22"/>
        </w:rPr>
      </w:pPr>
      <w:r w:rsidRPr="001C2E79">
        <w:rPr>
          <w:rFonts w:ascii="Segoe UI" w:hAnsi="Segoe UI" w:cs="Segoe UI"/>
          <w:sz w:val="22"/>
          <w:szCs w:val="22"/>
        </w:rPr>
        <w:t>Tower Crane, Gully Sweeper</w:t>
      </w:r>
    </w:p>
    <w:p w14:paraId="025A16EB" w14:textId="77777777" w:rsidR="00EA1FF1" w:rsidRPr="001C2E79" w:rsidRDefault="00EA1FF1" w:rsidP="001C2E79">
      <w:pPr>
        <w:rPr>
          <w:rFonts w:ascii="Segoe UI" w:eastAsia="Calibri" w:hAnsi="Segoe UI" w:cs="Segoe UI"/>
          <w:sz w:val="22"/>
          <w:szCs w:val="22"/>
        </w:rPr>
      </w:pPr>
    </w:p>
    <w:p w14:paraId="552DF73B" w14:textId="77777777" w:rsidR="00EA1FF1" w:rsidRPr="001C2E79" w:rsidRDefault="00EA1FF1" w:rsidP="001C2E79">
      <w:pPr>
        <w:ind w:left="1580" w:right="142"/>
        <w:jc w:val="both"/>
        <w:rPr>
          <w:rFonts w:ascii="Segoe UI" w:eastAsia="Calibri" w:hAnsi="Segoe UI" w:cs="Segoe UI"/>
          <w:sz w:val="22"/>
          <w:szCs w:val="22"/>
        </w:rPr>
      </w:pPr>
      <w:r w:rsidRPr="001C2E79">
        <w:rPr>
          <w:rFonts w:ascii="Segoe UI" w:eastAsia="Calibri" w:hAnsi="Segoe UI" w:cs="Segoe UI"/>
          <w:i/>
          <w:sz w:val="22"/>
          <w:szCs w:val="22"/>
        </w:rPr>
        <w:t>A ‘</w:t>
      </w:r>
      <w:r w:rsidRPr="001C2E79">
        <w:rPr>
          <w:rFonts w:ascii="Segoe UI" w:eastAsia="Calibri" w:hAnsi="Segoe UI" w:cs="Segoe UI"/>
          <w:b/>
          <w:bCs/>
          <w:i/>
          <w:sz w:val="22"/>
          <w:szCs w:val="22"/>
        </w:rPr>
        <w:t>T</w:t>
      </w:r>
      <w:r w:rsidRPr="001C2E79">
        <w:rPr>
          <w:rFonts w:ascii="Segoe UI" w:eastAsia="Calibri" w:hAnsi="Segoe UI" w:cs="Segoe UI"/>
          <w:i/>
          <w:sz w:val="22"/>
          <w:szCs w:val="22"/>
        </w:rPr>
        <w:t>’ will be annotated on driver’s permits beside each individual entitlement category where the driver is authorised to tow a trailer.</w:t>
      </w:r>
    </w:p>
    <w:p w14:paraId="5F7285AD" w14:textId="77777777" w:rsidR="00EA1FF1" w:rsidRPr="001C2E79" w:rsidRDefault="00EA1FF1" w:rsidP="001C2E79">
      <w:pPr>
        <w:rPr>
          <w:rFonts w:ascii="Segoe UI" w:eastAsia="Calibri" w:hAnsi="Segoe UI" w:cs="Segoe UI"/>
          <w:i/>
          <w:sz w:val="22"/>
          <w:szCs w:val="22"/>
        </w:rPr>
      </w:pPr>
    </w:p>
    <w:p w14:paraId="477F1643" w14:textId="77777777" w:rsidR="00EA1FF1" w:rsidRPr="001C2E79" w:rsidRDefault="00EA1FF1" w:rsidP="001C2E79">
      <w:pPr>
        <w:ind w:left="1580" w:right="136"/>
        <w:jc w:val="both"/>
        <w:rPr>
          <w:rFonts w:ascii="Segoe UI" w:eastAsia="Calibri" w:hAnsi="Segoe UI" w:cs="Segoe UI"/>
          <w:sz w:val="22"/>
          <w:szCs w:val="22"/>
        </w:rPr>
      </w:pPr>
      <w:r w:rsidRPr="001C2E79">
        <w:rPr>
          <w:rFonts w:ascii="Segoe UI" w:eastAsia="Calibri" w:hAnsi="Segoe UI" w:cs="Segoe UI"/>
          <w:i/>
          <w:sz w:val="22"/>
          <w:szCs w:val="22"/>
        </w:rPr>
        <w:t xml:space="preserve">An </w:t>
      </w:r>
      <w:r w:rsidRPr="001C2E79">
        <w:rPr>
          <w:rFonts w:ascii="Segoe UI" w:eastAsia="Calibri" w:hAnsi="Segoe UI" w:cs="Segoe UI"/>
          <w:b/>
          <w:bCs/>
          <w:i/>
          <w:sz w:val="22"/>
          <w:szCs w:val="22"/>
        </w:rPr>
        <w:t xml:space="preserve">‘M’ </w:t>
      </w:r>
      <w:r w:rsidRPr="001C2E79">
        <w:rPr>
          <w:rFonts w:ascii="Segoe UI" w:eastAsia="Calibri" w:hAnsi="Segoe UI" w:cs="Segoe UI"/>
          <w:i/>
          <w:sz w:val="22"/>
          <w:szCs w:val="22"/>
        </w:rPr>
        <w:t>will be annotated on driver’s permits beside each individual entitlement category where the driver is authorised to shunt, test or move a vehicle or item of plant within a depot or site.</w:t>
      </w:r>
    </w:p>
    <w:p w14:paraId="7185EF10" w14:textId="77777777" w:rsidR="00EA1FF1" w:rsidRPr="001C2E79" w:rsidRDefault="00EA1FF1" w:rsidP="001C2E79">
      <w:pPr>
        <w:rPr>
          <w:rFonts w:ascii="Segoe UI" w:eastAsia="Calibri" w:hAnsi="Segoe UI" w:cs="Segoe UI"/>
          <w:i/>
          <w:sz w:val="22"/>
          <w:szCs w:val="22"/>
        </w:rPr>
      </w:pPr>
    </w:p>
    <w:p w14:paraId="3A313A24" w14:textId="77777777" w:rsidR="00EA1FF1" w:rsidRPr="001C2E79" w:rsidRDefault="00EA1FF1" w:rsidP="001C2E79">
      <w:pPr>
        <w:ind w:left="1580" w:right="138"/>
        <w:jc w:val="both"/>
        <w:rPr>
          <w:rFonts w:ascii="Segoe UI" w:eastAsia="Calibri" w:hAnsi="Segoe UI" w:cs="Segoe UI"/>
          <w:sz w:val="22"/>
          <w:szCs w:val="22"/>
        </w:rPr>
      </w:pPr>
      <w:r w:rsidRPr="001C2E79">
        <w:rPr>
          <w:rFonts w:ascii="Segoe UI" w:eastAsia="Calibri" w:hAnsi="Segoe UI" w:cs="Segoe UI"/>
          <w:i/>
          <w:sz w:val="22"/>
          <w:szCs w:val="22"/>
        </w:rPr>
        <w:t>Category 7 (</w:t>
      </w:r>
      <w:r w:rsidRPr="001C2E79">
        <w:rPr>
          <w:rFonts w:ascii="Segoe UI" w:eastAsia="Calibri" w:hAnsi="Segoe UI" w:cs="Segoe UI"/>
          <w:b/>
          <w:bCs/>
          <w:i/>
          <w:sz w:val="22"/>
          <w:szCs w:val="22"/>
        </w:rPr>
        <w:t>Plant</w:t>
      </w:r>
      <w:r w:rsidRPr="001C2E79">
        <w:rPr>
          <w:rFonts w:ascii="Segoe UI" w:eastAsia="Calibri" w:hAnsi="Segoe UI" w:cs="Segoe UI"/>
          <w:i/>
          <w:sz w:val="22"/>
          <w:szCs w:val="22"/>
        </w:rPr>
        <w:t>): on drivers permits the generic term “plant” will be annotated on the back of the permit, with the specific individual entitlement(s) listed on the front of the permit e.g. Excavator, along with expiry date.</w:t>
      </w:r>
    </w:p>
    <w:p w14:paraId="0D903E57" w14:textId="77777777" w:rsidR="00EA1FF1" w:rsidRPr="001C2E79" w:rsidRDefault="00EA1FF1" w:rsidP="001C2E79">
      <w:pPr>
        <w:rPr>
          <w:rFonts w:ascii="Segoe UI" w:eastAsia="Calibri" w:hAnsi="Segoe UI" w:cs="Segoe UI"/>
          <w:i/>
          <w:sz w:val="22"/>
          <w:szCs w:val="22"/>
        </w:rPr>
      </w:pPr>
    </w:p>
    <w:p w14:paraId="71B4391D" w14:textId="77777777" w:rsidR="00EA1FF1" w:rsidRPr="001C2E79" w:rsidRDefault="00EA1FF1"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The Driver Permit is only valid when supported either by a DVLA Driving Licence meeting the criteria in 6.1 or the relevant certificate of competence for specialised plant and equipment listed in classes 7 and 8 above or successful completion of in- house induction/ competency training, where appropriate.</w:t>
      </w:r>
    </w:p>
    <w:p w14:paraId="29FFFF81" w14:textId="77777777" w:rsidR="00EA1FF1" w:rsidRPr="001C2E79" w:rsidRDefault="00EA1FF1" w:rsidP="001C2E79">
      <w:pPr>
        <w:rPr>
          <w:rFonts w:ascii="Segoe UI" w:eastAsia="Calibri" w:hAnsi="Segoe UI" w:cs="Segoe UI"/>
          <w:sz w:val="22"/>
          <w:szCs w:val="22"/>
        </w:rPr>
      </w:pPr>
    </w:p>
    <w:p w14:paraId="5CF9B5FA" w14:textId="77777777" w:rsidR="00EA1FF1" w:rsidRPr="001C2E79" w:rsidRDefault="007A7A95"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Development Officers</w:t>
      </w:r>
      <w:r w:rsidR="00EA1FF1" w:rsidRPr="001C2E79">
        <w:rPr>
          <w:rFonts w:ascii="Segoe UI" w:hAnsi="Segoe UI" w:cs="Segoe UI"/>
          <w:sz w:val="22"/>
          <w:szCs w:val="22"/>
        </w:rPr>
        <w:t xml:space="preserve"> must identify and record every employee covered by sections 7 and 8 above and thereafter send proof of competency to the</w:t>
      </w:r>
      <w:r w:rsidR="0032245F" w:rsidRPr="001C2E79">
        <w:rPr>
          <w:rFonts w:ascii="Segoe UI" w:hAnsi="Segoe UI" w:cs="Segoe UI"/>
          <w:sz w:val="22"/>
          <w:szCs w:val="22"/>
        </w:rPr>
        <w:t xml:space="preserve"> </w:t>
      </w:r>
      <w:r w:rsidR="00EA1FF1" w:rsidRPr="001C2E79">
        <w:rPr>
          <w:rFonts w:ascii="Segoe UI" w:hAnsi="Segoe UI" w:cs="Segoe UI"/>
          <w:sz w:val="22"/>
          <w:szCs w:val="22"/>
        </w:rPr>
        <w:t>TSU. On receipt of proof of competency, the TSU will log all relevant details and issue a drivers permit for the</w:t>
      </w:r>
      <w:r w:rsidR="00096356" w:rsidRPr="001C2E79">
        <w:rPr>
          <w:rFonts w:ascii="Segoe UI" w:hAnsi="Segoe UI" w:cs="Segoe UI"/>
          <w:sz w:val="22"/>
          <w:szCs w:val="22"/>
        </w:rPr>
        <w:t xml:space="preserve"> </w:t>
      </w:r>
      <w:r w:rsidR="00EA1FF1" w:rsidRPr="001C2E79">
        <w:rPr>
          <w:rFonts w:ascii="Segoe UI" w:hAnsi="Segoe UI" w:cs="Segoe UI"/>
          <w:sz w:val="22"/>
          <w:szCs w:val="22"/>
        </w:rPr>
        <w:t>relevant vehicle category where, in the opinion of the TSU, the employee already holds a higher category permit.</w:t>
      </w:r>
    </w:p>
    <w:p w14:paraId="72C727E9" w14:textId="77777777" w:rsidR="00EA1FF1" w:rsidRPr="001C2E79" w:rsidRDefault="00EA1FF1" w:rsidP="001C2E79">
      <w:pPr>
        <w:rPr>
          <w:rFonts w:ascii="Segoe UI" w:eastAsia="Calibri" w:hAnsi="Segoe UI" w:cs="Segoe UI"/>
          <w:sz w:val="22"/>
          <w:szCs w:val="22"/>
        </w:rPr>
      </w:pPr>
    </w:p>
    <w:p w14:paraId="5D530BA8" w14:textId="77777777" w:rsidR="00EA1FF1" w:rsidRPr="001C2E79" w:rsidRDefault="00EA1FF1" w:rsidP="001C2E79">
      <w:pPr>
        <w:pStyle w:val="BodyText"/>
        <w:spacing w:after="0"/>
        <w:ind w:left="720" w:right="139"/>
        <w:jc w:val="both"/>
        <w:rPr>
          <w:rFonts w:ascii="Segoe UI" w:hAnsi="Segoe UI" w:cs="Segoe UI"/>
          <w:sz w:val="22"/>
          <w:szCs w:val="22"/>
        </w:rPr>
      </w:pPr>
      <w:r w:rsidRPr="001C2E79">
        <w:rPr>
          <w:rFonts w:ascii="Segoe UI" w:hAnsi="Segoe UI" w:cs="Segoe UI"/>
          <w:sz w:val="22"/>
          <w:szCs w:val="22"/>
        </w:rPr>
        <w:t xml:space="preserve">In circumstances where the employee does not hold a higher category drivers permit </w:t>
      </w:r>
      <w:r w:rsidRPr="001C2E79">
        <w:rPr>
          <w:rFonts w:ascii="Segoe UI" w:eastAsia="Calibri" w:hAnsi="Segoe UI" w:cs="Segoe UI"/>
          <w:sz w:val="22"/>
          <w:szCs w:val="22"/>
        </w:rPr>
        <w:t>the</w:t>
      </w:r>
      <w:r w:rsidR="007A7A95" w:rsidRPr="001C2E79">
        <w:rPr>
          <w:rFonts w:ascii="Segoe UI" w:eastAsia="Calibri" w:hAnsi="Segoe UI" w:cs="Segoe UI"/>
          <w:sz w:val="22"/>
          <w:szCs w:val="22"/>
        </w:rPr>
        <w:t xml:space="preserve"> </w:t>
      </w:r>
      <w:r w:rsidRPr="001C2E79">
        <w:rPr>
          <w:rFonts w:ascii="Segoe UI" w:eastAsia="Calibri" w:hAnsi="Segoe UI" w:cs="Segoe UI"/>
          <w:sz w:val="22"/>
          <w:szCs w:val="22"/>
        </w:rPr>
        <w:t xml:space="preserve">TSU will arrange with the employee’s line manager to carry out a driving </w:t>
      </w:r>
      <w:r w:rsidRPr="001C2E79">
        <w:rPr>
          <w:rFonts w:ascii="Segoe UI" w:hAnsi="Segoe UI" w:cs="Segoe UI"/>
          <w:sz w:val="22"/>
          <w:szCs w:val="22"/>
        </w:rPr>
        <w:t>assessment. On successful completion of the assessment the employee will be issued with a drivers permit for the relevant vehicle category.</w:t>
      </w:r>
    </w:p>
    <w:p w14:paraId="55F3092B" w14:textId="77777777" w:rsidR="00EA1FF1" w:rsidRPr="001C2E79" w:rsidRDefault="00EA1FF1" w:rsidP="001C2E79">
      <w:pPr>
        <w:rPr>
          <w:rFonts w:ascii="Segoe UI" w:eastAsia="Calibri" w:hAnsi="Segoe UI" w:cs="Segoe UI"/>
          <w:sz w:val="22"/>
          <w:szCs w:val="22"/>
        </w:rPr>
      </w:pPr>
    </w:p>
    <w:p w14:paraId="67B387FE" w14:textId="77777777" w:rsidR="00EA1FF1" w:rsidRPr="001C2E79" w:rsidRDefault="00EA1FF1"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It is important to recognise that the permit covers competency for driving any vehicle, plant or equipment under the category for which the permit is issued on public roads and does not infer competency for the operation of any equipment or equipment attached to a vehicle, for example front loading shovel or loader crane.</w:t>
      </w:r>
    </w:p>
    <w:p w14:paraId="6D74FF27" w14:textId="77777777" w:rsidR="00EA1FF1" w:rsidRPr="001C2E79" w:rsidRDefault="00EA1FF1" w:rsidP="001C2E79">
      <w:pPr>
        <w:rPr>
          <w:rFonts w:ascii="Segoe UI" w:eastAsia="Calibri" w:hAnsi="Segoe UI" w:cs="Segoe UI"/>
          <w:sz w:val="22"/>
          <w:szCs w:val="22"/>
        </w:rPr>
      </w:pPr>
    </w:p>
    <w:p w14:paraId="3C6D59E1" w14:textId="77777777" w:rsidR="00EA1FF1" w:rsidRPr="001C2E79" w:rsidRDefault="00EA1FF1" w:rsidP="001C2E79">
      <w:pPr>
        <w:pStyle w:val="BodyText"/>
        <w:spacing w:after="0"/>
        <w:ind w:left="709" w:right="133"/>
        <w:jc w:val="both"/>
        <w:rPr>
          <w:rFonts w:ascii="Segoe UI" w:hAnsi="Segoe UI" w:cs="Segoe UI"/>
          <w:sz w:val="22"/>
          <w:szCs w:val="22"/>
        </w:rPr>
      </w:pPr>
      <w:r w:rsidRPr="001C2E79">
        <w:rPr>
          <w:rFonts w:ascii="Segoe UI" w:hAnsi="Segoe UI" w:cs="Segoe UI"/>
          <w:sz w:val="22"/>
          <w:szCs w:val="22"/>
        </w:rPr>
        <w:t xml:space="preserve">Where a Driver Permit has been issued to a temporary/agency worker it must be dated to expire upon termination of their contract with the Service. Where a temporary worker gains a permanent position within the </w:t>
      </w:r>
      <w:r w:rsidR="009E6AEF" w:rsidRPr="001C2E79">
        <w:rPr>
          <w:rFonts w:ascii="Segoe UI" w:hAnsi="Segoe UI" w:cs="Segoe UI"/>
          <w:sz w:val="22"/>
          <w:szCs w:val="22"/>
        </w:rPr>
        <w:t>Trust</w:t>
      </w:r>
      <w:r w:rsidRPr="001C2E79">
        <w:rPr>
          <w:rFonts w:ascii="Segoe UI" w:hAnsi="Segoe UI" w:cs="Segoe UI"/>
          <w:sz w:val="22"/>
          <w:szCs w:val="22"/>
        </w:rPr>
        <w:t>, their permit will require to be reissued with possible reassessment for the class or classes of vehicle being driven.</w:t>
      </w:r>
    </w:p>
    <w:p w14:paraId="4A1DD6FE" w14:textId="77777777" w:rsidR="00096356" w:rsidRDefault="00096356" w:rsidP="001C2E79">
      <w:pPr>
        <w:pStyle w:val="BodyText"/>
        <w:spacing w:after="0"/>
        <w:ind w:right="133"/>
        <w:jc w:val="both"/>
        <w:rPr>
          <w:rFonts w:ascii="Segoe UI" w:hAnsi="Segoe UI" w:cs="Segoe UI"/>
          <w:sz w:val="22"/>
          <w:szCs w:val="22"/>
        </w:rPr>
      </w:pPr>
    </w:p>
    <w:p w14:paraId="361FCA5E" w14:textId="77777777" w:rsidR="001C2E79" w:rsidRDefault="001C2E79" w:rsidP="001C2E79">
      <w:pPr>
        <w:pStyle w:val="BodyText"/>
        <w:spacing w:after="0"/>
        <w:ind w:right="133"/>
        <w:jc w:val="both"/>
        <w:rPr>
          <w:rFonts w:ascii="Segoe UI" w:hAnsi="Segoe UI" w:cs="Segoe UI"/>
          <w:sz w:val="22"/>
          <w:szCs w:val="22"/>
        </w:rPr>
      </w:pPr>
    </w:p>
    <w:p w14:paraId="1E56E210" w14:textId="77777777" w:rsidR="001C2E79" w:rsidRPr="001C2E79" w:rsidRDefault="001C2E79" w:rsidP="001C2E79">
      <w:pPr>
        <w:pStyle w:val="BodyText"/>
        <w:spacing w:after="0"/>
        <w:ind w:right="133"/>
        <w:jc w:val="both"/>
        <w:rPr>
          <w:rFonts w:ascii="Segoe UI" w:hAnsi="Segoe UI" w:cs="Segoe UI"/>
          <w:sz w:val="22"/>
          <w:szCs w:val="22"/>
        </w:rPr>
      </w:pPr>
    </w:p>
    <w:p w14:paraId="75CDA856"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7.2</w:t>
      </w:r>
      <w:r w:rsidRPr="001C2E79">
        <w:rPr>
          <w:rFonts w:ascii="Segoe UI" w:hAnsi="Segoe UI" w:cs="Segoe UI"/>
          <w:b/>
          <w:sz w:val="22"/>
          <w:szCs w:val="22"/>
        </w:rPr>
        <w:tab/>
        <w:t>The Driver Certificate of Professional Competence (CPC)</w:t>
      </w:r>
    </w:p>
    <w:p w14:paraId="6DBFD1D1" w14:textId="77777777" w:rsidR="00096356" w:rsidRPr="001C2E79" w:rsidRDefault="00096356" w:rsidP="001C2E79">
      <w:pPr>
        <w:pStyle w:val="BodyText"/>
        <w:spacing w:after="0"/>
        <w:ind w:right="133"/>
        <w:jc w:val="both"/>
        <w:rPr>
          <w:rFonts w:ascii="Segoe UI" w:hAnsi="Segoe UI" w:cs="Segoe UI"/>
          <w:b/>
          <w:sz w:val="22"/>
          <w:szCs w:val="22"/>
        </w:rPr>
      </w:pPr>
    </w:p>
    <w:p w14:paraId="72E13263" w14:textId="77777777" w:rsidR="00096356" w:rsidRPr="001C2E79" w:rsidRDefault="00096356" w:rsidP="001C2E79">
      <w:pPr>
        <w:pStyle w:val="BodyText"/>
        <w:spacing w:after="0"/>
        <w:ind w:left="720" w:right="140"/>
        <w:jc w:val="both"/>
        <w:rPr>
          <w:rFonts w:ascii="Segoe UI" w:hAnsi="Segoe UI" w:cs="Segoe UI"/>
          <w:sz w:val="22"/>
          <w:szCs w:val="22"/>
        </w:rPr>
      </w:pPr>
      <w:r w:rsidRPr="001C2E79">
        <w:rPr>
          <w:rFonts w:ascii="Segoe UI" w:hAnsi="Segoe UI" w:cs="Segoe UI"/>
          <w:sz w:val="22"/>
          <w:szCs w:val="22"/>
        </w:rPr>
        <w:t>Drivers of fleet vehicles over 3.5 tonnes (LGV Licence) are required to obtain and maintain a Certificate of Professional Competence (CPC).</w:t>
      </w:r>
    </w:p>
    <w:p w14:paraId="4456FCB8" w14:textId="77777777" w:rsidR="00096356" w:rsidRPr="001C2E79" w:rsidRDefault="00096356" w:rsidP="001C2E79">
      <w:pPr>
        <w:rPr>
          <w:rFonts w:ascii="Segoe UI" w:eastAsia="Calibri" w:hAnsi="Segoe UI" w:cs="Segoe UI"/>
          <w:sz w:val="22"/>
          <w:szCs w:val="22"/>
        </w:rPr>
      </w:pPr>
    </w:p>
    <w:p w14:paraId="582A0951" w14:textId="77777777" w:rsidR="00096356" w:rsidRPr="001C2E79" w:rsidRDefault="007A7A95" w:rsidP="001C2E79">
      <w:pPr>
        <w:pStyle w:val="BodyText"/>
        <w:spacing w:after="0"/>
        <w:ind w:left="720" w:right="140"/>
        <w:jc w:val="both"/>
        <w:rPr>
          <w:rFonts w:ascii="Segoe UI" w:hAnsi="Segoe UI" w:cs="Segoe UI"/>
          <w:sz w:val="22"/>
          <w:szCs w:val="22"/>
        </w:rPr>
      </w:pPr>
      <w:r w:rsidRPr="001C2E79">
        <w:rPr>
          <w:rFonts w:ascii="Segoe UI" w:hAnsi="Segoe UI" w:cs="Segoe UI"/>
          <w:sz w:val="22"/>
          <w:szCs w:val="22"/>
        </w:rPr>
        <w:t>Development Officers</w:t>
      </w:r>
      <w:r w:rsidR="00096356" w:rsidRPr="001C2E79">
        <w:rPr>
          <w:rFonts w:ascii="Segoe UI" w:hAnsi="Segoe UI" w:cs="Segoe UI"/>
          <w:sz w:val="22"/>
          <w:szCs w:val="22"/>
        </w:rPr>
        <w:t xml:space="preserve"> with fleet vehicle responsibility will ensure those drivers required to hold a CPC, are identified and supported in achieving and maintaining their CPC.</w:t>
      </w:r>
    </w:p>
    <w:p w14:paraId="6CB9E265" w14:textId="77777777" w:rsidR="00804EDF" w:rsidRPr="001C2E79" w:rsidRDefault="00804EDF" w:rsidP="001C2E79">
      <w:pPr>
        <w:pStyle w:val="BodyText"/>
        <w:spacing w:after="0"/>
        <w:ind w:left="720" w:right="140"/>
        <w:jc w:val="both"/>
        <w:rPr>
          <w:rFonts w:ascii="Segoe UI" w:hAnsi="Segoe UI" w:cs="Segoe UI"/>
          <w:sz w:val="22"/>
          <w:szCs w:val="22"/>
        </w:rPr>
      </w:pPr>
    </w:p>
    <w:p w14:paraId="5FB44689" w14:textId="77777777" w:rsidR="00096356" w:rsidRPr="001C2E79" w:rsidRDefault="00096356" w:rsidP="001C2E79">
      <w:pPr>
        <w:pStyle w:val="BodyText"/>
        <w:spacing w:after="0"/>
        <w:ind w:left="720" w:right="140"/>
        <w:jc w:val="both"/>
        <w:rPr>
          <w:rFonts w:ascii="Segoe UI" w:hAnsi="Segoe UI" w:cs="Segoe UI"/>
          <w:sz w:val="22"/>
          <w:szCs w:val="22"/>
        </w:rPr>
      </w:pPr>
      <w:r w:rsidRPr="001C2E79">
        <w:rPr>
          <w:rFonts w:ascii="Segoe UI" w:hAnsi="Segoe UI" w:cs="Segoe UI"/>
          <w:sz w:val="22"/>
          <w:szCs w:val="22"/>
        </w:rPr>
        <w:t xml:space="preserve">The </w:t>
      </w:r>
      <w:r w:rsidR="0098634B" w:rsidRPr="001C2E79">
        <w:rPr>
          <w:rFonts w:ascii="Segoe UI" w:hAnsi="Segoe UI" w:cs="Segoe UI"/>
          <w:sz w:val="22"/>
          <w:szCs w:val="22"/>
        </w:rPr>
        <w:t xml:space="preserve">Council’s </w:t>
      </w:r>
      <w:r w:rsidRPr="001C2E79">
        <w:rPr>
          <w:rFonts w:ascii="Segoe UI" w:hAnsi="Segoe UI" w:cs="Segoe UI"/>
          <w:sz w:val="22"/>
          <w:szCs w:val="22"/>
        </w:rPr>
        <w:t xml:space="preserve">TSU will maintain a register of Driver Permit holders, which will also identify drivers required to hold a CPC. </w:t>
      </w:r>
      <w:r w:rsidR="007A7A95" w:rsidRPr="001C2E79">
        <w:rPr>
          <w:rFonts w:ascii="Segoe UI" w:hAnsi="Segoe UI" w:cs="Segoe UI"/>
          <w:sz w:val="22"/>
          <w:szCs w:val="22"/>
        </w:rPr>
        <w:t>Development Officers</w:t>
      </w:r>
      <w:r w:rsidRPr="001C2E79">
        <w:rPr>
          <w:rFonts w:ascii="Segoe UI" w:hAnsi="Segoe UI" w:cs="Segoe UI"/>
          <w:sz w:val="22"/>
          <w:szCs w:val="22"/>
        </w:rPr>
        <w:t xml:space="preserve"> will schedule periodic training for the drivers through the FaceTime process.</w:t>
      </w:r>
    </w:p>
    <w:p w14:paraId="5C740C55" w14:textId="77777777" w:rsidR="00221104" w:rsidRPr="001C2E79" w:rsidRDefault="00221104" w:rsidP="001C2E79">
      <w:pPr>
        <w:pStyle w:val="BodyText"/>
        <w:spacing w:after="0"/>
        <w:ind w:left="720" w:right="140"/>
        <w:jc w:val="both"/>
        <w:rPr>
          <w:rFonts w:ascii="Segoe UI" w:hAnsi="Segoe UI" w:cs="Segoe UI"/>
          <w:sz w:val="22"/>
          <w:szCs w:val="22"/>
        </w:rPr>
      </w:pPr>
    </w:p>
    <w:p w14:paraId="2202D501"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lastRenderedPageBreak/>
        <w:t>7.3</w:t>
      </w:r>
      <w:r w:rsidRPr="001C2E79">
        <w:rPr>
          <w:rFonts w:ascii="Segoe UI" w:hAnsi="Segoe UI" w:cs="Segoe UI"/>
          <w:b/>
          <w:sz w:val="22"/>
          <w:szCs w:val="22"/>
        </w:rPr>
        <w:tab/>
        <w:t>Fleet Vehicles</w:t>
      </w:r>
    </w:p>
    <w:p w14:paraId="61B25C08" w14:textId="77777777" w:rsidR="00096356" w:rsidRPr="001C2E79" w:rsidRDefault="00096356" w:rsidP="001C2E79">
      <w:pPr>
        <w:pStyle w:val="BodyText"/>
        <w:spacing w:after="0"/>
        <w:ind w:right="133"/>
        <w:jc w:val="both"/>
        <w:rPr>
          <w:rFonts w:ascii="Segoe UI" w:hAnsi="Segoe UI" w:cs="Segoe UI"/>
          <w:b/>
          <w:sz w:val="22"/>
          <w:szCs w:val="22"/>
        </w:rPr>
      </w:pPr>
    </w:p>
    <w:p w14:paraId="1281827D" w14:textId="77777777" w:rsidR="00096356" w:rsidRPr="001C2E79" w:rsidRDefault="00096356" w:rsidP="001C2E79">
      <w:pPr>
        <w:pStyle w:val="BodyText"/>
        <w:spacing w:after="0"/>
        <w:ind w:left="720" w:right="142"/>
        <w:jc w:val="both"/>
        <w:rPr>
          <w:rFonts w:ascii="Segoe UI" w:hAnsi="Segoe UI" w:cs="Segoe UI"/>
          <w:sz w:val="22"/>
          <w:szCs w:val="22"/>
        </w:rPr>
      </w:pPr>
      <w:r w:rsidRPr="001C2E79">
        <w:rPr>
          <w:rFonts w:ascii="Segoe UI" w:hAnsi="Segoe UI" w:cs="Segoe UI"/>
          <w:sz w:val="22"/>
          <w:szCs w:val="22"/>
        </w:rPr>
        <w:t xml:space="preserve">All </w:t>
      </w:r>
      <w:r w:rsidR="009E6AEF" w:rsidRPr="001C2E79">
        <w:rPr>
          <w:rFonts w:ascii="Segoe UI" w:hAnsi="Segoe UI" w:cs="Segoe UI"/>
          <w:sz w:val="22"/>
          <w:szCs w:val="22"/>
        </w:rPr>
        <w:t>Trust</w:t>
      </w:r>
      <w:r w:rsidRPr="001C2E79">
        <w:rPr>
          <w:rFonts w:ascii="Segoe UI" w:hAnsi="Segoe UI" w:cs="Segoe UI"/>
          <w:sz w:val="22"/>
          <w:szCs w:val="22"/>
        </w:rPr>
        <w:t xml:space="preserve"> </w:t>
      </w:r>
      <w:r w:rsidR="0032245F" w:rsidRPr="001C2E79">
        <w:rPr>
          <w:rFonts w:ascii="Segoe UI" w:hAnsi="Segoe UI" w:cs="Segoe UI"/>
          <w:sz w:val="22"/>
          <w:szCs w:val="22"/>
        </w:rPr>
        <w:t>fleet vehicles</w:t>
      </w:r>
      <w:r w:rsidRPr="001C2E79">
        <w:rPr>
          <w:rFonts w:ascii="Segoe UI" w:hAnsi="Segoe UI" w:cs="Segoe UI"/>
          <w:sz w:val="22"/>
          <w:szCs w:val="22"/>
        </w:rPr>
        <w:t xml:space="preserve"> </w:t>
      </w:r>
      <w:r w:rsidR="0032245F" w:rsidRPr="001C2E79">
        <w:rPr>
          <w:rFonts w:ascii="Segoe UI" w:hAnsi="Segoe UI" w:cs="Segoe UI"/>
          <w:sz w:val="22"/>
          <w:szCs w:val="22"/>
        </w:rPr>
        <w:t>are subject</w:t>
      </w:r>
      <w:r w:rsidRPr="001C2E79">
        <w:rPr>
          <w:rFonts w:ascii="Segoe UI" w:hAnsi="Segoe UI" w:cs="Segoe UI"/>
          <w:sz w:val="22"/>
          <w:szCs w:val="22"/>
        </w:rPr>
        <w:t xml:space="preserve"> </w:t>
      </w:r>
      <w:r w:rsidR="0032245F" w:rsidRPr="001C2E79">
        <w:rPr>
          <w:rFonts w:ascii="Segoe UI" w:hAnsi="Segoe UI" w:cs="Segoe UI"/>
          <w:sz w:val="22"/>
          <w:szCs w:val="22"/>
        </w:rPr>
        <w:t>to the requirements</w:t>
      </w:r>
      <w:r w:rsidRPr="001C2E79">
        <w:rPr>
          <w:rFonts w:ascii="Segoe UI" w:hAnsi="Segoe UI" w:cs="Segoe UI"/>
          <w:sz w:val="22"/>
          <w:szCs w:val="22"/>
        </w:rPr>
        <w:t xml:space="preserve"> and conditions of the </w:t>
      </w:r>
      <w:r w:rsidRPr="001C2E79">
        <w:rPr>
          <w:rFonts w:ascii="Segoe UI" w:eastAsia="Calibri" w:hAnsi="Segoe UI" w:cs="Segoe UI"/>
          <w:sz w:val="22"/>
          <w:szCs w:val="22"/>
        </w:rPr>
        <w:t xml:space="preserve">Operator’s </w:t>
      </w:r>
      <w:r w:rsidRPr="001C2E79">
        <w:rPr>
          <w:rFonts w:ascii="Segoe UI" w:hAnsi="Segoe UI" w:cs="Segoe UI"/>
          <w:sz w:val="22"/>
          <w:szCs w:val="22"/>
        </w:rPr>
        <w:t>Licence, issued by the Office of the Traffic Commissioner</w:t>
      </w:r>
      <w:r w:rsidRPr="001C2E79">
        <w:rPr>
          <w:rFonts w:ascii="Segoe UI" w:eastAsia="Calibri" w:hAnsi="Segoe UI" w:cs="Segoe UI"/>
          <w:b/>
          <w:bCs/>
          <w:sz w:val="22"/>
          <w:szCs w:val="22"/>
        </w:rPr>
        <w:t>.</w:t>
      </w:r>
    </w:p>
    <w:p w14:paraId="0D77B840" w14:textId="77777777" w:rsidR="00096356" w:rsidRPr="001C2E79" w:rsidRDefault="00096356" w:rsidP="001C2E79">
      <w:pPr>
        <w:rPr>
          <w:rFonts w:ascii="Segoe UI" w:eastAsia="Calibri" w:hAnsi="Segoe UI" w:cs="Segoe UI"/>
          <w:b/>
          <w:bCs/>
          <w:sz w:val="22"/>
          <w:szCs w:val="22"/>
        </w:rPr>
      </w:pPr>
    </w:p>
    <w:p w14:paraId="44E423A0" w14:textId="77777777" w:rsidR="00096356" w:rsidRPr="001C2E79" w:rsidRDefault="00096356" w:rsidP="001C2E79">
      <w:pPr>
        <w:pStyle w:val="BodyText"/>
        <w:spacing w:after="0"/>
        <w:ind w:left="720" w:right="136"/>
        <w:jc w:val="both"/>
        <w:rPr>
          <w:rFonts w:ascii="Segoe UI" w:hAnsi="Segoe UI" w:cs="Segoe UI"/>
          <w:sz w:val="22"/>
          <w:szCs w:val="22"/>
        </w:rPr>
      </w:pPr>
      <w:r w:rsidRPr="001C2E79">
        <w:rPr>
          <w:rFonts w:ascii="Segoe UI" w:hAnsi="Segoe UI" w:cs="Segoe UI"/>
          <w:sz w:val="22"/>
          <w:szCs w:val="22"/>
        </w:rPr>
        <w:t xml:space="preserve">It is a statutory requirement for managers responsible for managing fleet vehicles to keep a record of drivers and their assigned vehicles for each the </w:t>
      </w:r>
      <w:r w:rsidR="007A7A95" w:rsidRPr="001C2E79">
        <w:rPr>
          <w:rFonts w:ascii="Segoe UI" w:hAnsi="Segoe UI" w:cs="Segoe UI"/>
          <w:sz w:val="22"/>
          <w:szCs w:val="22"/>
        </w:rPr>
        <w:t>shift</w:t>
      </w:r>
      <w:r w:rsidRPr="001C2E79">
        <w:rPr>
          <w:rFonts w:ascii="Segoe UI" w:hAnsi="Segoe UI" w:cs="Segoe UI"/>
          <w:sz w:val="22"/>
          <w:szCs w:val="22"/>
        </w:rPr>
        <w:t>/working day.</w:t>
      </w:r>
    </w:p>
    <w:p w14:paraId="7F3789B0" w14:textId="77777777" w:rsidR="00096356" w:rsidRPr="001C2E79" w:rsidRDefault="00096356" w:rsidP="001C2E79">
      <w:pPr>
        <w:rPr>
          <w:rFonts w:ascii="Segoe UI" w:eastAsia="Calibri" w:hAnsi="Segoe UI" w:cs="Segoe UI"/>
          <w:sz w:val="22"/>
          <w:szCs w:val="22"/>
        </w:rPr>
      </w:pPr>
      <w:r w:rsidRPr="001C2E79">
        <w:rPr>
          <w:rFonts w:ascii="Segoe UI" w:eastAsia="Calibri" w:hAnsi="Segoe UI" w:cs="Segoe UI"/>
          <w:sz w:val="22"/>
          <w:szCs w:val="22"/>
        </w:rPr>
        <w:tab/>
      </w:r>
    </w:p>
    <w:p w14:paraId="10AA199B" w14:textId="77777777" w:rsidR="00096356" w:rsidRPr="001C2E79" w:rsidRDefault="007A7A95" w:rsidP="001C2E79">
      <w:pPr>
        <w:pStyle w:val="BodyText"/>
        <w:spacing w:after="0"/>
        <w:ind w:left="720" w:right="141"/>
        <w:jc w:val="both"/>
        <w:rPr>
          <w:rFonts w:ascii="Segoe UI" w:hAnsi="Segoe UI" w:cs="Segoe UI"/>
          <w:sz w:val="22"/>
          <w:szCs w:val="22"/>
        </w:rPr>
      </w:pPr>
      <w:r w:rsidRPr="001C2E79">
        <w:rPr>
          <w:rFonts w:ascii="Segoe UI" w:hAnsi="Segoe UI" w:cs="Segoe UI"/>
          <w:sz w:val="22"/>
          <w:szCs w:val="22"/>
        </w:rPr>
        <w:t>Development Officers</w:t>
      </w:r>
      <w:r w:rsidR="00096356" w:rsidRPr="001C2E79">
        <w:rPr>
          <w:rFonts w:ascii="Segoe UI" w:hAnsi="Segoe UI" w:cs="Segoe UI"/>
          <w:sz w:val="22"/>
          <w:szCs w:val="22"/>
        </w:rPr>
        <w:t xml:space="preserve"> must ensure that individuals have the appropriate licence and other statutory documentation to drive a vehicle on behalf of the </w:t>
      </w:r>
      <w:r w:rsidR="009E6AEF" w:rsidRPr="001C2E79">
        <w:rPr>
          <w:rFonts w:ascii="Segoe UI" w:hAnsi="Segoe UI" w:cs="Segoe UI"/>
          <w:sz w:val="22"/>
          <w:szCs w:val="22"/>
        </w:rPr>
        <w:t>Trust.</w:t>
      </w:r>
    </w:p>
    <w:p w14:paraId="68A4FBBD" w14:textId="77777777" w:rsidR="00096356" w:rsidRPr="001C2E79" w:rsidRDefault="00096356" w:rsidP="001C2E79">
      <w:pPr>
        <w:rPr>
          <w:rFonts w:ascii="Segoe UI" w:eastAsia="Calibri" w:hAnsi="Segoe UI" w:cs="Segoe UI"/>
          <w:sz w:val="22"/>
          <w:szCs w:val="22"/>
        </w:rPr>
      </w:pPr>
    </w:p>
    <w:p w14:paraId="1C5A76DA" w14:textId="77777777" w:rsidR="00096356" w:rsidRPr="001C2E79" w:rsidRDefault="00096356" w:rsidP="001C2E79">
      <w:pPr>
        <w:ind w:left="720" w:right="134"/>
        <w:jc w:val="both"/>
        <w:rPr>
          <w:rFonts w:ascii="Segoe UI" w:eastAsia="Calibri" w:hAnsi="Segoe UI" w:cs="Segoe UI"/>
          <w:sz w:val="22"/>
          <w:szCs w:val="22"/>
        </w:rPr>
      </w:pPr>
      <w:r w:rsidRPr="001C2E79">
        <w:rPr>
          <w:rFonts w:ascii="Segoe UI" w:hAnsi="Segoe UI" w:cs="Segoe UI"/>
          <w:sz w:val="22"/>
          <w:szCs w:val="22"/>
        </w:rPr>
        <w:t xml:space="preserve">Service and maintenance of vehicles will be carried out by the TSU and recorded at prescribed intervals, through a program of examinations and equipment safety checks. </w:t>
      </w:r>
      <w:r w:rsidR="007A7A95" w:rsidRPr="001C2E79">
        <w:rPr>
          <w:rFonts w:ascii="Segoe UI" w:hAnsi="Segoe UI" w:cs="Segoe UI"/>
          <w:b/>
          <w:sz w:val="22"/>
          <w:szCs w:val="22"/>
        </w:rPr>
        <w:t>Development Officers</w:t>
      </w:r>
      <w:r w:rsidRPr="001C2E79">
        <w:rPr>
          <w:rFonts w:ascii="Segoe UI" w:hAnsi="Segoe UI" w:cs="Segoe UI"/>
          <w:b/>
          <w:sz w:val="22"/>
          <w:szCs w:val="22"/>
        </w:rPr>
        <w:t xml:space="preserve"> have responsibility to ensure that vehicles are thoroughly cleaned inside and out before presentation to the</w:t>
      </w:r>
      <w:r w:rsidR="0032245F" w:rsidRPr="001C2E79">
        <w:rPr>
          <w:rFonts w:ascii="Segoe UI" w:hAnsi="Segoe UI" w:cs="Segoe UI"/>
          <w:b/>
          <w:sz w:val="22"/>
          <w:szCs w:val="22"/>
        </w:rPr>
        <w:t xml:space="preserve"> </w:t>
      </w:r>
      <w:r w:rsidRPr="001C2E79">
        <w:rPr>
          <w:rFonts w:ascii="Segoe UI" w:hAnsi="Segoe UI" w:cs="Segoe UI"/>
          <w:b/>
          <w:sz w:val="22"/>
          <w:szCs w:val="22"/>
        </w:rPr>
        <w:t>TSU for periodic inspection.</w:t>
      </w:r>
    </w:p>
    <w:p w14:paraId="558E3FF8" w14:textId="77777777" w:rsidR="00096356" w:rsidRPr="001C2E79" w:rsidRDefault="00096356" w:rsidP="001C2E79">
      <w:pPr>
        <w:pStyle w:val="BodyText"/>
        <w:spacing w:after="0"/>
        <w:ind w:right="133"/>
        <w:jc w:val="both"/>
        <w:rPr>
          <w:rFonts w:ascii="Segoe UI" w:hAnsi="Segoe UI" w:cs="Segoe UI"/>
          <w:sz w:val="22"/>
          <w:szCs w:val="22"/>
        </w:rPr>
      </w:pPr>
    </w:p>
    <w:p w14:paraId="4D38DE77"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7.4</w:t>
      </w:r>
      <w:r w:rsidRPr="001C2E79">
        <w:rPr>
          <w:rFonts w:ascii="Segoe UI" w:hAnsi="Segoe UI" w:cs="Segoe UI"/>
          <w:b/>
          <w:sz w:val="22"/>
          <w:szCs w:val="22"/>
        </w:rPr>
        <w:tab/>
        <w:t>Driving Fleet Vehicles</w:t>
      </w:r>
    </w:p>
    <w:p w14:paraId="19BB5F1D" w14:textId="77777777" w:rsidR="00096356" w:rsidRPr="001C2E79" w:rsidRDefault="00096356" w:rsidP="001C2E79">
      <w:pPr>
        <w:pStyle w:val="BodyText"/>
        <w:spacing w:after="0"/>
        <w:ind w:right="133"/>
        <w:jc w:val="both"/>
        <w:rPr>
          <w:rFonts w:ascii="Segoe UI" w:hAnsi="Segoe UI" w:cs="Segoe UI"/>
          <w:sz w:val="22"/>
          <w:szCs w:val="22"/>
        </w:rPr>
      </w:pPr>
    </w:p>
    <w:p w14:paraId="443C93E2" w14:textId="77777777" w:rsidR="00096356" w:rsidRPr="001C2E79" w:rsidRDefault="00096356" w:rsidP="001C2E79">
      <w:pPr>
        <w:pStyle w:val="BodyText"/>
        <w:spacing w:after="0"/>
        <w:ind w:left="720" w:right="136"/>
        <w:jc w:val="both"/>
        <w:rPr>
          <w:rFonts w:ascii="Segoe UI" w:hAnsi="Segoe UI" w:cs="Segoe UI"/>
          <w:sz w:val="22"/>
          <w:szCs w:val="22"/>
        </w:rPr>
      </w:pPr>
      <w:r w:rsidRPr="001C2E79">
        <w:rPr>
          <w:rFonts w:ascii="Segoe UI" w:hAnsi="Segoe UI" w:cs="Segoe UI"/>
          <w:sz w:val="22"/>
          <w:szCs w:val="22"/>
        </w:rPr>
        <w:t>Fleet vehicles may only be driven by employees holding a valid DVLA (or equivalent) driving licence and a Driver Permit issued by an authorised member of the TSU.</w:t>
      </w:r>
    </w:p>
    <w:p w14:paraId="63020F5B" w14:textId="77777777" w:rsidR="00096356" w:rsidRPr="001C2E79" w:rsidRDefault="00096356" w:rsidP="001C2E79">
      <w:pPr>
        <w:rPr>
          <w:rFonts w:ascii="Segoe UI" w:eastAsia="Calibri" w:hAnsi="Segoe UI" w:cs="Segoe UI"/>
          <w:sz w:val="22"/>
          <w:szCs w:val="22"/>
        </w:rPr>
      </w:pPr>
    </w:p>
    <w:p w14:paraId="6113F01F" w14:textId="77777777" w:rsidR="00096356" w:rsidRPr="001C2E79" w:rsidRDefault="007A7A95" w:rsidP="001C2E79">
      <w:pPr>
        <w:pStyle w:val="BodyText"/>
        <w:spacing w:after="0"/>
        <w:ind w:left="720" w:right="136"/>
        <w:jc w:val="both"/>
        <w:rPr>
          <w:rFonts w:ascii="Segoe UI" w:hAnsi="Segoe UI" w:cs="Segoe UI"/>
          <w:sz w:val="22"/>
          <w:szCs w:val="22"/>
        </w:rPr>
      </w:pPr>
      <w:r w:rsidRPr="001C2E79">
        <w:rPr>
          <w:rFonts w:ascii="Segoe UI" w:hAnsi="Segoe UI" w:cs="Segoe UI"/>
          <w:sz w:val="22"/>
          <w:szCs w:val="22"/>
        </w:rPr>
        <w:t>Development Officers</w:t>
      </w:r>
      <w:r w:rsidR="00096356" w:rsidRPr="001C2E79">
        <w:rPr>
          <w:rFonts w:ascii="Segoe UI" w:hAnsi="Segoe UI" w:cs="Segoe UI"/>
          <w:sz w:val="22"/>
          <w:szCs w:val="22"/>
        </w:rPr>
        <w:t xml:space="preserve"> shoul</w:t>
      </w:r>
      <w:r w:rsidR="00096356" w:rsidRPr="001C2E79">
        <w:rPr>
          <w:rFonts w:ascii="Segoe UI" w:eastAsia="Calibri" w:hAnsi="Segoe UI" w:cs="Segoe UI"/>
          <w:sz w:val="22"/>
          <w:szCs w:val="22"/>
        </w:rPr>
        <w:t>d check the driver’s DVLA licenc</w:t>
      </w:r>
      <w:r w:rsidR="00096356" w:rsidRPr="001C2E79">
        <w:rPr>
          <w:rFonts w:ascii="Segoe UI" w:hAnsi="Segoe UI" w:cs="Segoe UI"/>
          <w:sz w:val="22"/>
          <w:szCs w:val="22"/>
        </w:rPr>
        <w:t>e through the mandate system</w:t>
      </w:r>
      <w:r w:rsidR="0098634B" w:rsidRPr="001C2E79">
        <w:rPr>
          <w:rFonts w:ascii="Segoe UI" w:hAnsi="Segoe UI" w:cs="Segoe UI"/>
          <w:sz w:val="22"/>
          <w:szCs w:val="22"/>
        </w:rPr>
        <w:t xml:space="preserve"> </w:t>
      </w:r>
      <w:r w:rsidR="00096356" w:rsidRPr="001C2E79">
        <w:rPr>
          <w:rFonts w:ascii="Segoe UI" w:hAnsi="Segoe UI" w:cs="Segoe UI"/>
          <w:sz w:val="22"/>
          <w:szCs w:val="22"/>
        </w:rPr>
        <w:t>held by the TSU.</w:t>
      </w:r>
    </w:p>
    <w:p w14:paraId="54EFBBD6" w14:textId="77777777" w:rsidR="00096356" w:rsidRPr="001C2E79" w:rsidRDefault="00096356" w:rsidP="001C2E79">
      <w:pPr>
        <w:rPr>
          <w:rFonts w:ascii="Segoe UI" w:eastAsia="Calibri" w:hAnsi="Segoe UI" w:cs="Segoe UI"/>
          <w:sz w:val="22"/>
          <w:szCs w:val="22"/>
        </w:rPr>
      </w:pPr>
    </w:p>
    <w:p w14:paraId="0C05F423" w14:textId="57C48002" w:rsidR="00096356" w:rsidRPr="001C2E79" w:rsidRDefault="00096356" w:rsidP="001C2E79">
      <w:pPr>
        <w:ind w:left="720" w:right="134"/>
        <w:jc w:val="both"/>
        <w:rPr>
          <w:rFonts w:ascii="Segoe UI" w:eastAsia="Calibri" w:hAnsi="Segoe UI" w:cs="Segoe UI"/>
          <w:sz w:val="22"/>
          <w:szCs w:val="22"/>
        </w:rPr>
      </w:pPr>
      <w:r w:rsidRPr="001C2E79">
        <w:rPr>
          <w:rFonts w:ascii="Segoe UI" w:hAnsi="Segoe UI" w:cs="Segoe UI"/>
          <w:sz w:val="22"/>
          <w:szCs w:val="22"/>
        </w:rPr>
        <w:t xml:space="preserve">All driving posts advertised by the </w:t>
      </w:r>
      <w:r w:rsidR="009E6AEF" w:rsidRPr="001C2E79">
        <w:rPr>
          <w:rFonts w:ascii="Segoe UI" w:hAnsi="Segoe UI" w:cs="Segoe UI"/>
          <w:sz w:val="22"/>
          <w:szCs w:val="22"/>
        </w:rPr>
        <w:t xml:space="preserve">Trust </w:t>
      </w:r>
      <w:r w:rsidRPr="001C2E79">
        <w:rPr>
          <w:rFonts w:ascii="Segoe UI" w:hAnsi="Segoe UI" w:cs="Segoe UI"/>
          <w:sz w:val="22"/>
          <w:szCs w:val="22"/>
        </w:rPr>
        <w:t xml:space="preserve">will require applicants, including Agency drivers, to possess an appropriate licence for the class of vehicle to be driven. </w:t>
      </w:r>
      <w:r w:rsidR="00804EDF" w:rsidRPr="001C2E79">
        <w:rPr>
          <w:rFonts w:ascii="Segoe UI" w:hAnsi="Segoe UI" w:cs="Segoe UI"/>
          <w:b/>
          <w:bCs/>
          <w:sz w:val="22"/>
          <w:szCs w:val="22"/>
          <w:u w:val="single"/>
        </w:rPr>
        <w:t>A</w:t>
      </w:r>
      <w:r w:rsidRPr="001C2E79">
        <w:rPr>
          <w:rFonts w:ascii="Segoe UI" w:hAnsi="Segoe UI" w:cs="Segoe UI"/>
          <w:b/>
          <w:sz w:val="22"/>
          <w:szCs w:val="22"/>
          <w:u w:val="single" w:color="000000"/>
        </w:rPr>
        <w:t>ny applications with the following endorsements on their licence will</w:t>
      </w:r>
      <w:r w:rsidRPr="001C2E79">
        <w:rPr>
          <w:rFonts w:ascii="Segoe UI" w:hAnsi="Segoe UI" w:cs="Segoe UI"/>
          <w:b/>
          <w:sz w:val="22"/>
          <w:szCs w:val="22"/>
        </w:rPr>
        <w:t xml:space="preserve"> </w:t>
      </w:r>
      <w:r w:rsidRPr="001C2E79">
        <w:rPr>
          <w:rFonts w:ascii="Segoe UI" w:hAnsi="Segoe UI" w:cs="Segoe UI"/>
          <w:b/>
          <w:sz w:val="22"/>
          <w:szCs w:val="22"/>
          <w:u w:val="single" w:color="000000"/>
        </w:rPr>
        <w:t>not be considered for interview</w:t>
      </w:r>
      <w:r w:rsidRPr="001C2E79">
        <w:rPr>
          <w:rFonts w:ascii="Segoe UI" w:hAnsi="Segoe UI" w:cs="Segoe UI"/>
          <w:sz w:val="22"/>
          <w:szCs w:val="22"/>
        </w:rPr>
        <w:t>:</w:t>
      </w:r>
    </w:p>
    <w:p w14:paraId="5B738BB3" w14:textId="77777777" w:rsidR="00096356" w:rsidRPr="001C2E79" w:rsidRDefault="00096356" w:rsidP="001C2E79">
      <w:pPr>
        <w:rPr>
          <w:rFonts w:ascii="Segoe UI" w:eastAsia="Calibri" w:hAnsi="Segoe UI" w:cs="Segoe UI"/>
          <w:sz w:val="22"/>
          <w:szCs w:val="22"/>
        </w:rPr>
      </w:pPr>
    </w:p>
    <w:p w14:paraId="7AC33993" w14:textId="77777777" w:rsidR="00096356" w:rsidRPr="001C2E79" w:rsidRDefault="00096356" w:rsidP="001C2E79">
      <w:pPr>
        <w:pStyle w:val="BodyText"/>
        <w:widowControl w:val="0"/>
        <w:numPr>
          <w:ilvl w:val="0"/>
          <w:numId w:val="32"/>
        </w:numPr>
        <w:tabs>
          <w:tab w:val="left" w:pos="1221"/>
        </w:tabs>
        <w:spacing w:after="0"/>
        <w:jc w:val="both"/>
        <w:rPr>
          <w:rFonts w:ascii="Segoe UI" w:hAnsi="Segoe UI" w:cs="Segoe UI"/>
          <w:sz w:val="22"/>
          <w:szCs w:val="22"/>
        </w:rPr>
      </w:pPr>
      <w:r w:rsidRPr="001C2E79">
        <w:rPr>
          <w:rFonts w:ascii="Segoe UI" w:hAnsi="Segoe UI" w:cs="Segoe UI"/>
          <w:sz w:val="22"/>
          <w:szCs w:val="22"/>
        </w:rPr>
        <w:t>More than 6 penalty points</w:t>
      </w:r>
    </w:p>
    <w:p w14:paraId="2E84BDA8" w14:textId="77777777" w:rsidR="00096356" w:rsidRPr="001C2E79" w:rsidRDefault="00096356" w:rsidP="001C2E79">
      <w:pPr>
        <w:pStyle w:val="BodyText"/>
        <w:widowControl w:val="0"/>
        <w:numPr>
          <w:ilvl w:val="0"/>
          <w:numId w:val="32"/>
        </w:numPr>
        <w:tabs>
          <w:tab w:val="left" w:pos="1221"/>
        </w:tabs>
        <w:spacing w:after="0"/>
        <w:jc w:val="both"/>
        <w:rPr>
          <w:rFonts w:ascii="Segoe UI" w:hAnsi="Segoe UI" w:cs="Segoe UI"/>
          <w:sz w:val="22"/>
          <w:szCs w:val="22"/>
        </w:rPr>
      </w:pPr>
      <w:r w:rsidRPr="001C2E79">
        <w:rPr>
          <w:rFonts w:ascii="Segoe UI" w:hAnsi="Segoe UI" w:cs="Segoe UI"/>
          <w:sz w:val="22"/>
          <w:szCs w:val="22"/>
        </w:rPr>
        <w:t>Careless Driving (CD 40, 50, 60 and 70)</w:t>
      </w:r>
    </w:p>
    <w:p w14:paraId="356C963F" w14:textId="77777777" w:rsidR="00096356" w:rsidRPr="001C2E79" w:rsidRDefault="00096356" w:rsidP="001C2E79">
      <w:pPr>
        <w:pStyle w:val="BodyText"/>
        <w:widowControl w:val="0"/>
        <w:numPr>
          <w:ilvl w:val="0"/>
          <w:numId w:val="32"/>
        </w:numPr>
        <w:tabs>
          <w:tab w:val="left" w:pos="1221"/>
        </w:tabs>
        <w:spacing w:after="0"/>
        <w:jc w:val="both"/>
        <w:rPr>
          <w:rFonts w:ascii="Segoe UI" w:hAnsi="Segoe UI" w:cs="Segoe UI"/>
          <w:sz w:val="22"/>
          <w:szCs w:val="22"/>
        </w:rPr>
      </w:pPr>
      <w:r w:rsidRPr="001C2E79">
        <w:rPr>
          <w:rFonts w:ascii="Segoe UI" w:hAnsi="Segoe UI" w:cs="Segoe UI"/>
          <w:sz w:val="22"/>
          <w:szCs w:val="22"/>
        </w:rPr>
        <w:t>Drink Driving (DR 10, 20, 30, 31 and 61)</w:t>
      </w:r>
    </w:p>
    <w:p w14:paraId="21CCBBEA" w14:textId="77777777" w:rsidR="00096356" w:rsidRPr="001C2E79" w:rsidRDefault="00096356" w:rsidP="001C2E79">
      <w:pPr>
        <w:pStyle w:val="BodyText"/>
        <w:widowControl w:val="0"/>
        <w:numPr>
          <w:ilvl w:val="0"/>
          <w:numId w:val="32"/>
        </w:numPr>
        <w:tabs>
          <w:tab w:val="left" w:pos="1221"/>
        </w:tabs>
        <w:spacing w:after="0"/>
        <w:jc w:val="both"/>
        <w:rPr>
          <w:rFonts w:ascii="Segoe UI" w:hAnsi="Segoe UI" w:cs="Segoe UI"/>
          <w:sz w:val="22"/>
          <w:szCs w:val="22"/>
        </w:rPr>
      </w:pPr>
      <w:r w:rsidRPr="001C2E79">
        <w:rPr>
          <w:rFonts w:ascii="Segoe UI" w:hAnsi="Segoe UI" w:cs="Segoe UI"/>
          <w:sz w:val="22"/>
          <w:szCs w:val="22"/>
        </w:rPr>
        <w:t>Driving under the influence of drugs (DG 10, 60 and 80)</w:t>
      </w:r>
    </w:p>
    <w:p w14:paraId="4651CF5B" w14:textId="77777777" w:rsidR="00096356" w:rsidRPr="001C2E79" w:rsidRDefault="00096356" w:rsidP="001C2E79">
      <w:pPr>
        <w:pStyle w:val="BodyText"/>
        <w:widowControl w:val="0"/>
        <w:numPr>
          <w:ilvl w:val="0"/>
          <w:numId w:val="32"/>
        </w:numPr>
        <w:tabs>
          <w:tab w:val="left" w:pos="1221"/>
        </w:tabs>
        <w:spacing w:after="0"/>
        <w:jc w:val="both"/>
        <w:rPr>
          <w:rFonts w:ascii="Segoe UI" w:hAnsi="Segoe UI" w:cs="Segoe UI"/>
          <w:sz w:val="22"/>
          <w:szCs w:val="22"/>
        </w:rPr>
      </w:pPr>
      <w:r w:rsidRPr="001C2E79">
        <w:rPr>
          <w:rFonts w:ascii="Segoe UI" w:hAnsi="Segoe UI" w:cs="Segoe UI"/>
          <w:sz w:val="22"/>
          <w:szCs w:val="22"/>
        </w:rPr>
        <w:t>Dangerous Driving (DD 10, 40, 60 and 80)</w:t>
      </w:r>
    </w:p>
    <w:p w14:paraId="4B8CBD9C" w14:textId="77777777" w:rsidR="00096356" w:rsidRPr="001C2E79" w:rsidRDefault="00096356" w:rsidP="001C2E79">
      <w:pPr>
        <w:rPr>
          <w:rFonts w:ascii="Segoe UI" w:eastAsia="Calibri" w:hAnsi="Segoe UI" w:cs="Segoe UI"/>
          <w:sz w:val="22"/>
          <w:szCs w:val="22"/>
        </w:rPr>
      </w:pPr>
    </w:p>
    <w:p w14:paraId="60586332" w14:textId="77777777" w:rsidR="00804EDF" w:rsidRPr="001C2E79" w:rsidRDefault="00096356" w:rsidP="001C2E79">
      <w:pPr>
        <w:ind w:left="720" w:right="138"/>
        <w:jc w:val="both"/>
        <w:rPr>
          <w:rFonts w:ascii="Segoe UI" w:hAnsi="Segoe UI" w:cs="Segoe UI"/>
          <w:b/>
          <w:sz w:val="22"/>
          <w:szCs w:val="22"/>
        </w:rPr>
      </w:pPr>
      <w:r w:rsidRPr="001C2E79">
        <w:rPr>
          <w:rFonts w:ascii="Segoe UI" w:hAnsi="Segoe UI" w:cs="Segoe UI"/>
          <w:b/>
          <w:sz w:val="22"/>
          <w:szCs w:val="22"/>
        </w:rPr>
        <w:t>N</w:t>
      </w:r>
      <w:r w:rsidRPr="001C2E79">
        <w:rPr>
          <w:rFonts w:ascii="Segoe UI" w:hAnsi="Segoe UI" w:cs="Segoe UI"/>
          <w:b/>
          <w:sz w:val="22"/>
          <w:szCs w:val="22"/>
          <w:u w:val="single"/>
        </w:rPr>
        <w:t xml:space="preserve">ote: </w:t>
      </w:r>
      <w:proofErr w:type="gramStart"/>
      <w:r w:rsidRPr="001C2E79">
        <w:rPr>
          <w:rFonts w:ascii="Segoe UI" w:hAnsi="Segoe UI" w:cs="Segoe UI"/>
          <w:b/>
          <w:sz w:val="22"/>
          <w:szCs w:val="22"/>
          <w:u w:val="single"/>
        </w:rPr>
        <w:t>this criteria</w:t>
      </w:r>
      <w:proofErr w:type="gramEnd"/>
      <w:r w:rsidRPr="001C2E79">
        <w:rPr>
          <w:rFonts w:ascii="Segoe UI" w:hAnsi="Segoe UI" w:cs="Segoe UI"/>
          <w:b/>
          <w:sz w:val="22"/>
          <w:szCs w:val="22"/>
          <w:u w:val="single"/>
        </w:rPr>
        <w:t xml:space="preserve"> </w:t>
      </w:r>
      <w:r w:rsidRPr="001C2E79">
        <w:rPr>
          <w:rFonts w:ascii="Segoe UI" w:hAnsi="Segoe UI" w:cs="Segoe UI"/>
          <w:b/>
          <w:sz w:val="22"/>
          <w:szCs w:val="22"/>
          <w:u w:val="single" w:color="000000"/>
        </w:rPr>
        <w:t xml:space="preserve">only applies to new applications and internal applications </w:t>
      </w:r>
      <w:proofErr w:type="gramStart"/>
      <w:r w:rsidRPr="001C2E79">
        <w:rPr>
          <w:rFonts w:ascii="Segoe UI" w:hAnsi="Segoe UI" w:cs="Segoe UI"/>
          <w:b/>
          <w:sz w:val="22"/>
          <w:szCs w:val="22"/>
          <w:u w:val="single" w:color="000000"/>
        </w:rPr>
        <w:t>for</w:t>
      </w:r>
      <w:r w:rsidRPr="001C2E79">
        <w:rPr>
          <w:rFonts w:ascii="Segoe UI" w:hAnsi="Segoe UI" w:cs="Segoe UI"/>
          <w:b/>
          <w:sz w:val="22"/>
          <w:szCs w:val="22"/>
        </w:rPr>
        <w:t xml:space="preserve">  </w:t>
      </w:r>
      <w:r w:rsidRPr="001C2E79">
        <w:rPr>
          <w:rFonts w:ascii="Segoe UI" w:hAnsi="Segoe UI" w:cs="Segoe UI"/>
          <w:b/>
          <w:sz w:val="22"/>
          <w:szCs w:val="22"/>
          <w:u w:val="single" w:color="000000"/>
        </w:rPr>
        <w:t>driving</w:t>
      </w:r>
      <w:proofErr w:type="gramEnd"/>
      <w:r w:rsidRPr="001C2E79">
        <w:rPr>
          <w:rFonts w:ascii="Segoe UI" w:hAnsi="Segoe UI" w:cs="Segoe UI"/>
          <w:b/>
          <w:sz w:val="22"/>
          <w:szCs w:val="22"/>
          <w:u w:val="single" w:color="000000"/>
        </w:rPr>
        <w:t xml:space="preserve"> posts i.e. where driving is an essential requirement</w:t>
      </w:r>
      <w:r w:rsidRPr="001C2E79">
        <w:rPr>
          <w:rFonts w:ascii="Segoe UI" w:hAnsi="Segoe UI" w:cs="Segoe UI"/>
          <w:b/>
          <w:sz w:val="22"/>
          <w:szCs w:val="22"/>
        </w:rPr>
        <w:t xml:space="preserve">. </w:t>
      </w:r>
    </w:p>
    <w:p w14:paraId="3E5BD8BA" w14:textId="77777777" w:rsidR="00804EDF" w:rsidRPr="001C2E79" w:rsidRDefault="00804EDF" w:rsidP="001C2E79">
      <w:pPr>
        <w:ind w:left="720" w:right="138"/>
        <w:jc w:val="both"/>
        <w:rPr>
          <w:rFonts w:ascii="Segoe UI" w:hAnsi="Segoe UI" w:cs="Segoe UI"/>
          <w:b/>
          <w:sz w:val="22"/>
          <w:szCs w:val="22"/>
        </w:rPr>
      </w:pPr>
    </w:p>
    <w:p w14:paraId="7152E48F" w14:textId="39E26C27" w:rsidR="00096356" w:rsidRPr="001C2E79" w:rsidRDefault="00096356" w:rsidP="001C2E79">
      <w:pPr>
        <w:ind w:left="720" w:right="138"/>
        <w:jc w:val="both"/>
        <w:rPr>
          <w:rFonts w:ascii="Segoe UI" w:eastAsia="Calibri" w:hAnsi="Segoe UI" w:cs="Segoe UI"/>
          <w:sz w:val="22"/>
          <w:szCs w:val="22"/>
        </w:rPr>
      </w:pPr>
      <w:proofErr w:type="gramStart"/>
      <w:r w:rsidRPr="001C2E79">
        <w:rPr>
          <w:rFonts w:ascii="Segoe UI" w:hAnsi="Segoe UI" w:cs="Segoe UI"/>
          <w:sz w:val="22"/>
          <w:szCs w:val="22"/>
        </w:rPr>
        <w:t>This criteria</w:t>
      </w:r>
      <w:proofErr w:type="gramEnd"/>
      <w:r w:rsidRPr="001C2E79">
        <w:rPr>
          <w:rFonts w:ascii="Segoe UI" w:hAnsi="Segoe UI" w:cs="Segoe UI"/>
          <w:sz w:val="22"/>
          <w:szCs w:val="22"/>
        </w:rPr>
        <w:t xml:space="preserve"> does not apply to existing employees who may receive endorsements </w:t>
      </w:r>
      <w:proofErr w:type="gramStart"/>
      <w:r w:rsidRPr="001C2E79">
        <w:rPr>
          <w:rFonts w:ascii="Segoe UI" w:hAnsi="Segoe UI" w:cs="Segoe UI"/>
          <w:sz w:val="22"/>
          <w:szCs w:val="22"/>
        </w:rPr>
        <w:t>during the course of</w:t>
      </w:r>
      <w:proofErr w:type="gramEnd"/>
      <w:r w:rsidRPr="001C2E79">
        <w:rPr>
          <w:rFonts w:ascii="Segoe UI" w:hAnsi="Segoe UI" w:cs="Segoe UI"/>
          <w:sz w:val="22"/>
          <w:szCs w:val="22"/>
        </w:rPr>
        <w:t xml:space="preserve"> their</w:t>
      </w:r>
      <w:r w:rsidR="0098634B" w:rsidRPr="001C2E79">
        <w:rPr>
          <w:rFonts w:ascii="Segoe UI" w:hAnsi="Segoe UI" w:cs="Segoe UI"/>
          <w:sz w:val="22"/>
          <w:szCs w:val="22"/>
        </w:rPr>
        <w:t xml:space="preserve"> </w:t>
      </w:r>
      <w:r w:rsidRPr="001C2E79">
        <w:rPr>
          <w:rFonts w:ascii="Segoe UI" w:hAnsi="Segoe UI" w:cs="Segoe UI"/>
          <w:sz w:val="22"/>
          <w:szCs w:val="22"/>
        </w:rPr>
        <w:t>employment, which is dealt with elsewhere in this standard.</w:t>
      </w:r>
    </w:p>
    <w:p w14:paraId="14172874" w14:textId="77777777" w:rsidR="00096356" w:rsidRPr="001C2E79" w:rsidRDefault="00096356" w:rsidP="001C2E79">
      <w:pPr>
        <w:rPr>
          <w:rFonts w:ascii="Segoe UI" w:eastAsia="Calibri" w:hAnsi="Segoe UI" w:cs="Segoe UI"/>
          <w:sz w:val="22"/>
          <w:szCs w:val="22"/>
        </w:rPr>
      </w:pPr>
    </w:p>
    <w:p w14:paraId="5777B033" w14:textId="77777777" w:rsidR="00096356" w:rsidRPr="001C2E79" w:rsidRDefault="00096356"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All applicants applying for driving posts, whether internally or externally advertised, will be required to submit their licence for examination at the interview stage. Failure to disclose any endorsements outlined within this standard will automatically result in the candidate being disqualified.</w:t>
      </w:r>
    </w:p>
    <w:p w14:paraId="721A6D7E" w14:textId="77777777" w:rsidR="00804EDF" w:rsidRPr="001C2E79" w:rsidRDefault="00804EDF" w:rsidP="001C2E79">
      <w:pPr>
        <w:pStyle w:val="BodyText"/>
        <w:spacing w:after="0"/>
        <w:ind w:left="720" w:right="133"/>
        <w:jc w:val="both"/>
        <w:rPr>
          <w:rFonts w:ascii="Segoe UI" w:hAnsi="Segoe UI" w:cs="Segoe UI"/>
          <w:sz w:val="22"/>
          <w:szCs w:val="22"/>
        </w:rPr>
      </w:pPr>
    </w:p>
    <w:p w14:paraId="25AF6800" w14:textId="77777777" w:rsidR="00096356" w:rsidRPr="001C2E79" w:rsidRDefault="00096356"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lastRenderedPageBreak/>
        <w:t>The driving licence must conform to the requirements detailed in 6.1. If a driver holds a non-UK driving licence, confirmation in writing is required from the</w:t>
      </w:r>
      <w:r w:rsidR="0032245F" w:rsidRPr="001C2E79">
        <w:rPr>
          <w:rFonts w:ascii="Segoe UI" w:hAnsi="Segoe UI" w:cs="Segoe UI"/>
          <w:sz w:val="22"/>
          <w:szCs w:val="22"/>
        </w:rPr>
        <w:t xml:space="preserve"> </w:t>
      </w:r>
      <w:r w:rsidRPr="001C2E79">
        <w:rPr>
          <w:rFonts w:ascii="Segoe UI" w:hAnsi="Segoe UI" w:cs="Segoe UI"/>
          <w:sz w:val="22"/>
          <w:szCs w:val="22"/>
        </w:rPr>
        <w:t>TSU that the licence meets the essential criteria and identifies any necessary restrictions.</w:t>
      </w:r>
    </w:p>
    <w:p w14:paraId="553588D0" w14:textId="77777777" w:rsidR="00096356" w:rsidRPr="001C2E79" w:rsidRDefault="00096356" w:rsidP="001C2E79">
      <w:pPr>
        <w:rPr>
          <w:rFonts w:ascii="Segoe UI" w:eastAsia="Calibri" w:hAnsi="Segoe UI" w:cs="Segoe UI"/>
          <w:sz w:val="22"/>
          <w:szCs w:val="22"/>
        </w:rPr>
      </w:pPr>
    </w:p>
    <w:p w14:paraId="01CE71FA" w14:textId="77777777" w:rsidR="00096356" w:rsidRPr="001C2E79" w:rsidRDefault="00096356"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If the driver commits a traffic offence whilst driving a </w:t>
      </w:r>
      <w:r w:rsidR="009E6AEF" w:rsidRPr="001C2E79">
        <w:rPr>
          <w:rFonts w:ascii="Segoe UI" w:hAnsi="Segoe UI" w:cs="Segoe UI"/>
          <w:sz w:val="22"/>
          <w:szCs w:val="22"/>
        </w:rPr>
        <w:t>Trust</w:t>
      </w:r>
      <w:r w:rsidRPr="001C2E79">
        <w:rPr>
          <w:rFonts w:ascii="Segoe UI" w:hAnsi="Segoe UI" w:cs="Segoe UI"/>
          <w:sz w:val="22"/>
          <w:szCs w:val="22"/>
        </w:rPr>
        <w:t xml:space="preserve"> fleet vehicle, which is reported to the Fiscal, they must inform their </w:t>
      </w:r>
      <w:r w:rsidR="00E40B7A" w:rsidRPr="001C2E79">
        <w:rPr>
          <w:rFonts w:ascii="Segoe UI" w:hAnsi="Segoe UI" w:cs="Segoe UI"/>
          <w:sz w:val="22"/>
          <w:szCs w:val="22"/>
        </w:rPr>
        <w:t>Development Officer</w:t>
      </w:r>
      <w:r w:rsidRPr="001C2E79">
        <w:rPr>
          <w:rFonts w:ascii="Segoe UI" w:hAnsi="Segoe UI" w:cs="Segoe UI"/>
          <w:sz w:val="22"/>
          <w:szCs w:val="22"/>
        </w:rPr>
        <w:t xml:space="preserve"> immediately.</w:t>
      </w:r>
    </w:p>
    <w:p w14:paraId="67F73233" w14:textId="77777777" w:rsidR="00096356" w:rsidRPr="001C2E79" w:rsidRDefault="00096356" w:rsidP="001C2E79">
      <w:pPr>
        <w:rPr>
          <w:rFonts w:ascii="Segoe UI" w:eastAsia="Calibri" w:hAnsi="Segoe UI" w:cs="Segoe UI"/>
          <w:sz w:val="22"/>
          <w:szCs w:val="22"/>
        </w:rPr>
      </w:pPr>
    </w:p>
    <w:p w14:paraId="114DB915" w14:textId="77777777" w:rsidR="00096356" w:rsidRPr="001C2E79" w:rsidRDefault="00096356"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 xml:space="preserve">Should a driver incur points on their driving licence for an </w:t>
      </w:r>
      <w:proofErr w:type="spellStart"/>
      <w:r w:rsidRPr="001C2E79">
        <w:rPr>
          <w:rFonts w:ascii="Segoe UI" w:hAnsi="Segoe UI" w:cs="Segoe UI"/>
          <w:sz w:val="22"/>
          <w:szCs w:val="22"/>
        </w:rPr>
        <w:t>endorsable</w:t>
      </w:r>
      <w:proofErr w:type="spellEnd"/>
      <w:r w:rsidRPr="001C2E79">
        <w:rPr>
          <w:rFonts w:ascii="Segoe UI" w:hAnsi="Segoe UI" w:cs="Segoe UI"/>
          <w:sz w:val="22"/>
          <w:szCs w:val="22"/>
        </w:rPr>
        <w:t xml:space="preserve"> offence, </w:t>
      </w:r>
      <w:proofErr w:type="gramStart"/>
      <w:r w:rsidRPr="001C2E79">
        <w:rPr>
          <w:rFonts w:ascii="Segoe UI" w:hAnsi="Segoe UI" w:cs="Segoe UI"/>
          <w:sz w:val="22"/>
          <w:szCs w:val="22"/>
        </w:rPr>
        <w:t>whether or not</w:t>
      </w:r>
      <w:proofErr w:type="gramEnd"/>
      <w:r w:rsidRPr="001C2E79">
        <w:rPr>
          <w:rFonts w:ascii="Segoe UI" w:hAnsi="Segoe UI" w:cs="Segoe UI"/>
          <w:sz w:val="22"/>
          <w:szCs w:val="22"/>
        </w:rPr>
        <w:t xml:space="preserve"> connected </w:t>
      </w:r>
      <w:r w:rsidR="00E40B7A" w:rsidRPr="001C2E79">
        <w:rPr>
          <w:rFonts w:ascii="Segoe UI" w:hAnsi="Segoe UI" w:cs="Segoe UI"/>
          <w:sz w:val="22"/>
          <w:szCs w:val="22"/>
        </w:rPr>
        <w:t>to driving</w:t>
      </w:r>
      <w:r w:rsidRPr="001C2E79">
        <w:rPr>
          <w:rFonts w:ascii="Segoe UI" w:hAnsi="Segoe UI" w:cs="Segoe UI"/>
          <w:sz w:val="22"/>
          <w:szCs w:val="22"/>
        </w:rPr>
        <w:t xml:space="preserve"> on </w:t>
      </w:r>
      <w:r w:rsidR="009E6AEF" w:rsidRPr="001C2E79">
        <w:rPr>
          <w:rFonts w:ascii="Segoe UI" w:hAnsi="Segoe UI" w:cs="Segoe UI"/>
          <w:sz w:val="22"/>
          <w:szCs w:val="22"/>
        </w:rPr>
        <w:t>Trust</w:t>
      </w:r>
      <w:r w:rsidRPr="001C2E79">
        <w:rPr>
          <w:rFonts w:ascii="Segoe UI" w:hAnsi="Segoe UI" w:cs="Segoe UI"/>
          <w:sz w:val="22"/>
          <w:szCs w:val="22"/>
        </w:rPr>
        <w:t xml:space="preserve"> business, </w:t>
      </w:r>
      <w:r w:rsidRPr="001C2E79">
        <w:rPr>
          <w:rFonts w:ascii="Segoe UI" w:hAnsi="Segoe UI" w:cs="Segoe UI"/>
          <w:b/>
          <w:sz w:val="22"/>
          <w:szCs w:val="22"/>
        </w:rPr>
        <w:t xml:space="preserve">they must inform the </w:t>
      </w:r>
      <w:r w:rsidR="00E40B7A" w:rsidRPr="001C2E79">
        <w:rPr>
          <w:rFonts w:ascii="Segoe UI" w:hAnsi="Segoe UI" w:cs="Segoe UI"/>
          <w:b/>
          <w:sz w:val="22"/>
          <w:szCs w:val="22"/>
        </w:rPr>
        <w:t>Development Officer</w:t>
      </w:r>
      <w:r w:rsidRPr="001C2E79">
        <w:rPr>
          <w:rFonts w:ascii="Segoe UI" w:hAnsi="Segoe UI" w:cs="Segoe UI"/>
          <w:b/>
          <w:sz w:val="22"/>
          <w:szCs w:val="22"/>
        </w:rPr>
        <w:t xml:space="preserve">, </w:t>
      </w:r>
      <w:r w:rsidRPr="001C2E79">
        <w:rPr>
          <w:rFonts w:ascii="Segoe UI" w:hAnsi="Segoe UI" w:cs="Segoe UI"/>
          <w:sz w:val="22"/>
          <w:szCs w:val="22"/>
        </w:rPr>
        <w:t xml:space="preserve">who will review the driver documentation and future authority to drive a </w:t>
      </w:r>
      <w:r w:rsidR="005C37CE" w:rsidRPr="001C2E79">
        <w:rPr>
          <w:rFonts w:ascii="Segoe UI" w:hAnsi="Segoe UI" w:cs="Segoe UI"/>
          <w:sz w:val="22"/>
          <w:szCs w:val="22"/>
        </w:rPr>
        <w:t>Trust</w:t>
      </w:r>
      <w:r w:rsidRPr="001C2E79">
        <w:rPr>
          <w:rFonts w:ascii="Segoe UI" w:hAnsi="Segoe UI" w:cs="Segoe UI"/>
          <w:sz w:val="22"/>
          <w:szCs w:val="22"/>
        </w:rPr>
        <w:t xml:space="preserve"> vehicle.</w:t>
      </w:r>
    </w:p>
    <w:p w14:paraId="6DC209FB" w14:textId="77777777" w:rsidR="00096356" w:rsidRPr="001C2E79" w:rsidRDefault="00096356" w:rsidP="001C2E79">
      <w:pPr>
        <w:rPr>
          <w:rFonts w:ascii="Segoe UI" w:eastAsia="Calibri" w:hAnsi="Segoe UI" w:cs="Segoe UI"/>
          <w:sz w:val="22"/>
          <w:szCs w:val="22"/>
        </w:rPr>
      </w:pPr>
    </w:p>
    <w:p w14:paraId="4805DA98" w14:textId="77777777" w:rsidR="00096356" w:rsidRPr="001C2E79" w:rsidRDefault="00096356" w:rsidP="001C2E79">
      <w:pPr>
        <w:pStyle w:val="BodyText"/>
        <w:spacing w:after="0"/>
        <w:ind w:left="720" w:right="131"/>
        <w:jc w:val="both"/>
        <w:rPr>
          <w:rFonts w:ascii="Segoe UI" w:hAnsi="Segoe UI" w:cs="Segoe UI"/>
          <w:sz w:val="22"/>
          <w:szCs w:val="22"/>
        </w:rPr>
      </w:pPr>
      <w:r w:rsidRPr="001C2E79">
        <w:rPr>
          <w:rFonts w:ascii="Segoe UI" w:hAnsi="Segoe UI" w:cs="Segoe UI"/>
          <w:sz w:val="22"/>
          <w:szCs w:val="22"/>
        </w:rPr>
        <w:t xml:space="preserve">If the driver is stopped by an authorised enforcement officer (Police, DVSA, Customs and Excise etc.), for any reason whilst driving on </w:t>
      </w:r>
      <w:r w:rsidR="009E6AEF" w:rsidRPr="001C2E79">
        <w:rPr>
          <w:rFonts w:ascii="Segoe UI" w:hAnsi="Segoe UI" w:cs="Segoe UI"/>
          <w:sz w:val="22"/>
          <w:szCs w:val="22"/>
        </w:rPr>
        <w:t>Trust</w:t>
      </w:r>
      <w:r w:rsidRPr="001C2E79">
        <w:rPr>
          <w:rFonts w:ascii="Segoe UI" w:hAnsi="Segoe UI" w:cs="Segoe UI"/>
          <w:sz w:val="22"/>
          <w:szCs w:val="22"/>
        </w:rPr>
        <w:t xml:space="preserve"> business, they must inform the </w:t>
      </w:r>
      <w:r w:rsidR="00E40B7A" w:rsidRPr="001C2E79">
        <w:rPr>
          <w:rFonts w:ascii="Segoe UI" w:hAnsi="Segoe UI" w:cs="Segoe UI"/>
          <w:sz w:val="22"/>
          <w:szCs w:val="22"/>
        </w:rPr>
        <w:t>Development Officer</w:t>
      </w:r>
      <w:r w:rsidRPr="001C2E79">
        <w:rPr>
          <w:rFonts w:ascii="Segoe UI" w:hAnsi="Segoe UI" w:cs="Segoe UI"/>
          <w:sz w:val="22"/>
          <w:szCs w:val="22"/>
        </w:rPr>
        <w:t xml:space="preserve"> immediately and the </w:t>
      </w:r>
      <w:r w:rsidR="00E40B7A" w:rsidRPr="001C2E79">
        <w:rPr>
          <w:rFonts w:ascii="Segoe UI" w:hAnsi="Segoe UI" w:cs="Segoe UI"/>
          <w:sz w:val="22"/>
          <w:szCs w:val="22"/>
        </w:rPr>
        <w:t>Development Officer</w:t>
      </w:r>
      <w:r w:rsidRPr="001C2E79">
        <w:rPr>
          <w:rFonts w:ascii="Segoe UI" w:hAnsi="Segoe UI" w:cs="Segoe UI"/>
          <w:sz w:val="22"/>
          <w:szCs w:val="22"/>
        </w:rPr>
        <w:t xml:space="preserve"> must then inform the</w:t>
      </w:r>
      <w:r w:rsidR="0032245F" w:rsidRPr="001C2E79">
        <w:rPr>
          <w:rFonts w:ascii="Segoe UI" w:hAnsi="Segoe UI" w:cs="Segoe UI"/>
          <w:sz w:val="22"/>
          <w:szCs w:val="22"/>
        </w:rPr>
        <w:t xml:space="preserve"> </w:t>
      </w:r>
      <w:r w:rsidRPr="001C2E79">
        <w:rPr>
          <w:rFonts w:ascii="Segoe UI" w:hAnsi="Segoe UI" w:cs="Segoe UI"/>
          <w:sz w:val="22"/>
          <w:szCs w:val="22"/>
        </w:rPr>
        <w:t>TSU</w:t>
      </w:r>
      <w:r w:rsidR="00E40B7A" w:rsidRPr="001C2E79">
        <w:rPr>
          <w:rFonts w:ascii="Segoe UI" w:hAnsi="Segoe UI" w:cs="Segoe UI"/>
          <w:sz w:val="22"/>
          <w:szCs w:val="22"/>
        </w:rPr>
        <w:t xml:space="preserve"> </w:t>
      </w:r>
      <w:r w:rsidRPr="001C2E79">
        <w:rPr>
          <w:rFonts w:ascii="Segoe UI" w:hAnsi="Segoe UI" w:cs="Segoe UI"/>
          <w:sz w:val="22"/>
          <w:szCs w:val="22"/>
        </w:rPr>
        <w:t>immediately thereafter.</w:t>
      </w:r>
    </w:p>
    <w:p w14:paraId="1CF57F8A" w14:textId="77777777" w:rsidR="00804EDF" w:rsidRPr="001C2E79" w:rsidRDefault="00804EDF" w:rsidP="001C2E79">
      <w:pPr>
        <w:pStyle w:val="BodyText"/>
        <w:spacing w:after="0"/>
        <w:ind w:left="720" w:right="131"/>
        <w:jc w:val="both"/>
        <w:rPr>
          <w:rFonts w:ascii="Segoe UI" w:hAnsi="Segoe UI" w:cs="Segoe UI"/>
          <w:sz w:val="22"/>
          <w:szCs w:val="22"/>
        </w:rPr>
      </w:pPr>
    </w:p>
    <w:p w14:paraId="239FCF2A" w14:textId="77777777" w:rsidR="00096356" w:rsidRPr="001C2E79" w:rsidRDefault="00096356"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Where the vehicle has a specialist operation e.g. an excavator, the driver must also hold a recognised certificate of training or other certificate of competency from a recognised certification or training body.</w:t>
      </w:r>
    </w:p>
    <w:p w14:paraId="44DB3ED9" w14:textId="77777777" w:rsidR="00096356" w:rsidRPr="001C2E79" w:rsidRDefault="00096356" w:rsidP="001C2E79">
      <w:pPr>
        <w:rPr>
          <w:rFonts w:ascii="Segoe UI" w:eastAsia="Calibri" w:hAnsi="Segoe UI" w:cs="Segoe UI"/>
          <w:sz w:val="22"/>
          <w:szCs w:val="22"/>
        </w:rPr>
      </w:pPr>
    </w:p>
    <w:p w14:paraId="2A06D457" w14:textId="77777777" w:rsidR="00096356" w:rsidRPr="001C2E79" w:rsidRDefault="00096356" w:rsidP="001C2E79">
      <w:pPr>
        <w:pStyle w:val="BodyText"/>
        <w:spacing w:after="0"/>
        <w:ind w:left="720" w:right="135"/>
        <w:jc w:val="both"/>
        <w:rPr>
          <w:rFonts w:ascii="Segoe UI" w:hAnsi="Segoe UI" w:cs="Segoe UI"/>
          <w:sz w:val="22"/>
          <w:szCs w:val="22"/>
        </w:rPr>
      </w:pPr>
      <w:r w:rsidRPr="001C2E79">
        <w:rPr>
          <w:rFonts w:ascii="Segoe UI" w:hAnsi="Segoe UI" w:cs="Segoe UI"/>
          <w:sz w:val="22"/>
          <w:szCs w:val="22"/>
        </w:rPr>
        <w:t>The</w:t>
      </w:r>
      <w:r w:rsidR="0032245F" w:rsidRPr="001C2E79">
        <w:rPr>
          <w:rFonts w:ascii="Segoe UI" w:hAnsi="Segoe UI" w:cs="Segoe UI"/>
          <w:sz w:val="22"/>
          <w:szCs w:val="22"/>
        </w:rPr>
        <w:t xml:space="preserve"> </w:t>
      </w:r>
      <w:r w:rsidRPr="001C2E79">
        <w:rPr>
          <w:rFonts w:ascii="Segoe UI" w:hAnsi="Segoe UI" w:cs="Segoe UI"/>
          <w:sz w:val="22"/>
          <w:szCs w:val="22"/>
        </w:rPr>
        <w:t>TSU is empowered to carry out spot-checks on vehicle maintenance and vehicle operations. Where a spot check reveals vehicle maintenance defects or operational deficiencies, the</w:t>
      </w:r>
      <w:r w:rsidR="0032245F" w:rsidRPr="001C2E79">
        <w:rPr>
          <w:rFonts w:ascii="Segoe UI" w:hAnsi="Segoe UI" w:cs="Segoe UI"/>
          <w:sz w:val="22"/>
          <w:szCs w:val="22"/>
        </w:rPr>
        <w:t xml:space="preserve"> </w:t>
      </w:r>
      <w:r w:rsidRPr="001C2E79">
        <w:rPr>
          <w:rFonts w:ascii="Segoe UI" w:hAnsi="Segoe UI" w:cs="Segoe UI"/>
          <w:sz w:val="22"/>
          <w:szCs w:val="22"/>
        </w:rPr>
        <w:t>TSU has the authority to remove the vehicle from service.</w:t>
      </w:r>
    </w:p>
    <w:p w14:paraId="630CC859" w14:textId="77777777" w:rsidR="00096356" w:rsidRPr="001C2E79" w:rsidRDefault="00096356" w:rsidP="001C2E79">
      <w:pPr>
        <w:rPr>
          <w:rFonts w:ascii="Segoe UI" w:eastAsia="Calibri" w:hAnsi="Segoe UI" w:cs="Segoe UI"/>
          <w:sz w:val="22"/>
          <w:szCs w:val="22"/>
        </w:rPr>
      </w:pPr>
    </w:p>
    <w:p w14:paraId="7C6EE7C1" w14:textId="77777777" w:rsidR="00096356" w:rsidRPr="001C2E79" w:rsidRDefault="00096356"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 xml:space="preserve">In the event of a vehicle being removed from service, the TSU will issue a Prohibition Notice upon the vehicle that may contain specific instructions to be followed by the driver. The driver is required to follow the instructions of the Prohibition Notice and should report this to their </w:t>
      </w:r>
      <w:r w:rsidR="00E40B7A" w:rsidRPr="001C2E79">
        <w:rPr>
          <w:rFonts w:ascii="Segoe UI" w:hAnsi="Segoe UI" w:cs="Segoe UI"/>
          <w:sz w:val="22"/>
          <w:szCs w:val="22"/>
        </w:rPr>
        <w:t>Development Officer</w:t>
      </w:r>
      <w:r w:rsidRPr="001C2E79">
        <w:rPr>
          <w:rFonts w:ascii="Segoe UI" w:hAnsi="Segoe UI" w:cs="Segoe UI"/>
          <w:sz w:val="22"/>
          <w:szCs w:val="22"/>
        </w:rPr>
        <w:t xml:space="preserve"> at the earliest opportunity.</w:t>
      </w:r>
    </w:p>
    <w:p w14:paraId="597820AD" w14:textId="77777777" w:rsidR="00F30E4C" w:rsidRPr="001C2E79" w:rsidRDefault="00F30E4C" w:rsidP="001C2E79">
      <w:pPr>
        <w:pStyle w:val="BodyText"/>
        <w:spacing w:after="0"/>
        <w:ind w:right="133"/>
        <w:jc w:val="both"/>
        <w:rPr>
          <w:rFonts w:ascii="Segoe UI" w:hAnsi="Segoe UI" w:cs="Segoe UI"/>
          <w:b/>
          <w:sz w:val="22"/>
          <w:szCs w:val="22"/>
        </w:rPr>
      </w:pPr>
    </w:p>
    <w:p w14:paraId="1C7ECCD5" w14:textId="3E9E498B"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7.5</w:t>
      </w:r>
      <w:r w:rsidRPr="001C2E79">
        <w:rPr>
          <w:rFonts w:ascii="Segoe UI" w:hAnsi="Segoe UI" w:cs="Segoe UI"/>
          <w:b/>
          <w:sz w:val="22"/>
          <w:szCs w:val="22"/>
        </w:rPr>
        <w:tab/>
        <w:t>Acceptable use of Trust Vehicles</w:t>
      </w:r>
    </w:p>
    <w:p w14:paraId="4784BE60" w14:textId="77777777" w:rsidR="00096356" w:rsidRPr="001C2E79" w:rsidRDefault="00096356" w:rsidP="001C2E79">
      <w:pPr>
        <w:pStyle w:val="BodyText"/>
        <w:spacing w:after="0"/>
        <w:ind w:right="133"/>
        <w:jc w:val="both"/>
        <w:rPr>
          <w:rFonts w:ascii="Segoe UI" w:hAnsi="Segoe UI" w:cs="Segoe UI"/>
          <w:sz w:val="22"/>
          <w:szCs w:val="22"/>
        </w:rPr>
      </w:pPr>
    </w:p>
    <w:p w14:paraId="4A884F27" w14:textId="77777777" w:rsidR="00096356" w:rsidRPr="001C2E79" w:rsidRDefault="00096356" w:rsidP="001C2E79">
      <w:pPr>
        <w:pStyle w:val="BodyText"/>
        <w:spacing w:after="0"/>
        <w:ind w:left="720" w:right="135"/>
        <w:jc w:val="both"/>
        <w:rPr>
          <w:rFonts w:ascii="Segoe UI" w:hAnsi="Segoe UI" w:cs="Segoe UI"/>
          <w:sz w:val="22"/>
          <w:szCs w:val="22"/>
        </w:rPr>
      </w:pPr>
      <w:r w:rsidRPr="001C2E79">
        <w:rPr>
          <w:rFonts w:ascii="Segoe UI" w:hAnsi="Segoe UI" w:cs="Segoe UI"/>
          <w:b/>
          <w:sz w:val="22"/>
          <w:szCs w:val="22"/>
        </w:rPr>
        <w:t xml:space="preserve">All </w:t>
      </w:r>
      <w:r w:rsidR="009E6AEF" w:rsidRPr="001C2E79">
        <w:rPr>
          <w:rFonts w:ascii="Segoe UI" w:hAnsi="Segoe UI" w:cs="Segoe UI"/>
          <w:sz w:val="22"/>
          <w:szCs w:val="22"/>
        </w:rPr>
        <w:t>Trust</w:t>
      </w:r>
      <w:r w:rsidRPr="001C2E79">
        <w:rPr>
          <w:rFonts w:ascii="Segoe UI" w:hAnsi="Segoe UI" w:cs="Segoe UI"/>
          <w:sz w:val="22"/>
          <w:szCs w:val="22"/>
        </w:rPr>
        <w:t xml:space="preserve"> vehicles, including specialised plant and equipment, must only be used to carry goods and/ or passengers on authorised journeys. Authority is only given when one or more of the following criteria are met:</w:t>
      </w:r>
    </w:p>
    <w:p w14:paraId="6A5162AF" w14:textId="77777777" w:rsidR="00096356" w:rsidRPr="001C2E79" w:rsidRDefault="00096356" w:rsidP="001C2E79">
      <w:pPr>
        <w:rPr>
          <w:rFonts w:ascii="Segoe UI" w:eastAsia="Calibri" w:hAnsi="Segoe UI" w:cs="Segoe UI"/>
          <w:sz w:val="22"/>
          <w:szCs w:val="22"/>
        </w:rPr>
      </w:pPr>
    </w:p>
    <w:p w14:paraId="4F43B368" w14:textId="77777777" w:rsidR="00096356" w:rsidRPr="001C2E79" w:rsidRDefault="00096356" w:rsidP="001C2E79">
      <w:pPr>
        <w:pStyle w:val="BodyText"/>
        <w:widowControl w:val="0"/>
        <w:numPr>
          <w:ilvl w:val="2"/>
          <w:numId w:val="30"/>
        </w:numPr>
        <w:tabs>
          <w:tab w:val="left" w:pos="1235"/>
        </w:tabs>
        <w:spacing w:after="0"/>
        <w:ind w:left="1234" w:hanging="374"/>
        <w:jc w:val="both"/>
        <w:rPr>
          <w:rFonts w:ascii="Segoe UI" w:hAnsi="Segoe UI" w:cs="Segoe UI"/>
          <w:sz w:val="22"/>
          <w:szCs w:val="22"/>
        </w:rPr>
      </w:pPr>
      <w:r w:rsidRPr="001C2E79">
        <w:rPr>
          <w:rFonts w:ascii="Segoe UI" w:hAnsi="Segoe UI" w:cs="Segoe UI"/>
          <w:sz w:val="22"/>
          <w:szCs w:val="22"/>
        </w:rPr>
        <w:t xml:space="preserve">The journey is for legitimate </w:t>
      </w:r>
      <w:r w:rsidR="009E6AEF" w:rsidRPr="001C2E79">
        <w:rPr>
          <w:rFonts w:ascii="Segoe UI" w:hAnsi="Segoe UI" w:cs="Segoe UI"/>
          <w:sz w:val="22"/>
          <w:szCs w:val="22"/>
        </w:rPr>
        <w:t>Trust</w:t>
      </w:r>
      <w:r w:rsidRPr="001C2E79">
        <w:rPr>
          <w:rFonts w:ascii="Segoe UI" w:hAnsi="Segoe UI" w:cs="Segoe UI"/>
          <w:sz w:val="22"/>
          <w:szCs w:val="22"/>
        </w:rPr>
        <w:t xml:space="preserve"> business</w:t>
      </w:r>
    </w:p>
    <w:p w14:paraId="734682D5" w14:textId="77777777" w:rsidR="00096356" w:rsidRPr="001C2E79" w:rsidRDefault="00096356" w:rsidP="001C2E79">
      <w:pPr>
        <w:pStyle w:val="BodyText"/>
        <w:widowControl w:val="0"/>
        <w:numPr>
          <w:ilvl w:val="2"/>
          <w:numId w:val="30"/>
        </w:numPr>
        <w:tabs>
          <w:tab w:val="left" w:pos="1235"/>
        </w:tabs>
        <w:spacing w:after="0"/>
        <w:ind w:left="1234" w:right="722" w:hanging="374"/>
        <w:rPr>
          <w:rFonts w:ascii="Segoe UI" w:hAnsi="Segoe UI" w:cs="Segoe UI"/>
          <w:sz w:val="22"/>
          <w:szCs w:val="22"/>
        </w:rPr>
      </w:pPr>
      <w:r w:rsidRPr="001C2E79">
        <w:rPr>
          <w:rFonts w:ascii="Segoe UI" w:hAnsi="Segoe UI" w:cs="Segoe UI"/>
          <w:sz w:val="22"/>
          <w:szCs w:val="22"/>
        </w:rPr>
        <w:t xml:space="preserve">The employee is acting on the instruction of a duly authorised officer of the </w:t>
      </w:r>
      <w:r w:rsidR="009E6AEF" w:rsidRPr="001C2E79">
        <w:rPr>
          <w:rFonts w:ascii="Segoe UI" w:hAnsi="Segoe UI" w:cs="Segoe UI"/>
          <w:sz w:val="22"/>
          <w:szCs w:val="22"/>
        </w:rPr>
        <w:t>Trust</w:t>
      </w:r>
    </w:p>
    <w:p w14:paraId="73160E5A" w14:textId="77777777" w:rsidR="00096356" w:rsidRPr="001C2E79" w:rsidRDefault="00096356" w:rsidP="001C2E79">
      <w:pPr>
        <w:pStyle w:val="BodyText"/>
        <w:widowControl w:val="0"/>
        <w:numPr>
          <w:ilvl w:val="2"/>
          <w:numId w:val="30"/>
        </w:numPr>
        <w:tabs>
          <w:tab w:val="left" w:pos="1235"/>
        </w:tabs>
        <w:spacing w:after="0"/>
        <w:ind w:left="1234" w:right="549" w:hanging="374"/>
        <w:rPr>
          <w:rFonts w:ascii="Segoe UI" w:hAnsi="Segoe UI" w:cs="Segoe UI"/>
          <w:sz w:val="22"/>
          <w:szCs w:val="22"/>
        </w:rPr>
      </w:pPr>
      <w:r w:rsidRPr="001C2E79">
        <w:rPr>
          <w:rFonts w:ascii="Segoe UI" w:hAnsi="Segoe UI" w:cs="Segoe UI"/>
          <w:sz w:val="22"/>
          <w:szCs w:val="22"/>
        </w:rPr>
        <w:t>The driver holds a valid Driver Permit for the class of vehicle they are driving/ operating</w:t>
      </w:r>
    </w:p>
    <w:p w14:paraId="30317EF8" w14:textId="77777777" w:rsidR="00096356" w:rsidRPr="001C2E79" w:rsidRDefault="00096356" w:rsidP="001C2E79">
      <w:pPr>
        <w:pStyle w:val="BodyText"/>
        <w:widowControl w:val="0"/>
        <w:numPr>
          <w:ilvl w:val="2"/>
          <w:numId w:val="30"/>
        </w:numPr>
        <w:tabs>
          <w:tab w:val="left" w:pos="1274"/>
        </w:tabs>
        <w:spacing w:after="0"/>
        <w:ind w:left="1273" w:right="193" w:hanging="425"/>
        <w:rPr>
          <w:rFonts w:ascii="Segoe UI" w:hAnsi="Segoe UI" w:cs="Segoe UI"/>
          <w:sz w:val="22"/>
          <w:szCs w:val="22"/>
        </w:rPr>
      </w:pPr>
      <w:r w:rsidRPr="001C2E79">
        <w:rPr>
          <w:rFonts w:ascii="Segoe UI" w:hAnsi="Segoe UI" w:cs="Segoe UI"/>
          <w:sz w:val="22"/>
          <w:szCs w:val="22"/>
        </w:rPr>
        <w:t xml:space="preserve">The employee is using the vehicle for business purposes in the execution of the </w:t>
      </w:r>
      <w:r w:rsidRPr="001C2E79">
        <w:rPr>
          <w:rFonts w:ascii="Segoe UI" w:eastAsia="Calibri" w:hAnsi="Segoe UI" w:cs="Segoe UI"/>
          <w:sz w:val="22"/>
          <w:szCs w:val="22"/>
        </w:rPr>
        <w:t xml:space="preserve">Service’s </w:t>
      </w:r>
      <w:r w:rsidRPr="001C2E79">
        <w:rPr>
          <w:rFonts w:ascii="Segoe UI" w:hAnsi="Segoe UI" w:cs="Segoe UI"/>
          <w:sz w:val="22"/>
          <w:szCs w:val="22"/>
        </w:rPr>
        <w:t>emergency response or out of hours service</w:t>
      </w:r>
    </w:p>
    <w:p w14:paraId="087A849E" w14:textId="77777777" w:rsidR="006A49E1" w:rsidRPr="001C2E79" w:rsidRDefault="006A49E1" w:rsidP="001C2E79">
      <w:pPr>
        <w:pStyle w:val="BodyText"/>
        <w:widowControl w:val="0"/>
        <w:tabs>
          <w:tab w:val="left" w:pos="1274"/>
        </w:tabs>
        <w:spacing w:after="0"/>
        <w:ind w:left="1273" w:right="193"/>
        <w:rPr>
          <w:rFonts w:ascii="Segoe UI" w:hAnsi="Segoe UI" w:cs="Segoe UI"/>
          <w:sz w:val="22"/>
          <w:szCs w:val="22"/>
        </w:rPr>
      </w:pPr>
    </w:p>
    <w:p w14:paraId="75E0B5B3" w14:textId="77777777" w:rsidR="00096356" w:rsidRPr="001C2E79" w:rsidRDefault="00096356" w:rsidP="001C2E79">
      <w:pPr>
        <w:pStyle w:val="BodyText"/>
        <w:spacing w:after="0"/>
        <w:ind w:left="1273" w:right="134"/>
        <w:jc w:val="both"/>
        <w:rPr>
          <w:rFonts w:ascii="Segoe UI" w:hAnsi="Segoe UI" w:cs="Segoe UI"/>
          <w:sz w:val="22"/>
          <w:szCs w:val="22"/>
        </w:rPr>
      </w:pPr>
      <w:r w:rsidRPr="001C2E79">
        <w:rPr>
          <w:rFonts w:ascii="Segoe UI" w:eastAsia="Calibri" w:hAnsi="Segoe UI" w:cs="Segoe UI"/>
          <w:b/>
          <w:bCs/>
          <w:sz w:val="22"/>
          <w:szCs w:val="22"/>
        </w:rPr>
        <w:t xml:space="preserve">Note: </w:t>
      </w:r>
      <w:r w:rsidRPr="001C2E79">
        <w:rPr>
          <w:rFonts w:ascii="Segoe UI" w:hAnsi="Segoe UI" w:cs="Segoe UI"/>
          <w:sz w:val="22"/>
          <w:szCs w:val="22"/>
        </w:rPr>
        <w:t xml:space="preserve">In such circumstances the vehicle </w:t>
      </w:r>
      <w:r w:rsidRPr="001C2E79">
        <w:rPr>
          <w:rFonts w:ascii="Segoe UI" w:eastAsia="Calibri" w:hAnsi="Segoe UI" w:cs="Segoe UI"/>
          <w:b/>
          <w:bCs/>
          <w:sz w:val="22"/>
          <w:szCs w:val="22"/>
        </w:rPr>
        <w:t xml:space="preserve">must not </w:t>
      </w:r>
      <w:r w:rsidRPr="001C2E79">
        <w:rPr>
          <w:rFonts w:ascii="Segoe UI" w:hAnsi="Segoe UI" w:cs="Segoe UI"/>
          <w:sz w:val="22"/>
          <w:szCs w:val="22"/>
        </w:rPr>
        <w:t xml:space="preserve">be used for private business on the </w:t>
      </w:r>
      <w:proofErr w:type="spellStart"/>
      <w:r w:rsidRPr="001C2E79">
        <w:rPr>
          <w:rFonts w:ascii="Segoe UI" w:hAnsi="Segoe UI" w:cs="Segoe UI"/>
          <w:sz w:val="22"/>
          <w:szCs w:val="22"/>
        </w:rPr>
        <w:t>pretense</w:t>
      </w:r>
      <w:proofErr w:type="spellEnd"/>
      <w:r w:rsidRPr="001C2E79">
        <w:rPr>
          <w:rFonts w:ascii="Segoe UI" w:hAnsi="Segoe UI" w:cs="Segoe UI"/>
          <w:sz w:val="22"/>
          <w:szCs w:val="22"/>
        </w:rPr>
        <w:t xml:space="preserve"> that the employee may receive a call to attend an incident as part of a service. Use of a vehicle for personal use will be investigated and dealt with in </w:t>
      </w:r>
      <w:r w:rsidRPr="001C2E79">
        <w:rPr>
          <w:rFonts w:ascii="Segoe UI" w:eastAsia="Calibri" w:hAnsi="Segoe UI" w:cs="Segoe UI"/>
          <w:sz w:val="22"/>
          <w:szCs w:val="22"/>
        </w:rPr>
        <w:t xml:space="preserve">accordance with the </w:t>
      </w:r>
      <w:r w:rsidR="009E6AEF" w:rsidRPr="001C2E79">
        <w:rPr>
          <w:rFonts w:ascii="Segoe UI" w:eastAsia="Calibri" w:hAnsi="Segoe UI" w:cs="Segoe UI"/>
          <w:sz w:val="22"/>
          <w:szCs w:val="22"/>
        </w:rPr>
        <w:t>Trust</w:t>
      </w:r>
      <w:r w:rsidRPr="001C2E79">
        <w:rPr>
          <w:rFonts w:ascii="Segoe UI" w:eastAsia="Calibri" w:hAnsi="Segoe UI" w:cs="Segoe UI"/>
          <w:sz w:val="22"/>
          <w:szCs w:val="22"/>
        </w:rPr>
        <w:t>’s Discip</w:t>
      </w:r>
      <w:r w:rsidRPr="001C2E79">
        <w:rPr>
          <w:rFonts w:ascii="Segoe UI" w:hAnsi="Segoe UI" w:cs="Segoe UI"/>
          <w:sz w:val="22"/>
          <w:szCs w:val="22"/>
        </w:rPr>
        <w:t>linary Policy and Procedures.</w:t>
      </w:r>
    </w:p>
    <w:p w14:paraId="05DB59D5" w14:textId="77777777" w:rsidR="006A49E1" w:rsidRPr="001C2E79" w:rsidRDefault="006A49E1" w:rsidP="001C2E79">
      <w:pPr>
        <w:pStyle w:val="BodyText"/>
        <w:spacing w:after="0"/>
        <w:ind w:left="1273" w:right="134"/>
        <w:jc w:val="both"/>
        <w:rPr>
          <w:rFonts w:ascii="Segoe UI" w:hAnsi="Segoe UI" w:cs="Segoe UI"/>
          <w:sz w:val="22"/>
          <w:szCs w:val="22"/>
        </w:rPr>
      </w:pPr>
    </w:p>
    <w:p w14:paraId="48A78A6A" w14:textId="77777777" w:rsidR="00096356" w:rsidRPr="001C2E79" w:rsidRDefault="00096356" w:rsidP="001C2E79">
      <w:pPr>
        <w:pStyle w:val="BodyText"/>
        <w:spacing w:after="0"/>
        <w:ind w:right="151" w:firstLine="720"/>
        <w:rPr>
          <w:rFonts w:ascii="Segoe UI" w:hAnsi="Segoe UI" w:cs="Segoe UI"/>
          <w:sz w:val="22"/>
          <w:szCs w:val="22"/>
        </w:rPr>
      </w:pPr>
      <w:r w:rsidRPr="001C2E79">
        <w:rPr>
          <w:rFonts w:ascii="Segoe UI" w:hAnsi="Segoe UI" w:cs="Segoe UI"/>
          <w:sz w:val="22"/>
          <w:szCs w:val="22"/>
        </w:rPr>
        <w:t xml:space="preserve">Only authorised passengers meeting the criteria below are permitted to travel in </w:t>
      </w:r>
      <w:r w:rsidR="009E6AEF" w:rsidRPr="001C2E79">
        <w:rPr>
          <w:rFonts w:ascii="Segoe UI" w:hAnsi="Segoe UI" w:cs="Segoe UI"/>
          <w:sz w:val="22"/>
          <w:szCs w:val="22"/>
        </w:rPr>
        <w:t>Trust</w:t>
      </w:r>
      <w:r w:rsidRPr="001C2E79">
        <w:rPr>
          <w:rFonts w:ascii="Segoe UI" w:hAnsi="Segoe UI" w:cs="Segoe UI"/>
          <w:sz w:val="22"/>
          <w:szCs w:val="22"/>
        </w:rPr>
        <w:t xml:space="preserve"> vehicles:</w:t>
      </w:r>
    </w:p>
    <w:p w14:paraId="5E75DE0C" w14:textId="77777777" w:rsidR="00096356" w:rsidRPr="001C2E79" w:rsidRDefault="00096356" w:rsidP="001C2E79">
      <w:pPr>
        <w:pStyle w:val="BodyText"/>
        <w:spacing w:after="0"/>
        <w:ind w:right="151" w:firstLine="720"/>
        <w:rPr>
          <w:rFonts w:ascii="Segoe UI" w:hAnsi="Segoe UI" w:cs="Segoe UI"/>
          <w:sz w:val="22"/>
          <w:szCs w:val="22"/>
        </w:rPr>
      </w:pPr>
      <w:r w:rsidRPr="001C2E79">
        <w:rPr>
          <w:rFonts w:ascii="Segoe UI" w:hAnsi="Segoe UI" w:cs="Segoe UI"/>
          <w:sz w:val="22"/>
          <w:szCs w:val="22"/>
        </w:rPr>
        <w:t xml:space="preserve"> </w:t>
      </w:r>
    </w:p>
    <w:p w14:paraId="6AD44E85" w14:textId="4BCDE237" w:rsidR="00096356" w:rsidRPr="001C2E79" w:rsidRDefault="006A49E1" w:rsidP="001C2E79">
      <w:pPr>
        <w:pStyle w:val="BodyText"/>
        <w:widowControl w:val="0"/>
        <w:numPr>
          <w:ilvl w:val="2"/>
          <w:numId w:val="30"/>
        </w:numPr>
        <w:tabs>
          <w:tab w:val="left" w:pos="1235"/>
        </w:tabs>
        <w:spacing w:after="0"/>
        <w:ind w:left="1234" w:hanging="374"/>
        <w:jc w:val="both"/>
        <w:rPr>
          <w:rFonts w:ascii="Segoe UI" w:hAnsi="Segoe UI" w:cs="Segoe UI"/>
          <w:sz w:val="22"/>
          <w:szCs w:val="22"/>
        </w:rPr>
      </w:pPr>
      <w:r w:rsidRPr="001C2E79">
        <w:rPr>
          <w:rFonts w:ascii="Segoe UI" w:hAnsi="Segoe UI" w:cs="Segoe UI"/>
          <w:sz w:val="22"/>
          <w:szCs w:val="22"/>
        </w:rPr>
        <w:t>T</w:t>
      </w:r>
      <w:r w:rsidR="009E6AEF" w:rsidRPr="001C2E79">
        <w:rPr>
          <w:rFonts w:ascii="Segoe UI" w:hAnsi="Segoe UI" w:cs="Segoe UI"/>
          <w:sz w:val="22"/>
          <w:szCs w:val="22"/>
        </w:rPr>
        <w:t>rust</w:t>
      </w:r>
      <w:r w:rsidRPr="001C2E79">
        <w:rPr>
          <w:rFonts w:ascii="Segoe UI" w:hAnsi="Segoe UI" w:cs="Segoe UI"/>
          <w:sz w:val="22"/>
          <w:szCs w:val="22"/>
        </w:rPr>
        <w:t xml:space="preserve"> </w:t>
      </w:r>
      <w:r w:rsidR="00096356" w:rsidRPr="001C2E79">
        <w:rPr>
          <w:rFonts w:ascii="Segoe UI" w:hAnsi="Segoe UI" w:cs="Segoe UI"/>
          <w:sz w:val="22"/>
          <w:szCs w:val="22"/>
        </w:rPr>
        <w:t>employees on duty, or travelling to or from duty</w:t>
      </w:r>
    </w:p>
    <w:p w14:paraId="6DD52E30" w14:textId="36F688FF" w:rsidR="00096356" w:rsidRPr="001C2E79" w:rsidRDefault="00096356" w:rsidP="001C2E79">
      <w:pPr>
        <w:pStyle w:val="BodyText"/>
        <w:widowControl w:val="0"/>
        <w:numPr>
          <w:ilvl w:val="2"/>
          <w:numId w:val="30"/>
        </w:numPr>
        <w:tabs>
          <w:tab w:val="left" w:pos="1235"/>
        </w:tabs>
        <w:spacing w:after="0"/>
        <w:ind w:left="1234" w:hanging="374"/>
        <w:jc w:val="both"/>
        <w:rPr>
          <w:rFonts w:ascii="Segoe UI" w:hAnsi="Segoe UI" w:cs="Segoe UI"/>
          <w:sz w:val="22"/>
          <w:szCs w:val="22"/>
        </w:rPr>
      </w:pPr>
      <w:r w:rsidRPr="001C2E79">
        <w:rPr>
          <w:rFonts w:ascii="Segoe UI" w:hAnsi="Segoe UI" w:cs="Segoe UI"/>
          <w:sz w:val="22"/>
          <w:szCs w:val="22"/>
        </w:rPr>
        <w:t xml:space="preserve">Persons engaged on work for or on behalf of the </w:t>
      </w:r>
      <w:r w:rsidR="006A49E1" w:rsidRPr="001C2E79">
        <w:rPr>
          <w:rFonts w:ascii="Segoe UI" w:hAnsi="Segoe UI" w:cs="Segoe UI"/>
          <w:sz w:val="22"/>
          <w:szCs w:val="22"/>
        </w:rPr>
        <w:t>T</w:t>
      </w:r>
      <w:r w:rsidR="009E6AEF" w:rsidRPr="001C2E79">
        <w:rPr>
          <w:rFonts w:ascii="Segoe UI" w:hAnsi="Segoe UI" w:cs="Segoe UI"/>
          <w:sz w:val="22"/>
          <w:szCs w:val="22"/>
        </w:rPr>
        <w:t>rust</w:t>
      </w:r>
    </w:p>
    <w:p w14:paraId="2659DA9B" w14:textId="77777777" w:rsidR="00096356" w:rsidRPr="001C2E79" w:rsidRDefault="00096356" w:rsidP="001C2E79">
      <w:pPr>
        <w:pStyle w:val="BodyText"/>
        <w:widowControl w:val="0"/>
        <w:numPr>
          <w:ilvl w:val="2"/>
          <w:numId w:val="30"/>
        </w:numPr>
        <w:tabs>
          <w:tab w:val="left" w:pos="1235"/>
        </w:tabs>
        <w:spacing w:after="0"/>
        <w:ind w:left="1234" w:hanging="374"/>
        <w:jc w:val="both"/>
        <w:rPr>
          <w:rFonts w:ascii="Segoe UI" w:hAnsi="Segoe UI" w:cs="Segoe UI"/>
          <w:sz w:val="22"/>
          <w:szCs w:val="22"/>
        </w:rPr>
      </w:pPr>
      <w:r w:rsidRPr="001C2E79">
        <w:rPr>
          <w:rFonts w:ascii="Segoe UI" w:hAnsi="Segoe UI" w:cs="Segoe UI"/>
          <w:sz w:val="22"/>
          <w:szCs w:val="22"/>
        </w:rPr>
        <w:t>Persons being carried in the event of an emergency</w:t>
      </w:r>
    </w:p>
    <w:p w14:paraId="602426D3" w14:textId="77777777" w:rsidR="00096356" w:rsidRPr="001C2E79" w:rsidRDefault="00096356" w:rsidP="001C2E79">
      <w:pPr>
        <w:pStyle w:val="BodyText"/>
        <w:widowControl w:val="0"/>
        <w:numPr>
          <w:ilvl w:val="2"/>
          <w:numId w:val="30"/>
        </w:numPr>
        <w:tabs>
          <w:tab w:val="left" w:pos="1235"/>
        </w:tabs>
        <w:spacing w:after="0"/>
        <w:ind w:left="1234" w:hanging="374"/>
        <w:jc w:val="both"/>
        <w:rPr>
          <w:rFonts w:ascii="Segoe UI" w:hAnsi="Segoe UI" w:cs="Segoe UI"/>
          <w:sz w:val="22"/>
          <w:szCs w:val="22"/>
        </w:rPr>
      </w:pPr>
      <w:r w:rsidRPr="001C2E79">
        <w:rPr>
          <w:rFonts w:ascii="Segoe UI" w:hAnsi="Segoe UI" w:cs="Segoe UI"/>
          <w:sz w:val="22"/>
          <w:szCs w:val="22"/>
        </w:rPr>
        <w:t xml:space="preserve">Persons being transported as part of a </w:t>
      </w:r>
      <w:r w:rsidR="009E6AEF" w:rsidRPr="001C2E79">
        <w:rPr>
          <w:rFonts w:ascii="Segoe UI" w:hAnsi="Segoe UI" w:cs="Segoe UI"/>
          <w:sz w:val="22"/>
          <w:szCs w:val="22"/>
        </w:rPr>
        <w:t>Trust</w:t>
      </w:r>
      <w:r w:rsidRPr="001C2E79">
        <w:rPr>
          <w:rFonts w:ascii="Segoe UI" w:hAnsi="Segoe UI" w:cs="Segoe UI"/>
          <w:sz w:val="22"/>
          <w:szCs w:val="22"/>
        </w:rPr>
        <w:t xml:space="preserve"> service</w:t>
      </w:r>
    </w:p>
    <w:p w14:paraId="65F26788" w14:textId="77777777" w:rsidR="00096356" w:rsidRPr="001C2E79" w:rsidRDefault="00096356" w:rsidP="001C2E79">
      <w:pPr>
        <w:pStyle w:val="BodyText"/>
        <w:widowControl w:val="0"/>
        <w:numPr>
          <w:ilvl w:val="2"/>
          <w:numId w:val="30"/>
        </w:numPr>
        <w:tabs>
          <w:tab w:val="left" w:pos="1235"/>
        </w:tabs>
        <w:spacing w:after="0"/>
        <w:ind w:left="1234" w:hanging="374"/>
        <w:jc w:val="both"/>
        <w:rPr>
          <w:rFonts w:ascii="Segoe UI" w:hAnsi="Segoe UI" w:cs="Segoe UI"/>
          <w:sz w:val="22"/>
          <w:szCs w:val="22"/>
        </w:rPr>
      </w:pPr>
      <w:r w:rsidRPr="001C2E79">
        <w:rPr>
          <w:rFonts w:ascii="Segoe UI" w:hAnsi="Segoe UI" w:cs="Segoe UI"/>
          <w:sz w:val="22"/>
          <w:szCs w:val="22"/>
        </w:rPr>
        <w:t>Other persons as authorised by management.</w:t>
      </w:r>
    </w:p>
    <w:p w14:paraId="1F7AC86A" w14:textId="77777777" w:rsidR="00096356" w:rsidRPr="001C2E79" w:rsidRDefault="00096356" w:rsidP="001C2E79">
      <w:pPr>
        <w:rPr>
          <w:rFonts w:ascii="Segoe UI" w:eastAsia="Calibri" w:hAnsi="Segoe UI" w:cs="Segoe UI"/>
          <w:sz w:val="22"/>
          <w:szCs w:val="22"/>
        </w:rPr>
      </w:pPr>
    </w:p>
    <w:p w14:paraId="44675596" w14:textId="77777777" w:rsidR="00096356" w:rsidRPr="001C2E79" w:rsidRDefault="00096356"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 xml:space="preserve">It remains the legal responsibility of the driver to ensure that passengers and goods are </w:t>
      </w:r>
      <w:proofErr w:type="gramStart"/>
      <w:r w:rsidRPr="001C2E79">
        <w:rPr>
          <w:rFonts w:ascii="Segoe UI" w:hAnsi="Segoe UI" w:cs="Segoe UI"/>
          <w:sz w:val="22"/>
          <w:szCs w:val="22"/>
        </w:rPr>
        <w:t>carried safely and securely at all times</w:t>
      </w:r>
      <w:proofErr w:type="gramEnd"/>
      <w:r w:rsidRPr="001C2E79">
        <w:rPr>
          <w:rFonts w:ascii="Segoe UI" w:hAnsi="Segoe UI" w:cs="Segoe UI"/>
          <w:sz w:val="22"/>
          <w:szCs w:val="22"/>
        </w:rPr>
        <w:t xml:space="preserve">. If genuine concerns are raised by passengers regarding unsafe driving (e.g. too fast, driving too close, etc.) the matter should be raised with the driver immediately. If the passenger does not feel able to discuss the style of driving with the driver, they must report it to the </w:t>
      </w:r>
      <w:r w:rsidR="00E40B7A" w:rsidRPr="001C2E79">
        <w:rPr>
          <w:rFonts w:ascii="Segoe UI" w:hAnsi="Segoe UI" w:cs="Segoe UI"/>
          <w:sz w:val="22"/>
          <w:szCs w:val="22"/>
        </w:rPr>
        <w:t>Development Officer</w:t>
      </w:r>
      <w:r w:rsidRPr="001C2E79">
        <w:rPr>
          <w:rFonts w:ascii="Segoe UI" w:hAnsi="Segoe UI" w:cs="Segoe UI"/>
          <w:sz w:val="22"/>
          <w:szCs w:val="22"/>
        </w:rPr>
        <w:t xml:space="preserve"> at the earliest opportunity.</w:t>
      </w:r>
    </w:p>
    <w:p w14:paraId="4B4B357B" w14:textId="77777777" w:rsidR="00096356" w:rsidRPr="001C2E79" w:rsidRDefault="00096356" w:rsidP="001C2E79">
      <w:pPr>
        <w:pStyle w:val="BodyText"/>
        <w:spacing w:after="0"/>
        <w:ind w:left="720" w:right="132"/>
        <w:jc w:val="both"/>
        <w:rPr>
          <w:rFonts w:ascii="Segoe UI" w:hAnsi="Segoe UI" w:cs="Segoe UI"/>
          <w:sz w:val="22"/>
          <w:szCs w:val="22"/>
        </w:rPr>
      </w:pPr>
    </w:p>
    <w:p w14:paraId="1F4F8F4B" w14:textId="77777777" w:rsidR="00096356" w:rsidRPr="001C2E79" w:rsidRDefault="00096356" w:rsidP="001C2E79">
      <w:pPr>
        <w:pStyle w:val="BodyText"/>
        <w:spacing w:after="0"/>
        <w:ind w:left="720" w:right="136"/>
        <w:jc w:val="both"/>
        <w:rPr>
          <w:rFonts w:ascii="Segoe UI" w:hAnsi="Segoe UI" w:cs="Segoe UI"/>
          <w:sz w:val="22"/>
          <w:szCs w:val="22"/>
        </w:rPr>
      </w:pPr>
      <w:r w:rsidRPr="001C2E79">
        <w:rPr>
          <w:rFonts w:ascii="Segoe UI" w:hAnsi="Segoe UI" w:cs="Segoe UI"/>
          <w:sz w:val="22"/>
          <w:szCs w:val="22"/>
        </w:rPr>
        <w:t>No goods are permitted to be carried in a</w:t>
      </w:r>
      <w:r w:rsidR="009E6AEF" w:rsidRPr="001C2E79">
        <w:rPr>
          <w:rFonts w:ascii="Segoe UI" w:hAnsi="Segoe UI" w:cs="Segoe UI"/>
          <w:sz w:val="22"/>
          <w:szCs w:val="22"/>
        </w:rPr>
        <w:t xml:space="preserve"> Trust</w:t>
      </w:r>
      <w:r w:rsidRPr="001C2E79">
        <w:rPr>
          <w:rFonts w:ascii="Segoe UI" w:hAnsi="Segoe UI" w:cs="Segoe UI"/>
          <w:sz w:val="22"/>
          <w:szCs w:val="22"/>
        </w:rPr>
        <w:t xml:space="preserve"> vehicle other than property which belongs to the </w:t>
      </w:r>
      <w:r w:rsidR="009E6AEF" w:rsidRPr="001C2E79">
        <w:rPr>
          <w:rFonts w:ascii="Segoe UI" w:hAnsi="Segoe UI" w:cs="Segoe UI"/>
          <w:sz w:val="22"/>
          <w:szCs w:val="22"/>
        </w:rPr>
        <w:t>Trust</w:t>
      </w:r>
      <w:r w:rsidRPr="001C2E79">
        <w:rPr>
          <w:rFonts w:ascii="Segoe UI" w:hAnsi="Segoe UI" w:cs="Segoe UI"/>
          <w:sz w:val="22"/>
          <w:szCs w:val="22"/>
        </w:rPr>
        <w:t>, or tools, equipment and materials being used on behalf of the</w:t>
      </w:r>
      <w:r w:rsidR="00E40B7A" w:rsidRPr="001C2E79">
        <w:rPr>
          <w:rFonts w:ascii="Segoe UI" w:hAnsi="Segoe UI" w:cs="Segoe UI"/>
          <w:sz w:val="22"/>
          <w:szCs w:val="22"/>
        </w:rPr>
        <w:t xml:space="preserve"> </w:t>
      </w:r>
      <w:r w:rsidR="009E6AEF" w:rsidRPr="001C2E79">
        <w:rPr>
          <w:rFonts w:ascii="Segoe UI" w:hAnsi="Segoe UI" w:cs="Segoe UI"/>
          <w:sz w:val="22"/>
          <w:szCs w:val="22"/>
        </w:rPr>
        <w:t>Trust</w:t>
      </w:r>
      <w:r w:rsidRPr="001C2E79">
        <w:rPr>
          <w:rFonts w:ascii="Segoe UI" w:hAnsi="Segoe UI" w:cs="Segoe UI"/>
          <w:sz w:val="22"/>
          <w:szCs w:val="22"/>
        </w:rPr>
        <w:t>, or as otherwise authorised by management.</w:t>
      </w:r>
    </w:p>
    <w:p w14:paraId="4A390165" w14:textId="77777777" w:rsidR="00096356" w:rsidRPr="001C2E79" w:rsidRDefault="00096356" w:rsidP="001C2E79">
      <w:pPr>
        <w:rPr>
          <w:rFonts w:ascii="Segoe UI" w:eastAsia="Calibri" w:hAnsi="Segoe UI" w:cs="Segoe UI"/>
          <w:sz w:val="22"/>
          <w:szCs w:val="22"/>
        </w:rPr>
      </w:pPr>
    </w:p>
    <w:p w14:paraId="3591BAD5" w14:textId="2AF260F3" w:rsidR="00096356" w:rsidRPr="001C2E79" w:rsidRDefault="00096356" w:rsidP="001C2E79">
      <w:pPr>
        <w:ind w:left="720" w:right="135"/>
        <w:jc w:val="both"/>
        <w:rPr>
          <w:rFonts w:ascii="Segoe UI" w:eastAsia="Calibri" w:hAnsi="Segoe UI" w:cs="Segoe UI"/>
          <w:sz w:val="22"/>
          <w:szCs w:val="22"/>
        </w:rPr>
      </w:pPr>
      <w:r w:rsidRPr="001C2E79">
        <w:rPr>
          <w:rFonts w:ascii="Segoe UI" w:hAnsi="Segoe UI" w:cs="Segoe UI"/>
          <w:b/>
          <w:sz w:val="22"/>
          <w:szCs w:val="22"/>
        </w:rPr>
        <w:t>Any passengers must travel in the cab of the vehicle unless express authorisation has been granted. In the case of specialised plant and equipment, it is forbidden to travel on any part of the vehicle other than the vehicle seat(s).</w:t>
      </w:r>
    </w:p>
    <w:p w14:paraId="32B94683" w14:textId="77777777" w:rsidR="00096356" w:rsidRPr="001C2E79" w:rsidRDefault="00096356" w:rsidP="001C2E79">
      <w:pPr>
        <w:ind w:firstLine="720"/>
        <w:jc w:val="both"/>
        <w:rPr>
          <w:rFonts w:ascii="Segoe UI" w:eastAsia="Calibri" w:hAnsi="Segoe UI" w:cs="Segoe UI"/>
          <w:sz w:val="22"/>
          <w:szCs w:val="22"/>
        </w:rPr>
      </w:pPr>
      <w:r w:rsidRPr="001C2E79">
        <w:rPr>
          <w:rFonts w:ascii="Segoe UI" w:hAnsi="Segoe UI" w:cs="Segoe UI"/>
          <w:b/>
          <w:sz w:val="22"/>
          <w:szCs w:val="22"/>
        </w:rPr>
        <w:t xml:space="preserve">Seat belts must be </w:t>
      </w:r>
      <w:proofErr w:type="gramStart"/>
      <w:r w:rsidRPr="001C2E79">
        <w:rPr>
          <w:rFonts w:ascii="Segoe UI" w:hAnsi="Segoe UI" w:cs="Segoe UI"/>
          <w:b/>
          <w:sz w:val="22"/>
          <w:szCs w:val="22"/>
        </w:rPr>
        <w:t>worn at all times</w:t>
      </w:r>
      <w:proofErr w:type="gramEnd"/>
      <w:r w:rsidRPr="001C2E79">
        <w:rPr>
          <w:rFonts w:ascii="Segoe UI" w:hAnsi="Segoe UI" w:cs="Segoe UI"/>
          <w:b/>
          <w:sz w:val="22"/>
          <w:szCs w:val="22"/>
        </w:rPr>
        <w:t xml:space="preserve"> unless otherwise exempted.</w:t>
      </w:r>
    </w:p>
    <w:p w14:paraId="08D2CDDC" w14:textId="77777777" w:rsidR="00096356" w:rsidRPr="001C2E79" w:rsidRDefault="00096356" w:rsidP="001C2E79">
      <w:pPr>
        <w:rPr>
          <w:rFonts w:ascii="Segoe UI" w:eastAsia="Calibri" w:hAnsi="Segoe UI" w:cs="Segoe UI"/>
          <w:b/>
          <w:bCs/>
          <w:sz w:val="22"/>
          <w:szCs w:val="22"/>
        </w:rPr>
      </w:pPr>
    </w:p>
    <w:p w14:paraId="1A30223A" w14:textId="77777777" w:rsidR="00096356" w:rsidRPr="001C2E79" w:rsidRDefault="00096356" w:rsidP="001C2E79">
      <w:pPr>
        <w:ind w:left="720" w:right="140"/>
        <w:jc w:val="both"/>
        <w:rPr>
          <w:rFonts w:ascii="Segoe UI" w:eastAsia="Calibri" w:hAnsi="Segoe UI" w:cs="Segoe UI"/>
          <w:sz w:val="22"/>
          <w:szCs w:val="22"/>
        </w:rPr>
      </w:pPr>
      <w:r w:rsidRPr="001C2E79">
        <w:rPr>
          <w:rFonts w:ascii="Segoe UI" w:hAnsi="Segoe UI" w:cs="Segoe UI"/>
          <w:b/>
          <w:sz w:val="22"/>
          <w:szCs w:val="22"/>
        </w:rPr>
        <w:t xml:space="preserve">It is strictly prohibited to carry tools and equipment within the cab of the vehicle </w:t>
      </w:r>
      <w:r w:rsidRPr="001C2E79">
        <w:rPr>
          <w:rFonts w:ascii="Segoe UI" w:hAnsi="Segoe UI" w:cs="Segoe UI"/>
          <w:sz w:val="22"/>
          <w:szCs w:val="22"/>
        </w:rPr>
        <w:t xml:space="preserve">unless stowed within a fixed container or </w:t>
      </w:r>
      <w:proofErr w:type="gramStart"/>
      <w:r w:rsidRPr="001C2E79">
        <w:rPr>
          <w:rFonts w:ascii="Segoe UI" w:hAnsi="Segoe UI" w:cs="Segoe UI"/>
          <w:sz w:val="22"/>
          <w:szCs w:val="22"/>
        </w:rPr>
        <w:t>tool box</w:t>
      </w:r>
      <w:proofErr w:type="gramEnd"/>
      <w:r w:rsidRPr="001C2E79">
        <w:rPr>
          <w:rFonts w:ascii="Segoe UI" w:hAnsi="Segoe UI" w:cs="Segoe UI"/>
          <w:sz w:val="22"/>
          <w:szCs w:val="22"/>
        </w:rPr>
        <w:t xml:space="preserve"> specifically designed for this purpose.</w:t>
      </w:r>
    </w:p>
    <w:p w14:paraId="439DD27A" w14:textId="77777777" w:rsidR="00096356" w:rsidRPr="001C2E79" w:rsidRDefault="00096356" w:rsidP="001C2E79">
      <w:pPr>
        <w:rPr>
          <w:rFonts w:ascii="Segoe UI" w:eastAsia="Calibri" w:hAnsi="Segoe UI" w:cs="Segoe UI"/>
          <w:sz w:val="22"/>
          <w:szCs w:val="22"/>
        </w:rPr>
      </w:pPr>
    </w:p>
    <w:p w14:paraId="18A07022" w14:textId="77777777" w:rsidR="00096356" w:rsidRPr="001C2E79" w:rsidRDefault="00096356" w:rsidP="001C2E79">
      <w:pPr>
        <w:pStyle w:val="BodyText"/>
        <w:spacing w:after="0"/>
        <w:ind w:left="720" w:right="140"/>
        <w:jc w:val="both"/>
        <w:rPr>
          <w:rFonts w:ascii="Segoe UI" w:hAnsi="Segoe UI" w:cs="Segoe UI"/>
          <w:sz w:val="22"/>
          <w:szCs w:val="22"/>
        </w:rPr>
      </w:pPr>
      <w:r w:rsidRPr="001C2E79">
        <w:rPr>
          <w:rFonts w:ascii="Segoe UI" w:hAnsi="Segoe UI" w:cs="Segoe UI"/>
          <w:sz w:val="22"/>
          <w:szCs w:val="22"/>
        </w:rPr>
        <w:t xml:space="preserve">All tools and equipment must be properly secured at all </w:t>
      </w:r>
      <w:proofErr w:type="gramStart"/>
      <w:r w:rsidRPr="001C2E79">
        <w:rPr>
          <w:rFonts w:ascii="Segoe UI" w:hAnsi="Segoe UI" w:cs="Segoe UI"/>
          <w:sz w:val="22"/>
          <w:szCs w:val="22"/>
        </w:rPr>
        <w:t>times</w:t>
      </w:r>
      <w:proofErr w:type="gramEnd"/>
      <w:r w:rsidRPr="001C2E79">
        <w:rPr>
          <w:rFonts w:ascii="Segoe UI" w:hAnsi="Segoe UI" w:cs="Segoe UI"/>
          <w:sz w:val="22"/>
          <w:szCs w:val="22"/>
        </w:rPr>
        <w:t xml:space="preserve"> and any fuel must be carried in an appropriate container which must be placed in a lockable unit when the vehicle is traveling or left unattended.</w:t>
      </w:r>
    </w:p>
    <w:p w14:paraId="5DFA8BB6" w14:textId="77777777" w:rsidR="00096356" w:rsidRPr="001C2E79" w:rsidRDefault="00096356" w:rsidP="001C2E79">
      <w:pPr>
        <w:rPr>
          <w:rFonts w:ascii="Segoe UI" w:eastAsia="Calibri" w:hAnsi="Segoe UI" w:cs="Segoe UI"/>
          <w:sz w:val="22"/>
          <w:szCs w:val="22"/>
        </w:rPr>
      </w:pPr>
    </w:p>
    <w:p w14:paraId="6FCEAA45" w14:textId="77777777" w:rsidR="00096356" w:rsidRPr="001C2E79" w:rsidRDefault="00096356"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Any breach of 7.5 </w:t>
      </w:r>
      <w:r w:rsidRPr="001C2E79">
        <w:rPr>
          <w:rFonts w:ascii="Segoe UI" w:eastAsia="Calibri" w:hAnsi="Segoe UI" w:cs="Segoe UI"/>
          <w:sz w:val="22"/>
          <w:szCs w:val="22"/>
        </w:rPr>
        <w:t xml:space="preserve">’Acceptable Use of </w:t>
      </w:r>
      <w:r w:rsidR="009E6AEF" w:rsidRPr="001C2E79">
        <w:rPr>
          <w:rFonts w:ascii="Segoe UI" w:eastAsia="Calibri" w:hAnsi="Segoe UI" w:cs="Segoe UI"/>
          <w:sz w:val="22"/>
          <w:szCs w:val="22"/>
        </w:rPr>
        <w:t>Trust</w:t>
      </w:r>
      <w:r w:rsidRPr="001C2E79">
        <w:rPr>
          <w:rFonts w:ascii="Segoe UI" w:eastAsia="Calibri" w:hAnsi="Segoe UI" w:cs="Segoe UI"/>
          <w:sz w:val="22"/>
          <w:szCs w:val="22"/>
        </w:rPr>
        <w:t xml:space="preserve"> Vehicles’ which </w:t>
      </w:r>
      <w:r w:rsidRPr="001C2E79">
        <w:rPr>
          <w:rFonts w:ascii="Segoe UI" w:hAnsi="Segoe UI" w:cs="Segoe UI"/>
          <w:sz w:val="22"/>
          <w:szCs w:val="22"/>
        </w:rPr>
        <w:t xml:space="preserve">may </w:t>
      </w:r>
      <w:proofErr w:type="gramStart"/>
      <w:r w:rsidRPr="001C2E79">
        <w:rPr>
          <w:rFonts w:ascii="Segoe UI" w:hAnsi="Segoe UI" w:cs="Segoe UI"/>
          <w:sz w:val="22"/>
          <w:szCs w:val="22"/>
        </w:rPr>
        <w:t>be considered to be</w:t>
      </w:r>
      <w:proofErr w:type="gramEnd"/>
      <w:r w:rsidRPr="001C2E79">
        <w:rPr>
          <w:rFonts w:ascii="Segoe UI" w:hAnsi="Segoe UI" w:cs="Segoe UI"/>
          <w:sz w:val="22"/>
          <w:szCs w:val="22"/>
        </w:rPr>
        <w:t xml:space="preserve"> unsatisfactory cond</w:t>
      </w:r>
      <w:r w:rsidRPr="001C2E79">
        <w:rPr>
          <w:rFonts w:ascii="Segoe UI" w:eastAsia="Calibri" w:hAnsi="Segoe UI" w:cs="Segoe UI"/>
          <w:sz w:val="22"/>
          <w:szCs w:val="22"/>
        </w:rPr>
        <w:t>uct on the employee’s part</w:t>
      </w:r>
      <w:r w:rsidRPr="001C2E79">
        <w:rPr>
          <w:rFonts w:ascii="Segoe UI" w:hAnsi="Segoe UI" w:cs="Segoe UI"/>
          <w:sz w:val="22"/>
          <w:szCs w:val="22"/>
        </w:rPr>
        <w:t xml:space="preserve">, will be investigated and dealt with in accordance with the </w:t>
      </w:r>
      <w:r w:rsidR="009E6AEF" w:rsidRPr="001C2E79">
        <w:rPr>
          <w:rFonts w:ascii="Segoe UI" w:eastAsia="Calibri" w:hAnsi="Segoe UI" w:cs="Segoe UI"/>
          <w:sz w:val="22"/>
          <w:szCs w:val="22"/>
        </w:rPr>
        <w:t>Trust</w:t>
      </w:r>
      <w:r w:rsidRPr="001C2E79">
        <w:rPr>
          <w:rFonts w:ascii="Segoe UI" w:eastAsia="Calibri" w:hAnsi="Segoe UI" w:cs="Segoe UI"/>
          <w:sz w:val="22"/>
          <w:szCs w:val="22"/>
        </w:rPr>
        <w:t>’s Disciplinary Policy and Procedures.</w:t>
      </w:r>
    </w:p>
    <w:p w14:paraId="17BDB1CE" w14:textId="77777777" w:rsidR="002A2820" w:rsidRPr="001C2E79" w:rsidRDefault="002A2820" w:rsidP="001C2E79">
      <w:pPr>
        <w:pStyle w:val="BodyText"/>
        <w:spacing w:after="0"/>
        <w:ind w:right="133"/>
        <w:jc w:val="both"/>
        <w:rPr>
          <w:rFonts w:ascii="Segoe UI" w:hAnsi="Segoe UI" w:cs="Segoe UI"/>
          <w:sz w:val="22"/>
          <w:szCs w:val="22"/>
        </w:rPr>
      </w:pPr>
    </w:p>
    <w:p w14:paraId="635AECDF"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7.6</w:t>
      </w:r>
      <w:r w:rsidRPr="001C2E79">
        <w:rPr>
          <w:rFonts w:ascii="Segoe UI" w:hAnsi="Segoe UI" w:cs="Segoe UI"/>
          <w:b/>
          <w:sz w:val="22"/>
          <w:szCs w:val="22"/>
        </w:rPr>
        <w:tab/>
        <w:t>Vehicle Cleanliness</w:t>
      </w:r>
    </w:p>
    <w:p w14:paraId="323E1A54" w14:textId="77777777" w:rsidR="00D85F4C" w:rsidRPr="001C2E79" w:rsidRDefault="00D85F4C" w:rsidP="001C2E79">
      <w:pPr>
        <w:pStyle w:val="BodyText"/>
        <w:spacing w:after="0"/>
        <w:ind w:left="720" w:right="135"/>
        <w:jc w:val="both"/>
        <w:rPr>
          <w:rFonts w:ascii="Segoe UI" w:hAnsi="Segoe UI" w:cs="Segoe UI"/>
          <w:sz w:val="22"/>
          <w:szCs w:val="22"/>
        </w:rPr>
      </w:pPr>
    </w:p>
    <w:p w14:paraId="1384D0E6" w14:textId="77777777" w:rsidR="00D85F4C" w:rsidRPr="001C2E79" w:rsidRDefault="00D85F4C" w:rsidP="001C2E79">
      <w:pPr>
        <w:pStyle w:val="BodyText"/>
        <w:spacing w:after="0"/>
        <w:ind w:left="720" w:right="135"/>
        <w:jc w:val="both"/>
        <w:rPr>
          <w:rFonts w:ascii="Segoe UI" w:hAnsi="Segoe UI" w:cs="Segoe UI"/>
          <w:sz w:val="22"/>
          <w:szCs w:val="22"/>
        </w:rPr>
      </w:pPr>
      <w:r w:rsidRPr="001C2E79">
        <w:rPr>
          <w:rFonts w:ascii="Segoe UI" w:hAnsi="Segoe UI" w:cs="Segoe UI"/>
          <w:sz w:val="22"/>
          <w:szCs w:val="22"/>
        </w:rPr>
        <w:t xml:space="preserve">In the interests of road safety and </w:t>
      </w:r>
      <w:proofErr w:type="gramStart"/>
      <w:r w:rsidRPr="001C2E79">
        <w:rPr>
          <w:rFonts w:ascii="Segoe UI" w:hAnsi="Segoe UI" w:cs="Segoe UI"/>
          <w:sz w:val="22"/>
          <w:szCs w:val="22"/>
        </w:rPr>
        <w:t>in order to</w:t>
      </w:r>
      <w:proofErr w:type="gramEnd"/>
      <w:r w:rsidRPr="001C2E79">
        <w:rPr>
          <w:rFonts w:ascii="Segoe UI" w:hAnsi="Segoe UI" w:cs="Segoe UI"/>
          <w:sz w:val="22"/>
          <w:szCs w:val="22"/>
        </w:rPr>
        <w:t xml:space="preserve"> project a positive image to the public, all </w:t>
      </w:r>
      <w:r w:rsidR="009E6AEF" w:rsidRPr="001C2E79">
        <w:rPr>
          <w:rFonts w:ascii="Segoe UI" w:hAnsi="Segoe UI" w:cs="Segoe UI"/>
          <w:sz w:val="22"/>
          <w:szCs w:val="22"/>
        </w:rPr>
        <w:t>Trust</w:t>
      </w:r>
      <w:r w:rsidRPr="001C2E79">
        <w:rPr>
          <w:rFonts w:ascii="Segoe UI" w:hAnsi="Segoe UI" w:cs="Segoe UI"/>
          <w:sz w:val="22"/>
          <w:szCs w:val="22"/>
        </w:rPr>
        <w:t xml:space="preserve"> and hired vehicles must be kept clean and tidy, inside and out.</w:t>
      </w:r>
    </w:p>
    <w:p w14:paraId="694ECCDC" w14:textId="77777777" w:rsidR="00D85F4C" w:rsidRPr="001C2E79" w:rsidRDefault="00D85F4C" w:rsidP="001C2E79">
      <w:pPr>
        <w:rPr>
          <w:rFonts w:ascii="Segoe UI" w:eastAsia="Calibri" w:hAnsi="Segoe UI" w:cs="Segoe UI"/>
          <w:sz w:val="22"/>
          <w:szCs w:val="22"/>
        </w:rPr>
      </w:pPr>
    </w:p>
    <w:p w14:paraId="0F1614CD" w14:textId="77777777" w:rsidR="00D85F4C" w:rsidRPr="001C2E79" w:rsidRDefault="00D85F4C"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The cabs of vehicles should be maintained in a clean and tidy condition.</w:t>
      </w:r>
      <w:r w:rsidR="00E40B7A" w:rsidRPr="001C2E79">
        <w:rPr>
          <w:rFonts w:ascii="Segoe UI" w:hAnsi="Segoe UI" w:cs="Segoe UI"/>
          <w:sz w:val="22"/>
          <w:szCs w:val="22"/>
        </w:rPr>
        <w:t xml:space="preserve"> </w:t>
      </w:r>
      <w:r w:rsidRPr="001C2E79">
        <w:rPr>
          <w:rFonts w:ascii="Segoe UI" w:hAnsi="Segoe UI" w:cs="Segoe UI"/>
          <w:sz w:val="22"/>
          <w:szCs w:val="22"/>
        </w:rPr>
        <w:t>All equipment, tools, materials and fuel must be stowed within the loading area of the vehicle in reasonable order and secured as appropriate.</w:t>
      </w:r>
    </w:p>
    <w:p w14:paraId="5D28C022" w14:textId="77777777" w:rsidR="00D85F4C" w:rsidRPr="001C2E79" w:rsidRDefault="00D85F4C" w:rsidP="001C2E79">
      <w:pPr>
        <w:ind w:right="136" w:firstLine="720"/>
        <w:jc w:val="both"/>
        <w:rPr>
          <w:rFonts w:ascii="Segoe UI" w:eastAsia="Calibri" w:hAnsi="Segoe UI" w:cs="Segoe UI"/>
          <w:sz w:val="22"/>
          <w:szCs w:val="22"/>
        </w:rPr>
      </w:pPr>
    </w:p>
    <w:p w14:paraId="7F5FB303" w14:textId="77777777" w:rsidR="00D85F4C" w:rsidRPr="001C2E79" w:rsidRDefault="00D85F4C" w:rsidP="001C2E79">
      <w:pPr>
        <w:ind w:left="720" w:right="136"/>
        <w:jc w:val="both"/>
        <w:rPr>
          <w:rFonts w:ascii="Segoe UI" w:eastAsia="Calibri" w:hAnsi="Segoe UI" w:cs="Segoe UI"/>
          <w:sz w:val="22"/>
          <w:szCs w:val="22"/>
        </w:rPr>
      </w:pPr>
      <w:r w:rsidRPr="001C2E79">
        <w:rPr>
          <w:rFonts w:ascii="Segoe UI" w:hAnsi="Segoe UI" w:cs="Segoe UI"/>
          <w:b/>
          <w:sz w:val="22"/>
          <w:szCs w:val="22"/>
        </w:rPr>
        <w:lastRenderedPageBreak/>
        <w:t xml:space="preserve">Drivers are responsible for the vehicle they are </w:t>
      </w:r>
      <w:proofErr w:type="gramStart"/>
      <w:r w:rsidRPr="001C2E79">
        <w:rPr>
          <w:rFonts w:ascii="Segoe UI" w:hAnsi="Segoe UI" w:cs="Segoe UI"/>
          <w:b/>
          <w:sz w:val="22"/>
          <w:szCs w:val="22"/>
        </w:rPr>
        <w:t>driving</w:t>
      </w:r>
      <w:proofErr w:type="gramEnd"/>
      <w:r w:rsidRPr="001C2E79">
        <w:rPr>
          <w:rFonts w:ascii="Segoe UI" w:hAnsi="Segoe UI" w:cs="Segoe UI"/>
          <w:b/>
          <w:sz w:val="22"/>
          <w:szCs w:val="22"/>
        </w:rPr>
        <w:t xml:space="preserve"> </w:t>
      </w:r>
      <w:r w:rsidRPr="001C2E79">
        <w:rPr>
          <w:rFonts w:ascii="Segoe UI" w:hAnsi="Segoe UI" w:cs="Segoe UI"/>
          <w:sz w:val="22"/>
          <w:szCs w:val="22"/>
        </w:rPr>
        <w:t xml:space="preserve">and periodic inspections will be carried out by </w:t>
      </w:r>
      <w:r w:rsidR="00E40B7A" w:rsidRPr="001C2E79">
        <w:rPr>
          <w:rFonts w:ascii="Segoe UI" w:hAnsi="Segoe UI" w:cs="Segoe UI"/>
          <w:sz w:val="22"/>
          <w:szCs w:val="22"/>
        </w:rPr>
        <w:t>Development Officers</w:t>
      </w:r>
      <w:r w:rsidRPr="001C2E79">
        <w:rPr>
          <w:rFonts w:ascii="Segoe UI" w:hAnsi="Segoe UI" w:cs="Segoe UI"/>
          <w:sz w:val="22"/>
          <w:szCs w:val="22"/>
        </w:rPr>
        <w:t xml:space="preserve">, </w:t>
      </w:r>
      <w:r w:rsidR="00E40B7A" w:rsidRPr="001C2E79">
        <w:rPr>
          <w:rFonts w:ascii="Segoe UI" w:hAnsi="Segoe UI" w:cs="Segoe UI"/>
          <w:sz w:val="22"/>
          <w:szCs w:val="22"/>
        </w:rPr>
        <w:t>Development Co-ordinators</w:t>
      </w:r>
      <w:r w:rsidRPr="001C2E79">
        <w:rPr>
          <w:rFonts w:ascii="Segoe UI" w:hAnsi="Segoe UI" w:cs="Segoe UI"/>
          <w:sz w:val="22"/>
          <w:szCs w:val="22"/>
        </w:rPr>
        <w:t xml:space="preserve"> and the</w:t>
      </w:r>
      <w:r w:rsidR="0032245F" w:rsidRPr="001C2E79">
        <w:rPr>
          <w:rFonts w:ascii="Segoe UI" w:hAnsi="Segoe UI" w:cs="Segoe UI"/>
          <w:sz w:val="22"/>
          <w:szCs w:val="22"/>
        </w:rPr>
        <w:t xml:space="preserve"> </w:t>
      </w:r>
      <w:r w:rsidRPr="001C2E79">
        <w:rPr>
          <w:rFonts w:ascii="Segoe UI" w:hAnsi="Segoe UI" w:cs="Segoe UI"/>
          <w:sz w:val="22"/>
          <w:szCs w:val="22"/>
        </w:rPr>
        <w:t>TSU to ensure that vehicles are being maintained in a reasonable state of cleanliness.</w:t>
      </w:r>
    </w:p>
    <w:p w14:paraId="1563720E" w14:textId="77777777" w:rsidR="00096356" w:rsidRPr="001C2E79" w:rsidRDefault="00096356" w:rsidP="001C2E79">
      <w:pPr>
        <w:pStyle w:val="BodyText"/>
        <w:spacing w:after="0"/>
        <w:ind w:right="133"/>
        <w:jc w:val="both"/>
        <w:rPr>
          <w:rFonts w:ascii="Segoe UI" w:hAnsi="Segoe UI" w:cs="Segoe UI"/>
          <w:sz w:val="22"/>
          <w:szCs w:val="22"/>
        </w:rPr>
      </w:pPr>
    </w:p>
    <w:p w14:paraId="231B2F39"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7.7</w:t>
      </w:r>
      <w:r w:rsidRPr="001C2E79">
        <w:rPr>
          <w:rFonts w:ascii="Segoe UI" w:hAnsi="Segoe UI" w:cs="Segoe UI"/>
          <w:b/>
          <w:sz w:val="22"/>
          <w:szCs w:val="22"/>
        </w:rPr>
        <w:tab/>
        <w:t>Securing Loads</w:t>
      </w:r>
    </w:p>
    <w:p w14:paraId="64EF50A8" w14:textId="77777777" w:rsidR="00096356" w:rsidRPr="001C2E79" w:rsidRDefault="00D85F4C" w:rsidP="001C2E79">
      <w:pPr>
        <w:pStyle w:val="BodyText"/>
        <w:spacing w:after="0"/>
        <w:ind w:right="133"/>
        <w:jc w:val="both"/>
        <w:rPr>
          <w:rFonts w:ascii="Segoe UI" w:hAnsi="Segoe UI" w:cs="Segoe UI"/>
          <w:sz w:val="22"/>
          <w:szCs w:val="22"/>
        </w:rPr>
      </w:pPr>
      <w:r w:rsidRPr="001C2E79">
        <w:rPr>
          <w:rFonts w:ascii="Segoe UI" w:hAnsi="Segoe UI" w:cs="Segoe UI"/>
          <w:sz w:val="22"/>
          <w:szCs w:val="22"/>
        </w:rPr>
        <w:tab/>
      </w:r>
    </w:p>
    <w:p w14:paraId="4BF62AA7" w14:textId="77777777" w:rsidR="00D85F4C" w:rsidRPr="001C2E79" w:rsidRDefault="00D85F4C" w:rsidP="001C2E79">
      <w:pPr>
        <w:pStyle w:val="BodyText"/>
        <w:spacing w:after="0"/>
        <w:ind w:left="720" w:right="143"/>
        <w:jc w:val="both"/>
        <w:rPr>
          <w:rFonts w:ascii="Segoe UI" w:hAnsi="Segoe UI" w:cs="Segoe UI"/>
          <w:sz w:val="22"/>
          <w:szCs w:val="22"/>
        </w:rPr>
      </w:pPr>
      <w:r w:rsidRPr="001C2E79">
        <w:rPr>
          <w:rFonts w:ascii="Segoe UI" w:hAnsi="Segoe UI" w:cs="Segoe UI"/>
          <w:sz w:val="22"/>
          <w:szCs w:val="22"/>
        </w:rPr>
        <w:t xml:space="preserve">Ensuring that tools, materials and equipment is stowed and secured correctly whilst in transit is crucial for road safety. Unsecured loads can become projectiles </w:t>
      </w:r>
      <w:proofErr w:type="gramStart"/>
      <w:r w:rsidRPr="001C2E79">
        <w:rPr>
          <w:rFonts w:ascii="Segoe UI" w:hAnsi="Segoe UI" w:cs="Segoe UI"/>
          <w:sz w:val="22"/>
          <w:szCs w:val="22"/>
        </w:rPr>
        <w:t>in the event that</w:t>
      </w:r>
      <w:proofErr w:type="gramEnd"/>
      <w:r w:rsidRPr="001C2E79">
        <w:rPr>
          <w:rFonts w:ascii="Segoe UI" w:hAnsi="Segoe UI" w:cs="Segoe UI"/>
          <w:sz w:val="22"/>
          <w:szCs w:val="22"/>
        </w:rPr>
        <w:t xml:space="preserve"> the driver </w:t>
      </w:r>
      <w:proofErr w:type="gramStart"/>
      <w:r w:rsidRPr="001C2E79">
        <w:rPr>
          <w:rFonts w:ascii="Segoe UI" w:hAnsi="Segoe UI" w:cs="Segoe UI"/>
          <w:sz w:val="22"/>
          <w:szCs w:val="22"/>
        </w:rPr>
        <w:t>has to</w:t>
      </w:r>
      <w:proofErr w:type="gramEnd"/>
      <w:r w:rsidRPr="001C2E79">
        <w:rPr>
          <w:rFonts w:ascii="Segoe UI" w:hAnsi="Segoe UI" w:cs="Segoe UI"/>
          <w:sz w:val="22"/>
          <w:szCs w:val="22"/>
        </w:rPr>
        <w:t xml:space="preserve"> stop or turn abruptly or, if the vehicle is involved in an accident.</w:t>
      </w:r>
    </w:p>
    <w:p w14:paraId="3DCF188B" w14:textId="77777777" w:rsidR="00D85F4C" w:rsidRPr="001C2E79" w:rsidRDefault="00D85F4C" w:rsidP="001C2E79">
      <w:pPr>
        <w:rPr>
          <w:rFonts w:ascii="Segoe UI" w:eastAsia="Calibri" w:hAnsi="Segoe UI" w:cs="Segoe UI"/>
          <w:sz w:val="22"/>
          <w:szCs w:val="22"/>
        </w:rPr>
      </w:pPr>
    </w:p>
    <w:p w14:paraId="4CED5819" w14:textId="77777777" w:rsidR="00D85F4C" w:rsidRPr="001C2E79" w:rsidRDefault="00D85F4C" w:rsidP="001C2E79">
      <w:pPr>
        <w:pStyle w:val="BodyText"/>
        <w:spacing w:after="0"/>
        <w:ind w:left="720" w:right="139"/>
        <w:jc w:val="both"/>
        <w:rPr>
          <w:rFonts w:ascii="Segoe UI" w:hAnsi="Segoe UI" w:cs="Segoe UI"/>
          <w:sz w:val="22"/>
          <w:szCs w:val="22"/>
        </w:rPr>
      </w:pPr>
      <w:r w:rsidRPr="001C2E79">
        <w:rPr>
          <w:rFonts w:ascii="Segoe UI" w:eastAsia="Calibri" w:hAnsi="Segoe UI" w:cs="Segoe UI"/>
          <w:sz w:val="22"/>
          <w:szCs w:val="22"/>
        </w:rPr>
        <w:t xml:space="preserve">It is the driver’s responsibility to ensure that all tools, equipment and materials carried </w:t>
      </w:r>
      <w:r w:rsidRPr="001C2E79">
        <w:rPr>
          <w:rFonts w:ascii="Segoe UI" w:hAnsi="Segoe UI" w:cs="Segoe UI"/>
          <w:sz w:val="22"/>
          <w:szCs w:val="22"/>
        </w:rPr>
        <w:t>in or on their vehicle is properly secured, whilst it is the responsibility of management to ensure that adequate means of securing loads is available for use.</w:t>
      </w:r>
    </w:p>
    <w:p w14:paraId="48599B7C" w14:textId="77777777" w:rsidR="00D85F4C" w:rsidRPr="001C2E79" w:rsidRDefault="00D85F4C" w:rsidP="001C2E79">
      <w:pPr>
        <w:rPr>
          <w:rFonts w:ascii="Segoe UI" w:eastAsia="Calibri" w:hAnsi="Segoe UI" w:cs="Segoe UI"/>
          <w:sz w:val="22"/>
          <w:szCs w:val="22"/>
        </w:rPr>
      </w:pPr>
    </w:p>
    <w:p w14:paraId="30AECD2C" w14:textId="77777777" w:rsidR="00D85F4C" w:rsidRPr="001C2E79" w:rsidRDefault="00D85F4C" w:rsidP="001C2E79">
      <w:pPr>
        <w:pStyle w:val="BodyText"/>
        <w:spacing w:after="0"/>
        <w:ind w:right="142" w:firstLine="720"/>
        <w:jc w:val="both"/>
        <w:rPr>
          <w:rFonts w:ascii="Segoe UI" w:hAnsi="Segoe UI" w:cs="Segoe UI"/>
          <w:sz w:val="22"/>
          <w:szCs w:val="22"/>
        </w:rPr>
      </w:pPr>
      <w:r w:rsidRPr="001C2E79">
        <w:rPr>
          <w:rFonts w:ascii="Segoe UI" w:hAnsi="Segoe UI" w:cs="Segoe UI"/>
          <w:sz w:val="22"/>
          <w:szCs w:val="22"/>
        </w:rPr>
        <w:t>The following appropriate means of securing loads are available, although this list is not exhaustive:</w:t>
      </w:r>
    </w:p>
    <w:p w14:paraId="3D01E4C1" w14:textId="77777777" w:rsidR="00D85F4C" w:rsidRPr="001C2E79" w:rsidRDefault="00D85F4C" w:rsidP="001C2E79">
      <w:pPr>
        <w:pStyle w:val="BodyText"/>
        <w:widowControl w:val="0"/>
        <w:numPr>
          <w:ilvl w:val="2"/>
          <w:numId w:val="30"/>
        </w:numPr>
        <w:tabs>
          <w:tab w:val="left" w:pos="1581"/>
        </w:tabs>
        <w:spacing w:after="0"/>
        <w:ind w:left="1580"/>
        <w:rPr>
          <w:rFonts w:ascii="Segoe UI" w:hAnsi="Segoe UI" w:cs="Segoe UI"/>
          <w:sz w:val="22"/>
          <w:szCs w:val="22"/>
        </w:rPr>
      </w:pPr>
      <w:r w:rsidRPr="001C2E79">
        <w:rPr>
          <w:rFonts w:ascii="Segoe UI" w:hAnsi="Segoe UI" w:cs="Segoe UI"/>
          <w:sz w:val="22"/>
          <w:szCs w:val="22"/>
        </w:rPr>
        <w:t>Fixed racking systems</w:t>
      </w:r>
    </w:p>
    <w:p w14:paraId="0CB19CCE" w14:textId="77777777" w:rsidR="00D85F4C" w:rsidRPr="001C2E79" w:rsidRDefault="00D85F4C" w:rsidP="001C2E79">
      <w:pPr>
        <w:pStyle w:val="BodyText"/>
        <w:widowControl w:val="0"/>
        <w:numPr>
          <w:ilvl w:val="2"/>
          <w:numId w:val="30"/>
        </w:numPr>
        <w:tabs>
          <w:tab w:val="left" w:pos="1581"/>
        </w:tabs>
        <w:spacing w:after="0"/>
        <w:ind w:left="1580"/>
        <w:rPr>
          <w:rFonts w:ascii="Segoe UI" w:hAnsi="Segoe UI" w:cs="Segoe UI"/>
          <w:sz w:val="22"/>
          <w:szCs w:val="22"/>
        </w:rPr>
      </w:pPr>
      <w:r w:rsidRPr="001C2E79">
        <w:rPr>
          <w:rFonts w:ascii="Segoe UI" w:hAnsi="Segoe UI" w:cs="Segoe UI"/>
          <w:sz w:val="22"/>
          <w:szCs w:val="22"/>
        </w:rPr>
        <w:t xml:space="preserve">Fixed containers and </w:t>
      </w:r>
      <w:proofErr w:type="gramStart"/>
      <w:r w:rsidRPr="001C2E79">
        <w:rPr>
          <w:rFonts w:ascii="Segoe UI" w:hAnsi="Segoe UI" w:cs="Segoe UI"/>
          <w:sz w:val="22"/>
          <w:szCs w:val="22"/>
        </w:rPr>
        <w:t>tool boxes</w:t>
      </w:r>
      <w:proofErr w:type="gramEnd"/>
    </w:p>
    <w:p w14:paraId="14D93267" w14:textId="77777777" w:rsidR="00D85F4C" w:rsidRPr="001C2E79" w:rsidRDefault="00D85F4C" w:rsidP="001C2E79">
      <w:pPr>
        <w:pStyle w:val="BodyText"/>
        <w:widowControl w:val="0"/>
        <w:numPr>
          <w:ilvl w:val="2"/>
          <w:numId w:val="30"/>
        </w:numPr>
        <w:tabs>
          <w:tab w:val="left" w:pos="1581"/>
        </w:tabs>
        <w:spacing w:after="0"/>
        <w:ind w:left="1580"/>
        <w:rPr>
          <w:rFonts w:ascii="Segoe UI" w:hAnsi="Segoe UI" w:cs="Segoe UI"/>
          <w:sz w:val="22"/>
          <w:szCs w:val="22"/>
        </w:rPr>
      </w:pPr>
      <w:r w:rsidRPr="001C2E79">
        <w:rPr>
          <w:rFonts w:ascii="Segoe UI" w:hAnsi="Segoe UI" w:cs="Segoe UI"/>
          <w:sz w:val="22"/>
          <w:szCs w:val="22"/>
        </w:rPr>
        <w:t>Bungee cords</w:t>
      </w:r>
    </w:p>
    <w:p w14:paraId="6B6F494B" w14:textId="77777777" w:rsidR="00D85F4C" w:rsidRPr="001C2E79" w:rsidRDefault="00D85F4C" w:rsidP="001C2E79">
      <w:pPr>
        <w:pStyle w:val="BodyText"/>
        <w:widowControl w:val="0"/>
        <w:numPr>
          <w:ilvl w:val="2"/>
          <w:numId w:val="30"/>
        </w:numPr>
        <w:tabs>
          <w:tab w:val="left" w:pos="1581"/>
        </w:tabs>
        <w:spacing w:after="0"/>
        <w:ind w:left="1580"/>
        <w:rPr>
          <w:rFonts w:ascii="Segoe UI" w:hAnsi="Segoe UI" w:cs="Segoe UI"/>
          <w:sz w:val="22"/>
          <w:szCs w:val="22"/>
        </w:rPr>
      </w:pPr>
      <w:r w:rsidRPr="001C2E79">
        <w:rPr>
          <w:rFonts w:ascii="Segoe UI" w:hAnsi="Segoe UI" w:cs="Segoe UI"/>
          <w:sz w:val="22"/>
          <w:szCs w:val="22"/>
        </w:rPr>
        <w:t>Netting</w:t>
      </w:r>
    </w:p>
    <w:p w14:paraId="275BC513" w14:textId="77777777" w:rsidR="00D85F4C" w:rsidRPr="001C2E79" w:rsidRDefault="00D85F4C" w:rsidP="001C2E79">
      <w:pPr>
        <w:pStyle w:val="BodyText"/>
        <w:widowControl w:val="0"/>
        <w:numPr>
          <w:ilvl w:val="2"/>
          <w:numId w:val="30"/>
        </w:numPr>
        <w:tabs>
          <w:tab w:val="left" w:pos="1581"/>
        </w:tabs>
        <w:spacing w:after="0"/>
        <w:ind w:left="1580"/>
        <w:rPr>
          <w:rFonts w:ascii="Segoe UI" w:hAnsi="Segoe UI" w:cs="Segoe UI"/>
          <w:sz w:val="22"/>
          <w:szCs w:val="22"/>
        </w:rPr>
      </w:pPr>
      <w:r w:rsidRPr="001C2E79">
        <w:rPr>
          <w:rFonts w:ascii="Segoe UI" w:hAnsi="Segoe UI" w:cs="Segoe UI"/>
          <w:sz w:val="22"/>
          <w:szCs w:val="22"/>
        </w:rPr>
        <w:t>Ratchet straps</w:t>
      </w:r>
    </w:p>
    <w:p w14:paraId="06A42314" w14:textId="77777777" w:rsidR="00D85F4C" w:rsidRPr="001C2E79" w:rsidRDefault="00D85F4C" w:rsidP="001C2E79">
      <w:pPr>
        <w:ind w:left="720"/>
        <w:rPr>
          <w:rFonts w:ascii="Segoe UI" w:eastAsia="Calibri" w:hAnsi="Segoe UI" w:cs="Segoe UI"/>
          <w:sz w:val="22"/>
          <w:szCs w:val="22"/>
        </w:rPr>
      </w:pPr>
    </w:p>
    <w:p w14:paraId="61E25A14" w14:textId="77777777" w:rsidR="00D85F4C" w:rsidRPr="001C2E79" w:rsidRDefault="00D85F4C" w:rsidP="001C2E79">
      <w:pPr>
        <w:pStyle w:val="BodyText"/>
        <w:spacing w:after="0"/>
        <w:ind w:left="720" w:right="137"/>
        <w:jc w:val="both"/>
        <w:rPr>
          <w:rFonts w:ascii="Segoe UI" w:hAnsi="Segoe UI" w:cs="Segoe UI"/>
          <w:sz w:val="22"/>
          <w:szCs w:val="22"/>
        </w:rPr>
      </w:pPr>
      <w:r w:rsidRPr="001C2E79">
        <w:rPr>
          <w:rFonts w:ascii="Segoe UI" w:hAnsi="Segoe UI" w:cs="Segoe UI"/>
          <w:sz w:val="22"/>
          <w:szCs w:val="22"/>
        </w:rPr>
        <w:t>The method of securing the load should be suitable for purpose and robust enough to ensure that tools, equipment and materials do not move around; fly forward or fall from the vehicle, where they could cause injury.</w:t>
      </w:r>
    </w:p>
    <w:p w14:paraId="43A6AAB9" w14:textId="77777777" w:rsidR="00D85F4C" w:rsidRPr="001C2E79" w:rsidRDefault="00D85F4C" w:rsidP="001C2E79">
      <w:pPr>
        <w:rPr>
          <w:rFonts w:ascii="Segoe UI" w:eastAsia="Calibri" w:hAnsi="Segoe UI" w:cs="Segoe UI"/>
          <w:sz w:val="22"/>
          <w:szCs w:val="22"/>
        </w:rPr>
      </w:pPr>
    </w:p>
    <w:p w14:paraId="6BF065E7" w14:textId="77777777" w:rsidR="00D85F4C" w:rsidRPr="001C2E79" w:rsidRDefault="00D85F4C" w:rsidP="001C2E79">
      <w:pPr>
        <w:ind w:left="720" w:right="141"/>
        <w:jc w:val="both"/>
        <w:rPr>
          <w:rFonts w:ascii="Segoe UI" w:eastAsia="Calibri" w:hAnsi="Segoe UI" w:cs="Segoe UI"/>
          <w:sz w:val="22"/>
          <w:szCs w:val="22"/>
        </w:rPr>
      </w:pPr>
      <w:r w:rsidRPr="001C2E79">
        <w:rPr>
          <w:rFonts w:ascii="Segoe UI" w:hAnsi="Segoe UI" w:cs="Segoe UI"/>
          <w:b/>
          <w:sz w:val="22"/>
          <w:szCs w:val="22"/>
        </w:rPr>
        <w:t xml:space="preserve">It is strictly prohibited to carry tools and equipment within the cab of the vehicle </w:t>
      </w:r>
      <w:r w:rsidRPr="001C2E79">
        <w:rPr>
          <w:rFonts w:ascii="Segoe UI" w:hAnsi="Segoe UI" w:cs="Segoe UI"/>
          <w:sz w:val="22"/>
          <w:szCs w:val="22"/>
        </w:rPr>
        <w:t xml:space="preserve">unless stowed within a fixed container or </w:t>
      </w:r>
      <w:proofErr w:type="gramStart"/>
      <w:r w:rsidRPr="001C2E79">
        <w:rPr>
          <w:rFonts w:ascii="Segoe UI" w:hAnsi="Segoe UI" w:cs="Segoe UI"/>
          <w:sz w:val="22"/>
          <w:szCs w:val="22"/>
        </w:rPr>
        <w:t>tool box</w:t>
      </w:r>
      <w:proofErr w:type="gramEnd"/>
      <w:r w:rsidRPr="001C2E79">
        <w:rPr>
          <w:rFonts w:ascii="Segoe UI" w:hAnsi="Segoe UI" w:cs="Segoe UI"/>
          <w:sz w:val="22"/>
          <w:szCs w:val="22"/>
        </w:rPr>
        <w:t xml:space="preserve"> specifically designed for this purpose.</w:t>
      </w:r>
    </w:p>
    <w:p w14:paraId="008241F0" w14:textId="77777777" w:rsidR="00D85F4C" w:rsidRPr="001C2E79" w:rsidRDefault="00D85F4C" w:rsidP="001C2E79">
      <w:pPr>
        <w:pStyle w:val="BodyText"/>
        <w:spacing w:after="0"/>
        <w:ind w:right="133"/>
        <w:jc w:val="both"/>
        <w:rPr>
          <w:rFonts w:ascii="Segoe UI" w:hAnsi="Segoe UI" w:cs="Segoe UI"/>
          <w:sz w:val="22"/>
          <w:szCs w:val="22"/>
        </w:rPr>
      </w:pPr>
    </w:p>
    <w:p w14:paraId="202840C6"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7.8</w:t>
      </w:r>
      <w:r w:rsidRPr="001C2E79">
        <w:rPr>
          <w:rFonts w:ascii="Segoe UI" w:hAnsi="Segoe UI" w:cs="Segoe UI"/>
          <w:b/>
          <w:sz w:val="22"/>
          <w:szCs w:val="22"/>
        </w:rPr>
        <w:tab/>
        <w:t>Driving Pre-Checks and Vehicle Defect Procedure</w:t>
      </w:r>
    </w:p>
    <w:p w14:paraId="4349A254" w14:textId="77777777" w:rsidR="00096356" w:rsidRPr="001C2E79" w:rsidRDefault="00096356" w:rsidP="001C2E79">
      <w:pPr>
        <w:pStyle w:val="BodyText"/>
        <w:spacing w:after="0"/>
        <w:ind w:right="133"/>
        <w:jc w:val="both"/>
        <w:rPr>
          <w:rFonts w:ascii="Segoe UI" w:hAnsi="Segoe UI" w:cs="Segoe UI"/>
          <w:sz w:val="22"/>
          <w:szCs w:val="22"/>
        </w:rPr>
      </w:pPr>
    </w:p>
    <w:p w14:paraId="7AE550E8" w14:textId="77777777" w:rsidR="00D85F4C" w:rsidRPr="001C2E79" w:rsidRDefault="00D85F4C" w:rsidP="001C2E79">
      <w:pPr>
        <w:ind w:left="720" w:right="133"/>
        <w:jc w:val="both"/>
        <w:rPr>
          <w:rFonts w:ascii="Segoe UI" w:eastAsia="Calibri" w:hAnsi="Segoe UI" w:cs="Segoe UI"/>
          <w:sz w:val="22"/>
          <w:szCs w:val="22"/>
        </w:rPr>
      </w:pPr>
      <w:r w:rsidRPr="001C2E79">
        <w:rPr>
          <w:rFonts w:ascii="Segoe UI" w:hAnsi="Segoe UI" w:cs="Segoe UI"/>
          <w:sz w:val="22"/>
          <w:szCs w:val="22"/>
        </w:rPr>
        <w:t xml:space="preserve">Drivers of fleet vehicles are required to carry out and record a </w:t>
      </w:r>
      <w:r w:rsidRPr="001C2E79">
        <w:rPr>
          <w:rFonts w:ascii="Segoe UI" w:hAnsi="Segoe UI" w:cs="Segoe UI"/>
          <w:b/>
          <w:sz w:val="22"/>
          <w:szCs w:val="22"/>
        </w:rPr>
        <w:t xml:space="preserve">pre-use vehicle inspection on any vehicle they use. </w:t>
      </w:r>
      <w:r w:rsidRPr="001C2E79">
        <w:rPr>
          <w:rFonts w:ascii="Segoe UI" w:hAnsi="Segoe UI" w:cs="Segoe UI"/>
          <w:sz w:val="22"/>
          <w:szCs w:val="22"/>
        </w:rPr>
        <w:t>This may include additional equipment safety checks, such as trailer attachments, security of loads, tail lifts etc.</w:t>
      </w:r>
    </w:p>
    <w:p w14:paraId="4A5DDB74" w14:textId="77777777" w:rsidR="00D85F4C" w:rsidRPr="001C2E79" w:rsidRDefault="00D85F4C" w:rsidP="001C2E79">
      <w:pPr>
        <w:pStyle w:val="BodyText"/>
        <w:spacing w:after="0"/>
        <w:ind w:left="720" w:right="151"/>
        <w:rPr>
          <w:rFonts w:ascii="Segoe UI" w:hAnsi="Segoe UI" w:cs="Segoe UI"/>
          <w:sz w:val="22"/>
          <w:szCs w:val="22"/>
        </w:rPr>
      </w:pPr>
      <w:r w:rsidRPr="001C2E79">
        <w:rPr>
          <w:rFonts w:ascii="Segoe UI" w:hAnsi="Segoe UI" w:cs="Segoe UI"/>
          <w:sz w:val="22"/>
          <w:szCs w:val="22"/>
        </w:rPr>
        <w:t>Drivers will be given training on carrying out vehicle safety checks and additional equipment, such as trailers.</w:t>
      </w:r>
    </w:p>
    <w:p w14:paraId="0DB8BEB2" w14:textId="77777777" w:rsidR="00D85F4C" w:rsidRPr="001C2E79" w:rsidRDefault="00D85F4C" w:rsidP="001C2E79">
      <w:pPr>
        <w:rPr>
          <w:rFonts w:ascii="Segoe UI" w:eastAsia="Calibri" w:hAnsi="Segoe UI" w:cs="Segoe UI"/>
          <w:sz w:val="22"/>
          <w:szCs w:val="22"/>
        </w:rPr>
      </w:pPr>
    </w:p>
    <w:p w14:paraId="03786612" w14:textId="77777777" w:rsidR="00D85F4C" w:rsidRPr="001C2E79" w:rsidRDefault="00D85F4C" w:rsidP="001C2E79">
      <w:pPr>
        <w:ind w:left="720" w:right="193"/>
        <w:rPr>
          <w:rFonts w:ascii="Segoe UI" w:eastAsia="Calibri" w:hAnsi="Segoe UI" w:cs="Segoe UI"/>
          <w:sz w:val="22"/>
          <w:szCs w:val="22"/>
        </w:rPr>
      </w:pPr>
      <w:r w:rsidRPr="001C2E79">
        <w:rPr>
          <w:rFonts w:ascii="Segoe UI" w:hAnsi="Segoe UI" w:cs="Segoe UI"/>
          <w:sz w:val="22"/>
          <w:szCs w:val="22"/>
        </w:rPr>
        <w:t xml:space="preserve">The minimum vehicle safety checks which should be carried out </w:t>
      </w:r>
      <w:r w:rsidRPr="001C2E79">
        <w:rPr>
          <w:rFonts w:ascii="Segoe UI" w:hAnsi="Segoe UI" w:cs="Segoe UI"/>
          <w:b/>
          <w:sz w:val="22"/>
          <w:szCs w:val="22"/>
        </w:rPr>
        <w:t xml:space="preserve">before the vehicle is driven or at change of driver </w:t>
      </w:r>
      <w:r w:rsidRPr="001C2E79">
        <w:rPr>
          <w:rFonts w:ascii="Segoe UI" w:hAnsi="Segoe UI" w:cs="Segoe UI"/>
          <w:sz w:val="22"/>
          <w:szCs w:val="22"/>
        </w:rPr>
        <w:t>are: -</w:t>
      </w:r>
    </w:p>
    <w:p w14:paraId="3CF064E1"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Vehicle coolant level is correct</w:t>
      </w:r>
    </w:p>
    <w:p w14:paraId="6D5AE93F"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Oil and fluid levels are correct</w:t>
      </w:r>
    </w:p>
    <w:p w14:paraId="53B30A1A"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Windscreen wipers and washers are operating correctly</w:t>
      </w:r>
    </w:p>
    <w:p w14:paraId="169756CC"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Windscreen washer reservoir is topped up</w:t>
      </w:r>
    </w:p>
    <w:p w14:paraId="46E9914C"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There is sufficient fuel in the tank for the journey</w:t>
      </w:r>
    </w:p>
    <w:p w14:paraId="0977EB80"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Tyres are not excessively worn or damaged</w:t>
      </w:r>
    </w:p>
    <w:p w14:paraId="58924DA3"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lastRenderedPageBreak/>
        <w:t>Loose and/or missing wheel nuts, studs or bolts</w:t>
      </w:r>
    </w:p>
    <w:p w14:paraId="7FB952A2"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All lights, reflectors and horns are undamaged and working correctly</w:t>
      </w:r>
    </w:p>
    <w:p w14:paraId="03A40AB0"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All mirrors are free from damage and correctly adjusted</w:t>
      </w:r>
    </w:p>
    <w:p w14:paraId="473AC2E6"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All windows are free from damage and visibility is not obscured</w:t>
      </w:r>
    </w:p>
    <w:p w14:paraId="3453DDE7" w14:textId="77777777" w:rsidR="00D85F4C" w:rsidRPr="001C2E79" w:rsidRDefault="00D85F4C" w:rsidP="001C2E79">
      <w:pPr>
        <w:pStyle w:val="BodyText"/>
        <w:widowControl w:val="0"/>
        <w:numPr>
          <w:ilvl w:val="2"/>
          <w:numId w:val="30"/>
        </w:numPr>
        <w:tabs>
          <w:tab w:val="left" w:pos="1274"/>
        </w:tabs>
        <w:spacing w:after="0"/>
        <w:ind w:left="1273" w:right="332"/>
        <w:rPr>
          <w:rFonts w:ascii="Segoe UI" w:hAnsi="Segoe UI" w:cs="Segoe UI"/>
          <w:sz w:val="22"/>
          <w:szCs w:val="22"/>
        </w:rPr>
      </w:pPr>
      <w:r w:rsidRPr="001C2E79">
        <w:rPr>
          <w:rFonts w:ascii="Segoe UI" w:hAnsi="Segoe UI" w:cs="Segoe UI"/>
          <w:sz w:val="22"/>
          <w:szCs w:val="22"/>
        </w:rPr>
        <w:t>Obvious damage to the vehicle, particularly sharp edges from bodywork or trim damage</w:t>
      </w:r>
    </w:p>
    <w:p w14:paraId="1074B36C"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Seat belts are free from obvious damage and operating correctly</w:t>
      </w:r>
    </w:p>
    <w:p w14:paraId="6813FB2B" w14:textId="77777777" w:rsidR="00D85F4C" w:rsidRPr="001C2E79" w:rsidRDefault="00D85F4C" w:rsidP="001C2E79">
      <w:pPr>
        <w:pStyle w:val="BodyText"/>
        <w:widowControl w:val="0"/>
        <w:numPr>
          <w:ilvl w:val="2"/>
          <w:numId w:val="30"/>
        </w:numPr>
        <w:tabs>
          <w:tab w:val="left" w:pos="1274"/>
        </w:tabs>
        <w:spacing w:after="0"/>
        <w:ind w:left="1273" w:right="846"/>
        <w:rPr>
          <w:rFonts w:ascii="Segoe UI" w:hAnsi="Segoe UI" w:cs="Segoe UI"/>
          <w:sz w:val="22"/>
          <w:szCs w:val="22"/>
        </w:rPr>
      </w:pPr>
      <w:r w:rsidRPr="001C2E79">
        <w:rPr>
          <w:rFonts w:ascii="Segoe UI" w:hAnsi="Segoe UI" w:cs="Segoe UI"/>
          <w:sz w:val="22"/>
          <w:szCs w:val="22"/>
        </w:rPr>
        <w:t xml:space="preserve">Fire extinguishers are in good condition, fixed in their holding bracket and serviceable e.g. gauge indicator in green segment </w:t>
      </w:r>
      <w:proofErr w:type="gramStart"/>
      <w:r w:rsidRPr="001C2E79">
        <w:rPr>
          <w:rFonts w:ascii="Segoe UI" w:hAnsi="Segoe UI" w:cs="Segoe UI"/>
          <w:sz w:val="22"/>
          <w:szCs w:val="22"/>
        </w:rPr>
        <w:t>where</w:t>
      </w:r>
      <w:proofErr w:type="gramEnd"/>
      <w:r w:rsidRPr="001C2E79">
        <w:rPr>
          <w:rFonts w:ascii="Segoe UI" w:hAnsi="Segoe UI" w:cs="Segoe UI"/>
          <w:sz w:val="22"/>
          <w:szCs w:val="22"/>
        </w:rPr>
        <w:t xml:space="preserve"> fitted</w:t>
      </w:r>
    </w:p>
    <w:p w14:paraId="61977EA8"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First aid kit is present in the vehicle</w:t>
      </w:r>
    </w:p>
    <w:p w14:paraId="0BE2CB4D"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Number plate is clean, legible and free from damage</w:t>
      </w:r>
    </w:p>
    <w:p w14:paraId="169DFB67"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eastAsia="Calibri" w:hAnsi="Segoe UI" w:cs="Segoe UI"/>
          <w:sz w:val="22"/>
          <w:szCs w:val="22"/>
        </w:rPr>
        <w:t xml:space="preserve">A current “O” licence </w:t>
      </w:r>
      <w:r w:rsidRPr="001C2E79">
        <w:rPr>
          <w:rFonts w:ascii="Segoe UI" w:hAnsi="Segoe UI" w:cs="Segoe UI"/>
          <w:sz w:val="22"/>
          <w:szCs w:val="22"/>
        </w:rPr>
        <w:t>or small bus permit disc is fitted where applicable</w:t>
      </w:r>
    </w:p>
    <w:p w14:paraId="45C25B42" w14:textId="77777777" w:rsidR="00D85F4C" w:rsidRPr="001C2E79" w:rsidRDefault="00D85F4C" w:rsidP="001C2E79">
      <w:pPr>
        <w:pStyle w:val="BodyText"/>
        <w:widowControl w:val="0"/>
        <w:numPr>
          <w:ilvl w:val="2"/>
          <w:numId w:val="30"/>
        </w:numPr>
        <w:tabs>
          <w:tab w:val="left" w:pos="1274"/>
        </w:tabs>
        <w:spacing w:after="0"/>
        <w:ind w:left="1273" w:right="610"/>
        <w:rPr>
          <w:rFonts w:ascii="Segoe UI" w:hAnsi="Segoe UI" w:cs="Segoe UI"/>
          <w:sz w:val="22"/>
          <w:szCs w:val="22"/>
        </w:rPr>
      </w:pPr>
      <w:r w:rsidRPr="001C2E79">
        <w:rPr>
          <w:rFonts w:ascii="Segoe UI" w:hAnsi="Segoe UI" w:cs="Segoe UI"/>
          <w:sz w:val="22"/>
          <w:szCs w:val="22"/>
        </w:rPr>
        <w:t xml:space="preserve">Air pressure or vacuum gauges in the braking system are operating correctly </w:t>
      </w:r>
      <w:proofErr w:type="gramStart"/>
      <w:r w:rsidRPr="001C2E79">
        <w:rPr>
          <w:rFonts w:ascii="Segoe UI" w:hAnsi="Segoe UI" w:cs="Segoe UI"/>
          <w:sz w:val="22"/>
          <w:szCs w:val="22"/>
        </w:rPr>
        <w:t>where</w:t>
      </w:r>
      <w:proofErr w:type="gramEnd"/>
      <w:r w:rsidRPr="001C2E79">
        <w:rPr>
          <w:rFonts w:ascii="Segoe UI" w:hAnsi="Segoe UI" w:cs="Segoe UI"/>
          <w:sz w:val="22"/>
          <w:szCs w:val="22"/>
        </w:rPr>
        <w:t xml:space="preserve"> fitted</w:t>
      </w:r>
    </w:p>
    <w:p w14:paraId="4C33DFB2" w14:textId="77777777" w:rsidR="00D85F4C" w:rsidRPr="001C2E79" w:rsidRDefault="00D85F4C" w:rsidP="001C2E79">
      <w:pPr>
        <w:pStyle w:val="BodyText"/>
        <w:spacing w:after="0"/>
        <w:ind w:right="133"/>
        <w:jc w:val="both"/>
        <w:rPr>
          <w:rFonts w:ascii="Segoe UI" w:hAnsi="Segoe UI" w:cs="Segoe UI"/>
          <w:sz w:val="22"/>
          <w:szCs w:val="22"/>
        </w:rPr>
      </w:pPr>
    </w:p>
    <w:p w14:paraId="7D199F01" w14:textId="77777777" w:rsidR="00D85F4C" w:rsidRPr="001C2E79" w:rsidRDefault="00D85F4C" w:rsidP="001C2E79">
      <w:pPr>
        <w:ind w:left="860"/>
        <w:jc w:val="both"/>
        <w:rPr>
          <w:rFonts w:ascii="Segoe UI" w:eastAsia="Calibri" w:hAnsi="Segoe UI" w:cs="Segoe UI"/>
          <w:sz w:val="22"/>
          <w:szCs w:val="22"/>
        </w:rPr>
      </w:pPr>
      <w:r w:rsidRPr="001C2E79">
        <w:rPr>
          <w:rFonts w:ascii="Segoe UI" w:hAnsi="Segoe UI" w:cs="Segoe UI"/>
          <w:b/>
          <w:sz w:val="22"/>
          <w:szCs w:val="22"/>
        </w:rPr>
        <w:t xml:space="preserve">Additional </w:t>
      </w:r>
      <w:proofErr w:type="gramStart"/>
      <w:r w:rsidRPr="001C2E79">
        <w:rPr>
          <w:rFonts w:ascii="Segoe UI" w:hAnsi="Segoe UI" w:cs="Segoe UI"/>
          <w:b/>
          <w:sz w:val="22"/>
          <w:szCs w:val="22"/>
        </w:rPr>
        <w:t>checks:-</w:t>
      </w:r>
      <w:proofErr w:type="gramEnd"/>
    </w:p>
    <w:p w14:paraId="5AF5E66B"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Vehicle load carried is properly secured</w:t>
      </w:r>
    </w:p>
    <w:p w14:paraId="269576DB" w14:textId="77777777" w:rsidR="00D85F4C" w:rsidRPr="001C2E79" w:rsidRDefault="00D85F4C" w:rsidP="001C2E79">
      <w:pPr>
        <w:pStyle w:val="BodyText"/>
        <w:widowControl w:val="0"/>
        <w:numPr>
          <w:ilvl w:val="2"/>
          <w:numId w:val="30"/>
        </w:numPr>
        <w:tabs>
          <w:tab w:val="left" w:pos="1274"/>
        </w:tabs>
        <w:spacing w:after="0"/>
        <w:ind w:left="1273" w:right="1173"/>
        <w:rPr>
          <w:rFonts w:ascii="Segoe UI" w:hAnsi="Segoe UI" w:cs="Segoe UI"/>
          <w:sz w:val="22"/>
          <w:szCs w:val="22"/>
        </w:rPr>
      </w:pPr>
      <w:r w:rsidRPr="001C2E79">
        <w:rPr>
          <w:rFonts w:ascii="Segoe UI" w:hAnsi="Segoe UI" w:cs="Segoe UI"/>
          <w:sz w:val="22"/>
          <w:szCs w:val="22"/>
        </w:rPr>
        <w:t>Trailer towing attachments and electrical connections are suitable and operational</w:t>
      </w:r>
    </w:p>
    <w:p w14:paraId="4EFD7D2F"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Trailer board lights and indicators are operational</w:t>
      </w:r>
    </w:p>
    <w:p w14:paraId="6DB854CE"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Trailer licence plate corresponds with the vehicle plate</w:t>
      </w:r>
    </w:p>
    <w:p w14:paraId="539A4FC8"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Trailer breakaway cables are in good condition and secured</w:t>
      </w:r>
    </w:p>
    <w:p w14:paraId="61F389B1" w14:textId="77777777" w:rsidR="00D85F4C" w:rsidRPr="001C2E79" w:rsidRDefault="00D85F4C" w:rsidP="001C2E79">
      <w:pPr>
        <w:pStyle w:val="BodyText"/>
        <w:widowControl w:val="0"/>
        <w:numPr>
          <w:ilvl w:val="2"/>
          <w:numId w:val="30"/>
        </w:numPr>
        <w:tabs>
          <w:tab w:val="left" w:pos="1274"/>
        </w:tabs>
        <w:spacing w:after="0"/>
        <w:ind w:left="1273"/>
        <w:jc w:val="both"/>
        <w:rPr>
          <w:rFonts w:ascii="Segoe UI" w:hAnsi="Segoe UI" w:cs="Segoe UI"/>
          <w:sz w:val="22"/>
          <w:szCs w:val="22"/>
        </w:rPr>
      </w:pPr>
      <w:r w:rsidRPr="001C2E79">
        <w:rPr>
          <w:rFonts w:ascii="Segoe UI" w:hAnsi="Segoe UI" w:cs="Segoe UI"/>
          <w:sz w:val="22"/>
          <w:szCs w:val="22"/>
        </w:rPr>
        <w:t>Trailer jockey wheel or leg is correctly and securely stowed before moving off.</w:t>
      </w:r>
    </w:p>
    <w:p w14:paraId="56F62391" w14:textId="77777777" w:rsidR="00D85F4C" w:rsidRPr="001C2E79" w:rsidRDefault="00D85F4C" w:rsidP="001C2E79">
      <w:pPr>
        <w:rPr>
          <w:rFonts w:ascii="Segoe UI" w:eastAsia="Calibri" w:hAnsi="Segoe UI" w:cs="Segoe UI"/>
          <w:sz w:val="22"/>
          <w:szCs w:val="22"/>
        </w:rPr>
      </w:pPr>
    </w:p>
    <w:p w14:paraId="3BBF4A77" w14:textId="59B9966F" w:rsidR="00D85F4C" w:rsidRPr="001C2E79" w:rsidRDefault="00D85F4C" w:rsidP="001C2E79">
      <w:pPr>
        <w:pStyle w:val="BodyText"/>
        <w:spacing w:after="0"/>
        <w:ind w:left="720" w:right="140"/>
        <w:jc w:val="both"/>
        <w:rPr>
          <w:rFonts w:ascii="Segoe UI" w:hAnsi="Segoe UI" w:cs="Segoe UI"/>
          <w:sz w:val="22"/>
          <w:szCs w:val="22"/>
        </w:rPr>
      </w:pPr>
      <w:r w:rsidRPr="001C2E79">
        <w:rPr>
          <w:rFonts w:ascii="Segoe UI" w:hAnsi="Segoe UI" w:cs="Segoe UI"/>
          <w:sz w:val="22"/>
          <w:szCs w:val="22"/>
        </w:rPr>
        <w:t xml:space="preserve">The pre-use vehicle inspection must be recorded using the relevant recording system, noting and recording any identified defects. In most vehicles this would be through the electronic </w:t>
      </w:r>
      <w:proofErr w:type="gramStart"/>
      <w:r w:rsidRPr="001C2E79">
        <w:rPr>
          <w:rFonts w:ascii="Segoe UI" w:hAnsi="Segoe UI" w:cs="Segoe UI"/>
          <w:sz w:val="22"/>
          <w:szCs w:val="22"/>
        </w:rPr>
        <w:t>system</w:t>
      </w:r>
      <w:proofErr w:type="gramEnd"/>
      <w:r w:rsidRPr="001C2E79">
        <w:rPr>
          <w:rFonts w:ascii="Segoe UI" w:hAnsi="Segoe UI" w:cs="Segoe UI"/>
          <w:sz w:val="22"/>
          <w:szCs w:val="22"/>
        </w:rPr>
        <w:t xml:space="preserve"> but where this is not available then using a</w:t>
      </w:r>
      <w:r w:rsidRPr="001C2E79">
        <w:rPr>
          <w:rFonts w:ascii="Segoe UI" w:hAnsi="Segoe UI" w:cs="Segoe UI"/>
          <w:color w:val="EE0000"/>
          <w:sz w:val="22"/>
          <w:szCs w:val="22"/>
        </w:rPr>
        <w:t xml:space="preserve"> </w:t>
      </w:r>
      <w:r w:rsidR="006A49E1" w:rsidRPr="001C2E79">
        <w:rPr>
          <w:rFonts w:ascii="Segoe UI" w:hAnsi="Segoe UI" w:cs="Segoe UI"/>
          <w:sz w:val="22"/>
          <w:szCs w:val="22"/>
        </w:rPr>
        <w:t>log/</w:t>
      </w:r>
      <w:r w:rsidRPr="001C2E79">
        <w:rPr>
          <w:rFonts w:ascii="Segoe UI" w:hAnsi="Segoe UI" w:cs="Segoe UI"/>
          <w:sz w:val="22"/>
          <w:szCs w:val="22"/>
        </w:rPr>
        <w:t>check book.</w:t>
      </w:r>
    </w:p>
    <w:p w14:paraId="34989A70" w14:textId="77777777" w:rsidR="00D85F4C" w:rsidRPr="001C2E79" w:rsidRDefault="00D85F4C" w:rsidP="001C2E79">
      <w:pPr>
        <w:pStyle w:val="BodyText"/>
        <w:spacing w:after="0"/>
        <w:ind w:left="720" w:right="140"/>
        <w:jc w:val="both"/>
        <w:rPr>
          <w:rFonts w:ascii="Segoe UI" w:hAnsi="Segoe UI" w:cs="Segoe UI"/>
          <w:sz w:val="22"/>
          <w:szCs w:val="22"/>
        </w:rPr>
      </w:pPr>
    </w:p>
    <w:p w14:paraId="5D69810B" w14:textId="58EC1401" w:rsidR="00D85F4C" w:rsidRPr="001C2E79" w:rsidRDefault="00D85F4C" w:rsidP="001C2E79">
      <w:pPr>
        <w:pStyle w:val="BodyText"/>
        <w:spacing w:after="0"/>
        <w:ind w:left="720" w:right="136"/>
        <w:jc w:val="both"/>
        <w:rPr>
          <w:rFonts w:ascii="Segoe UI" w:hAnsi="Segoe UI" w:cs="Segoe UI"/>
          <w:sz w:val="22"/>
          <w:szCs w:val="22"/>
        </w:rPr>
      </w:pPr>
      <w:r w:rsidRPr="001C2E79">
        <w:rPr>
          <w:rFonts w:ascii="Segoe UI" w:hAnsi="Segoe UI" w:cs="Segoe UI"/>
          <w:sz w:val="22"/>
          <w:szCs w:val="22"/>
        </w:rPr>
        <w:t xml:space="preserve">Failure to complete pre-use vehicle checks will </w:t>
      </w:r>
      <w:r w:rsidRPr="001C2E79">
        <w:rPr>
          <w:rFonts w:ascii="Segoe UI" w:eastAsia="Calibri" w:hAnsi="Segoe UI" w:cs="Segoe UI"/>
          <w:sz w:val="22"/>
          <w:szCs w:val="22"/>
        </w:rPr>
        <w:t xml:space="preserve">be investigated and dealt with in accordance with the </w:t>
      </w:r>
      <w:r w:rsidR="009E6AEF" w:rsidRPr="001C2E79">
        <w:rPr>
          <w:rFonts w:ascii="Segoe UI" w:eastAsia="Calibri" w:hAnsi="Segoe UI" w:cs="Segoe UI"/>
          <w:sz w:val="22"/>
          <w:szCs w:val="22"/>
        </w:rPr>
        <w:t>Trust</w:t>
      </w:r>
      <w:r w:rsidRPr="001C2E79">
        <w:rPr>
          <w:rFonts w:ascii="Segoe UI" w:eastAsia="Calibri" w:hAnsi="Segoe UI" w:cs="Segoe UI"/>
          <w:sz w:val="22"/>
          <w:szCs w:val="22"/>
        </w:rPr>
        <w:t xml:space="preserve">’s </w:t>
      </w:r>
      <w:r w:rsidRPr="001C2E79">
        <w:rPr>
          <w:rFonts w:ascii="Segoe UI" w:hAnsi="Segoe UI" w:cs="Segoe UI"/>
          <w:sz w:val="22"/>
          <w:szCs w:val="22"/>
        </w:rPr>
        <w:t>Disciplinary Policy and Procedures.</w:t>
      </w:r>
    </w:p>
    <w:p w14:paraId="33887257" w14:textId="77777777" w:rsidR="00D85F4C" w:rsidRPr="001C2E79" w:rsidRDefault="00D85F4C" w:rsidP="001C2E79">
      <w:pPr>
        <w:rPr>
          <w:rFonts w:ascii="Segoe UI" w:eastAsia="Calibri" w:hAnsi="Segoe UI" w:cs="Segoe UI"/>
          <w:sz w:val="22"/>
          <w:szCs w:val="22"/>
        </w:rPr>
      </w:pPr>
    </w:p>
    <w:p w14:paraId="14974A4D" w14:textId="77777777" w:rsidR="00D85F4C" w:rsidRPr="001C2E79" w:rsidRDefault="00D85F4C" w:rsidP="001C2E79">
      <w:pPr>
        <w:pStyle w:val="BodyText"/>
        <w:spacing w:after="0"/>
        <w:ind w:left="720" w:right="137"/>
        <w:jc w:val="both"/>
        <w:rPr>
          <w:rFonts w:ascii="Segoe UI" w:hAnsi="Segoe UI" w:cs="Segoe UI"/>
          <w:sz w:val="22"/>
          <w:szCs w:val="22"/>
        </w:rPr>
      </w:pPr>
      <w:r w:rsidRPr="001C2E79">
        <w:rPr>
          <w:rFonts w:ascii="Segoe UI" w:hAnsi="Segoe UI" w:cs="Segoe UI"/>
          <w:sz w:val="22"/>
          <w:szCs w:val="22"/>
        </w:rPr>
        <w:t>When carrying out the inspection, should the driver notice a defect or damage which the driver feels will affect the roadworthiness of the vehicle (see below for examples),</w:t>
      </w:r>
      <w:r w:rsidR="0098634B" w:rsidRPr="001C2E79">
        <w:rPr>
          <w:rFonts w:ascii="Segoe UI" w:hAnsi="Segoe UI" w:cs="Segoe UI"/>
          <w:sz w:val="22"/>
          <w:szCs w:val="22"/>
        </w:rPr>
        <w:t xml:space="preserve"> </w:t>
      </w:r>
      <w:r w:rsidRPr="001C2E79">
        <w:rPr>
          <w:rFonts w:ascii="Segoe UI" w:hAnsi="Segoe UI" w:cs="Segoe UI"/>
          <w:sz w:val="22"/>
          <w:szCs w:val="22"/>
        </w:rPr>
        <w:t xml:space="preserve">the </w:t>
      </w:r>
      <w:r w:rsidR="00E40B7A" w:rsidRPr="001C2E79">
        <w:rPr>
          <w:rFonts w:ascii="Segoe UI" w:hAnsi="Segoe UI" w:cs="Segoe UI"/>
          <w:b/>
          <w:sz w:val="22"/>
          <w:szCs w:val="22"/>
        </w:rPr>
        <w:t>Development Officer/Development Co-ordinator</w:t>
      </w:r>
      <w:r w:rsidRPr="001C2E79">
        <w:rPr>
          <w:rFonts w:ascii="Segoe UI" w:hAnsi="Segoe UI" w:cs="Segoe UI"/>
          <w:b/>
          <w:sz w:val="22"/>
          <w:szCs w:val="22"/>
        </w:rPr>
        <w:t xml:space="preserve"> must be informed </w:t>
      </w:r>
      <w:proofErr w:type="gramStart"/>
      <w:r w:rsidRPr="001C2E79">
        <w:rPr>
          <w:rFonts w:ascii="Segoe UI" w:hAnsi="Segoe UI" w:cs="Segoe UI"/>
          <w:b/>
          <w:sz w:val="22"/>
          <w:szCs w:val="22"/>
        </w:rPr>
        <w:t>immediately</w:t>
      </w:r>
      <w:proofErr w:type="gramEnd"/>
      <w:r w:rsidRPr="001C2E79">
        <w:rPr>
          <w:rFonts w:ascii="Segoe UI" w:hAnsi="Segoe UI" w:cs="Segoe UI"/>
          <w:b/>
          <w:sz w:val="22"/>
          <w:szCs w:val="22"/>
        </w:rPr>
        <w:t xml:space="preserve"> </w:t>
      </w:r>
      <w:r w:rsidRPr="001C2E79">
        <w:rPr>
          <w:rFonts w:ascii="Segoe UI" w:hAnsi="Segoe UI" w:cs="Segoe UI"/>
          <w:sz w:val="22"/>
          <w:szCs w:val="22"/>
        </w:rPr>
        <w:t>and the vehicle must not be driven unless the driver is given authorisation to do so.</w:t>
      </w:r>
    </w:p>
    <w:p w14:paraId="37523BA9" w14:textId="77777777" w:rsidR="006A49E1" w:rsidRDefault="006A49E1" w:rsidP="001C2E79">
      <w:pPr>
        <w:pStyle w:val="BodyText"/>
        <w:spacing w:after="0"/>
        <w:ind w:left="720" w:right="137"/>
        <w:jc w:val="both"/>
        <w:rPr>
          <w:rFonts w:ascii="Segoe UI" w:hAnsi="Segoe UI" w:cs="Segoe UI"/>
          <w:sz w:val="22"/>
          <w:szCs w:val="22"/>
        </w:rPr>
      </w:pPr>
    </w:p>
    <w:p w14:paraId="433BA578" w14:textId="77777777" w:rsidR="001C2E79" w:rsidRDefault="001C2E79" w:rsidP="001C2E79">
      <w:pPr>
        <w:pStyle w:val="BodyText"/>
        <w:spacing w:after="0"/>
        <w:ind w:left="720" w:right="137"/>
        <w:jc w:val="both"/>
        <w:rPr>
          <w:rFonts w:ascii="Segoe UI" w:hAnsi="Segoe UI" w:cs="Segoe UI"/>
          <w:sz w:val="22"/>
          <w:szCs w:val="22"/>
        </w:rPr>
      </w:pPr>
    </w:p>
    <w:p w14:paraId="74557BDC" w14:textId="77777777" w:rsidR="001C2E79" w:rsidRDefault="001C2E79" w:rsidP="001C2E79">
      <w:pPr>
        <w:pStyle w:val="BodyText"/>
        <w:spacing w:after="0"/>
        <w:ind w:left="720" w:right="137"/>
        <w:jc w:val="both"/>
        <w:rPr>
          <w:rFonts w:ascii="Segoe UI" w:hAnsi="Segoe UI" w:cs="Segoe UI"/>
          <w:sz w:val="22"/>
          <w:szCs w:val="22"/>
        </w:rPr>
      </w:pPr>
    </w:p>
    <w:p w14:paraId="02792B4B" w14:textId="77777777" w:rsidR="001C2E79" w:rsidRPr="001C2E79" w:rsidRDefault="001C2E79" w:rsidP="001C2E79">
      <w:pPr>
        <w:pStyle w:val="BodyText"/>
        <w:spacing w:after="0"/>
        <w:ind w:left="720" w:right="137"/>
        <w:jc w:val="both"/>
        <w:rPr>
          <w:rFonts w:ascii="Segoe UI" w:hAnsi="Segoe UI" w:cs="Segoe UI"/>
          <w:sz w:val="22"/>
          <w:szCs w:val="22"/>
        </w:rPr>
      </w:pPr>
    </w:p>
    <w:p w14:paraId="0B0A2585"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7.9</w:t>
      </w:r>
      <w:r w:rsidRPr="001C2E79">
        <w:rPr>
          <w:rFonts w:ascii="Segoe UI" w:hAnsi="Segoe UI" w:cs="Segoe UI"/>
          <w:b/>
          <w:sz w:val="22"/>
          <w:szCs w:val="22"/>
        </w:rPr>
        <w:tab/>
        <w:t>Vehicle Defect procedure – Defect noted whilst driving</w:t>
      </w:r>
    </w:p>
    <w:p w14:paraId="1F4E25FA" w14:textId="77777777" w:rsidR="00D85F4C" w:rsidRPr="001C2E79" w:rsidRDefault="00D85F4C" w:rsidP="001C2E79">
      <w:pPr>
        <w:pStyle w:val="BodyText"/>
        <w:spacing w:after="0"/>
        <w:ind w:right="133"/>
        <w:jc w:val="both"/>
        <w:rPr>
          <w:rFonts w:ascii="Segoe UI" w:hAnsi="Segoe UI" w:cs="Segoe UI"/>
          <w:b/>
          <w:sz w:val="22"/>
          <w:szCs w:val="22"/>
        </w:rPr>
      </w:pPr>
    </w:p>
    <w:p w14:paraId="1413A650" w14:textId="77777777" w:rsidR="00D85F4C" w:rsidRPr="001C2E79" w:rsidRDefault="00D85F4C"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 xml:space="preserve">It is recognised that driving a vehicle with a known defect </w:t>
      </w:r>
      <w:r w:rsidRPr="001C2E79">
        <w:rPr>
          <w:rFonts w:ascii="Segoe UI" w:hAnsi="Segoe UI" w:cs="Segoe UI"/>
          <w:b/>
          <w:sz w:val="22"/>
          <w:szCs w:val="22"/>
        </w:rPr>
        <w:t xml:space="preserve">which affects the roadworthiness of the vehicle </w:t>
      </w:r>
      <w:r w:rsidRPr="001C2E79">
        <w:rPr>
          <w:rFonts w:ascii="Segoe UI" w:hAnsi="Segoe UI" w:cs="Segoe UI"/>
          <w:sz w:val="22"/>
          <w:szCs w:val="22"/>
        </w:rPr>
        <w:t xml:space="preserve">not only makes the vehicle unsafe to </w:t>
      </w:r>
      <w:proofErr w:type="gramStart"/>
      <w:r w:rsidRPr="001C2E79">
        <w:rPr>
          <w:rFonts w:ascii="Segoe UI" w:hAnsi="Segoe UI" w:cs="Segoe UI"/>
          <w:sz w:val="22"/>
          <w:szCs w:val="22"/>
        </w:rPr>
        <w:t>drive, but</w:t>
      </w:r>
      <w:proofErr w:type="gramEnd"/>
      <w:r w:rsidRPr="001C2E79">
        <w:rPr>
          <w:rFonts w:ascii="Segoe UI" w:hAnsi="Segoe UI" w:cs="Segoe UI"/>
          <w:sz w:val="22"/>
          <w:szCs w:val="22"/>
        </w:rPr>
        <w:t xml:space="preserve"> could also result in action being taken against the driver and the </w:t>
      </w:r>
      <w:r w:rsidR="009E6AEF" w:rsidRPr="001C2E79">
        <w:rPr>
          <w:rFonts w:ascii="Segoe UI" w:hAnsi="Segoe UI" w:cs="Segoe UI"/>
          <w:sz w:val="22"/>
          <w:szCs w:val="22"/>
        </w:rPr>
        <w:t>Trust</w:t>
      </w:r>
      <w:r w:rsidRPr="001C2E79">
        <w:rPr>
          <w:rFonts w:ascii="Segoe UI" w:hAnsi="Segoe UI" w:cs="Segoe UI"/>
          <w:sz w:val="22"/>
          <w:szCs w:val="22"/>
        </w:rPr>
        <w:t xml:space="preserve"> should, the vehicle be stopped and subjected to inspection by an enforcement officer e.g. the Police or DVSA.</w:t>
      </w:r>
    </w:p>
    <w:p w14:paraId="50E01145" w14:textId="77777777" w:rsidR="00D85F4C" w:rsidRPr="001C2E79" w:rsidRDefault="00D85F4C" w:rsidP="001C2E79">
      <w:pPr>
        <w:rPr>
          <w:rFonts w:ascii="Segoe UI" w:eastAsia="Calibri" w:hAnsi="Segoe UI" w:cs="Segoe UI"/>
          <w:sz w:val="22"/>
          <w:szCs w:val="22"/>
        </w:rPr>
      </w:pPr>
    </w:p>
    <w:p w14:paraId="3F036579" w14:textId="77777777" w:rsidR="00D85F4C"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Drivers must therefore safely park the vehicle (if already out on site) and notify their </w:t>
      </w:r>
      <w:r w:rsidR="0032245F" w:rsidRPr="001C2E79">
        <w:rPr>
          <w:rFonts w:ascii="Segoe UI" w:hAnsi="Segoe UI" w:cs="Segoe UI"/>
          <w:sz w:val="22"/>
          <w:szCs w:val="22"/>
        </w:rPr>
        <w:t>Development Officer</w:t>
      </w:r>
      <w:r w:rsidRPr="001C2E79">
        <w:rPr>
          <w:rFonts w:ascii="Segoe UI" w:hAnsi="Segoe UI" w:cs="Segoe UI"/>
          <w:sz w:val="22"/>
          <w:szCs w:val="22"/>
        </w:rPr>
        <w:t>/</w:t>
      </w:r>
      <w:r w:rsidR="0032245F" w:rsidRPr="001C2E79">
        <w:rPr>
          <w:rFonts w:ascii="Segoe UI" w:hAnsi="Segoe UI" w:cs="Segoe UI"/>
          <w:sz w:val="22"/>
          <w:szCs w:val="22"/>
        </w:rPr>
        <w:t>Development Co-ordinator</w:t>
      </w:r>
      <w:r w:rsidRPr="001C2E79">
        <w:rPr>
          <w:rFonts w:ascii="Segoe UI" w:hAnsi="Segoe UI" w:cs="Segoe UI"/>
          <w:sz w:val="22"/>
          <w:szCs w:val="22"/>
        </w:rPr>
        <w:t xml:space="preserve"> immediately when they become aware of the following defects:</w:t>
      </w:r>
    </w:p>
    <w:p w14:paraId="0058B1E5" w14:textId="77777777" w:rsidR="00D85F4C" w:rsidRPr="001C2E79" w:rsidRDefault="00D85F4C"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lastRenderedPageBreak/>
        <w:t xml:space="preserve">Headlight, </w:t>
      </w:r>
      <w:proofErr w:type="gramStart"/>
      <w:r w:rsidRPr="001C2E79">
        <w:rPr>
          <w:rFonts w:ascii="Segoe UI" w:hAnsi="Segoe UI" w:cs="Segoe UI"/>
          <w:sz w:val="22"/>
          <w:szCs w:val="22"/>
        </w:rPr>
        <w:t>tail light</w:t>
      </w:r>
      <w:proofErr w:type="gramEnd"/>
      <w:r w:rsidRPr="001C2E79">
        <w:rPr>
          <w:rFonts w:ascii="Segoe UI" w:hAnsi="Segoe UI" w:cs="Segoe UI"/>
          <w:sz w:val="22"/>
          <w:szCs w:val="22"/>
        </w:rPr>
        <w:t xml:space="preserve"> or indicator defects</w:t>
      </w:r>
    </w:p>
    <w:p w14:paraId="65AD56FC" w14:textId="77777777" w:rsidR="00D85F4C" w:rsidRPr="001C2E79" w:rsidRDefault="00D85F4C"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t>Steering defects</w:t>
      </w:r>
    </w:p>
    <w:p w14:paraId="45EEF59D" w14:textId="77777777" w:rsidR="00D85F4C" w:rsidRPr="001C2E79" w:rsidRDefault="00D85F4C"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t>Braking defects</w:t>
      </w:r>
    </w:p>
    <w:p w14:paraId="7B5157C1" w14:textId="77777777" w:rsidR="00D85F4C" w:rsidRPr="001C2E79" w:rsidRDefault="00D85F4C"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t>Damage to the structure of tyres e.g. bald spots, wires showing, bulges etc.</w:t>
      </w:r>
    </w:p>
    <w:p w14:paraId="7AA09181" w14:textId="77777777" w:rsidR="00D85F4C" w:rsidRPr="001C2E79" w:rsidRDefault="00D85F4C"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t>Damage which impairs driver vision e.g. damage to mirrors and windscreen</w:t>
      </w:r>
    </w:p>
    <w:p w14:paraId="7CFAEE95" w14:textId="77777777" w:rsidR="00D85F4C" w:rsidRPr="001C2E79" w:rsidRDefault="00D85F4C"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t>Damage to bodywork of vehicle leaving sharp edges e.g. bumpers, panels etc.</w:t>
      </w:r>
    </w:p>
    <w:p w14:paraId="419FB98C" w14:textId="77777777" w:rsidR="00D85F4C" w:rsidRPr="001C2E79" w:rsidRDefault="00D85F4C"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t>Vehicle leaking fuel or brake fluid.</w:t>
      </w:r>
    </w:p>
    <w:p w14:paraId="279E0D99" w14:textId="77777777" w:rsidR="00D85F4C" w:rsidRPr="001C2E79" w:rsidRDefault="00D85F4C" w:rsidP="001C2E79">
      <w:pPr>
        <w:rPr>
          <w:rFonts w:ascii="Segoe UI" w:eastAsia="Calibri" w:hAnsi="Segoe UI" w:cs="Segoe UI"/>
          <w:sz w:val="22"/>
          <w:szCs w:val="22"/>
        </w:rPr>
      </w:pPr>
    </w:p>
    <w:p w14:paraId="757C62F9" w14:textId="77777777" w:rsidR="00096356" w:rsidRPr="001C2E79" w:rsidRDefault="00D85F4C"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 xml:space="preserve">The above list is set out as an indicator of the types of defects which may affect the roadworthiness of a </w:t>
      </w:r>
      <w:proofErr w:type="gramStart"/>
      <w:r w:rsidRPr="001C2E79">
        <w:rPr>
          <w:rFonts w:ascii="Segoe UI" w:hAnsi="Segoe UI" w:cs="Segoe UI"/>
          <w:sz w:val="22"/>
          <w:szCs w:val="22"/>
        </w:rPr>
        <w:t>vehicle</w:t>
      </w:r>
      <w:proofErr w:type="gramEnd"/>
      <w:r w:rsidRPr="001C2E79">
        <w:rPr>
          <w:rFonts w:ascii="Segoe UI" w:hAnsi="Segoe UI" w:cs="Segoe UI"/>
          <w:sz w:val="22"/>
          <w:szCs w:val="22"/>
        </w:rPr>
        <w:t xml:space="preserve"> but </w:t>
      </w:r>
      <w:r w:rsidRPr="001C2E79">
        <w:rPr>
          <w:rFonts w:ascii="Segoe UI" w:hAnsi="Segoe UI" w:cs="Segoe UI"/>
          <w:b/>
          <w:sz w:val="22"/>
          <w:szCs w:val="22"/>
        </w:rPr>
        <w:t xml:space="preserve">it is not exhaustive. </w:t>
      </w:r>
      <w:r w:rsidRPr="001C2E79">
        <w:rPr>
          <w:rFonts w:ascii="Segoe UI" w:hAnsi="Segoe UI" w:cs="Segoe UI"/>
          <w:sz w:val="22"/>
          <w:szCs w:val="22"/>
        </w:rPr>
        <w:t xml:space="preserve">If drivers are in any doubt regarding whether to take a vehicle to the garage or other location for repair </w:t>
      </w:r>
      <w:r w:rsidRPr="001C2E79">
        <w:rPr>
          <w:rFonts w:ascii="Segoe UI" w:hAnsi="Segoe UI" w:cs="Segoe UI"/>
          <w:b/>
          <w:sz w:val="22"/>
          <w:szCs w:val="22"/>
        </w:rPr>
        <w:t xml:space="preserve">with a known </w:t>
      </w:r>
      <w:proofErr w:type="gramStart"/>
      <w:r w:rsidRPr="001C2E79">
        <w:rPr>
          <w:rFonts w:ascii="Segoe UI" w:hAnsi="Segoe UI" w:cs="Segoe UI"/>
          <w:b/>
          <w:sz w:val="22"/>
          <w:szCs w:val="22"/>
        </w:rPr>
        <w:t>defect</w:t>
      </w:r>
      <w:proofErr w:type="gramEnd"/>
      <w:r w:rsidRPr="001C2E79">
        <w:rPr>
          <w:rFonts w:ascii="Segoe UI" w:hAnsi="Segoe UI" w:cs="Segoe UI"/>
          <w:b/>
          <w:sz w:val="22"/>
          <w:szCs w:val="22"/>
        </w:rPr>
        <w:t xml:space="preserve"> </w:t>
      </w:r>
      <w:r w:rsidRPr="001C2E79">
        <w:rPr>
          <w:rFonts w:ascii="Segoe UI" w:hAnsi="Segoe UI" w:cs="Segoe UI"/>
          <w:sz w:val="22"/>
          <w:szCs w:val="22"/>
        </w:rPr>
        <w:t xml:space="preserve">they must consult their </w:t>
      </w:r>
      <w:r w:rsidR="00E40B7A" w:rsidRPr="001C2E79">
        <w:rPr>
          <w:rFonts w:ascii="Segoe UI" w:hAnsi="Segoe UI" w:cs="Segoe UI"/>
          <w:sz w:val="22"/>
          <w:szCs w:val="22"/>
        </w:rPr>
        <w:t xml:space="preserve">Development </w:t>
      </w:r>
      <w:r w:rsidR="0098634B" w:rsidRPr="001C2E79">
        <w:rPr>
          <w:rFonts w:ascii="Segoe UI" w:hAnsi="Segoe UI" w:cs="Segoe UI"/>
          <w:sz w:val="22"/>
          <w:szCs w:val="22"/>
        </w:rPr>
        <w:t>Officer</w:t>
      </w:r>
      <w:r w:rsidR="00E40B7A" w:rsidRPr="001C2E79">
        <w:rPr>
          <w:rFonts w:ascii="Segoe UI" w:hAnsi="Segoe UI" w:cs="Segoe UI"/>
          <w:sz w:val="22"/>
          <w:szCs w:val="22"/>
        </w:rPr>
        <w:t>/Development Co-ordinator</w:t>
      </w:r>
      <w:r w:rsidRPr="001C2E79">
        <w:rPr>
          <w:rFonts w:ascii="Segoe UI" w:hAnsi="Segoe UI" w:cs="Segoe UI"/>
          <w:sz w:val="22"/>
          <w:szCs w:val="22"/>
        </w:rPr>
        <w:t xml:space="preserve"> in the first instance.</w:t>
      </w:r>
    </w:p>
    <w:p w14:paraId="1CC9F962" w14:textId="77777777" w:rsidR="00F30E4C" w:rsidRPr="001C2E79" w:rsidRDefault="00F30E4C" w:rsidP="001C2E79">
      <w:pPr>
        <w:ind w:right="137"/>
        <w:jc w:val="both"/>
        <w:rPr>
          <w:rFonts w:ascii="Segoe UI" w:hAnsi="Segoe UI" w:cs="Segoe UI"/>
          <w:sz w:val="22"/>
          <w:szCs w:val="22"/>
        </w:rPr>
      </w:pPr>
    </w:p>
    <w:p w14:paraId="21E08EB8" w14:textId="48205E2F" w:rsidR="00D85F4C" w:rsidRPr="001C2E79" w:rsidRDefault="00D85F4C" w:rsidP="001C2E79">
      <w:pPr>
        <w:ind w:left="720" w:right="137"/>
        <w:jc w:val="both"/>
        <w:rPr>
          <w:rFonts w:ascii="Segoe UI" w:eastAsia="Calibri" w:hAnsi="Segoe UI" w:cs="Segoe UI"/>
          <w:sz w:val="22"/>
          <w:szCs w:val="22"/>
        </w:rPr>
      </w:pPr>
      <w:r w:rsidRPr="001C2E79">
        <w:rPr>
          <w:rFonts w:ascii="Segoe UI" w:hAnsi="Segoe UI" w:cs="Segoe UI"/>
          <w:sz w:val="22"/>
          <w:szCs w:val="22"/>
        </w:rPr>
        <w:t xml:space="preserve">Drivers may become aware of defects </w:t>
      </w:r>
      <w:r w:rsidRPr="001C2E79">
        <w:rPr>
          <w:rFonts w:ascii="Segoe UI" w:hAnsi="Segoe UI" w:cs="Segoe UI"/>
          <w:b/>
          <w:sz w:val="22"/>
          <w:szCs w:val="22"/>
        </w:rPr>
        <w:t xml:space="preserve">which do not affect the roadworthiness of the vehicle, </w:t>
      </w:r>
      <w:r w:rsidRPr="001C2E79">
        <w:rPr>
          <w:rFonts w:ascii="Segoe UI" w:hAnsi="Segoe UI" w:cs="Segoe UI"/>
          <w:sz w:val="22"/>
          <w:szCs w:val="22"/>
        </w:rPr>
        <w:t>such as:</w:t>
      </w:r>
    </w:p>
    <w:p w14:paraId="3ECFDDE5" w14:textId="77777777" w:rsidR="00D85F4C" w:rsidRPr="001C2E79" w:rsidRDefault="00D85F4C"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t>Beacons not working</w:t>
      </w:r>
    </w:p>
    <w:p w14:paraId="478064BF" w14:textId="77777777" w:rsidR="00D85F4C" w:rsidRPr="001C2E79" w:rsidRDefault="00D85F4C"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t>Tail lifts or bin lifts not working</w:t>
      </w:r>
    </w:p>
    <w:p w14:paraId="23A5C2F6" w14:textId="77777777" w:rsidR="00D85F4C" w:rsidRPr="001C2E79" w:rsidRDefault="00D85F4C"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t>Reversing cameras not working</w:t>
      </w:r>
    </w:p>
    <w:p w14:paraId="29352D76" w14:textId="77777777" w:rsidR="00D85F4C" w:rsidRPr="001C2E79" w:rsidRDefault="00D85F4C"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t>Reversing sound alert not working</w:t>
      </w:r>
    </w:p>
    <w:p w14:paraId="781DD664" w14:textId="77777777" w:rsidR="00D85F4C" w:rsidRPr="001C2E79" w:rsidRDefault="00D85F4C" w:rsidP="001C2E79">
      <w:pPr>
        <w:pStyle w:val="BodyText"/>
        <w:widowControl w:val="0"/>
        <w:numPr>
          <w:ilvl w:val="2"/>
          <w:numId w:val="30"/>
        </w:numPr>
        <w:tabs>
          <w:tab w:val="left" w:pos="1221"/>
        </w:tabs>
        <w:spacing w:after="0"/>
        <w:jc w:val="both"/>
        <w:rPr>
          <w:rFonts w:ascii="Segoe UI" w:hAnsi="Segoe UI" w:cs="Segoe UI"/>
          <w:sz w:val="22"/>
          <w:szCs w:val="22"/>
        </w:rPr>
      </w:pPr>
      <w:r w:rsidRPr="001C2E79">
        <w:rPr>
          <w:rFonts w:ascii="Segoe UI" w:hAnsi="Segoe UI" w:cs="Segoe UI"/>
          <w:sz w:val="22"/>
          <w:szCs w:val="22"/>
        </w:rPr>
        <w:t>Minor damage to bodywork or trim</w:t>
      </w:r>
    </w:p>
    <w:p w14:paraId="2BB6A1F5" w14:textId="77777777" w:rsidR="00D85F4C" w:rsidRPr="001C2E79" w:rsidRDefault="00D85F4C" w:rsidP="001C2E79">
      <w:pPr>
        <w:rPr>
          <w:rFonts w:ascii="Segoe UI" w:eastAsia="Calibri" w:hAnsi="Segoe UI" w:cs="Segoe UI"/>
          <w:sz w:val="22"/>
          <w:szCs w:val="22"/>
        </w:rPr>
      </w:pPr>
    </w:p>
    <w:p w14:paraId="186FEF93" w14:textId="77777777" w:rsidR="00D85F4C" w:rsidRPr="001C2E79" w:rsidRDefault="00D85F4C" w:rsidP="001C2E79">
      <w:pPr>
        <w:pStyle w:val="BodyText"/>
        <w:spacing w:after="0"/>
        <w:ind w:left="720" w:right="135"/>
        <w:jc w:val="both"/>
        <w:rPr>
          <w:rFonts w:ascii="Segoe UI" w:hAnsi="Segoe UI" w:cs="Segoe UI"/>
          <w:sz w:val="22"/>
          <w:szCs w:val="22"/>
        </w:rPr>
      </w:pPr>
      <w:r w:rsidRPr="001C2E79">
        <w:rPr>
          <w:rFonts w:ascii="Segoe UI" w:hAnsi="Segoe UI" w:cs="Segoe UI"/>
          <w:sz w:val="22"/>
          <w:szCs w:val="22"/>
        </w:rPr>
        <w:t xml:space="preserve">In these circumstances, it would be acceptable to drive the vehicle to the garage for repair. However, the </w:t>
      </w:r>
      <w:r w:rsidR="0098634B" w:rsidRPr="001C2E79">
        <w:rPr>
          <w:rFonts w:ascii="Segoe UI" w:hAnsi="Segoe UI" w:cs="Segoe UI"/>
          <w:sz w:val="22"/>
          <w:szCs w:val="22"/>
        </w:rPr>
        <w:t>Development Officer</w:t>
      </w:r>
      <w:r w:rsidR="00E40B7A" w:rsidRPr="001C2E79">
        <w:rPr>
          <w:rFonts w:ascii="Segoe UI" w:hAnsi="Segoe UI" w:cs="Segoe UI"/>
          <w:sz w:val="22"/>
          <w:szCs w:val="22"/>
        </w:rPr>
        <w:t xml:space="preserve">/Development Co-ordinator </w:t>
      </w:r>
      <w:r w:rsidRPr="001C2E79">
        <w:rPr>
          <w:rFonts w:ascii="Segoe UI" w:hAnsi="Segoe UI" w:cs="Segoe UI"/>
          <w:sz w:val="22"/>
          <w:szCs w:val="22"/>
        </w:rPr>
        <w:t>must be notified in the normal manner of the nature of the defect and will advise the driver of the appropriate action to be taken e.g. take the vehicle for repair or await repair at the location.</w:t>
      </w:r>
    </w:p>
    <w:p w14:paraId="19469D64" w14:textId="77777777" w:rsidR="00D85F4C" w:rsidRPr="001C2E79" w:rsidRDefault="00D85F4C" w:rsidP="001C2E79">
      <w:pPr>
        <w:pStyle w:val="BodyText"/>
        <w:spacing w:after="0"/>
        <w:ind w:left="720" w:right="133"/>
        <w:jc w:val="both"/>
        <w:rPr>
          <w:rFonts w:ascii="Segoe UI" w:hAnsi="Segoe UI" w:cs="Segoe UI"/>
          <w:sz w:val="22"/>
          <w:szCs w:val="22"/>
        </w:rPr>
      </w:pPr>
    </w:p>
    <w:p w14:paraId="4510C7A4"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7.10</w:t>
      </w:r>
      <w:r w:rsidRPr="001C2E79">
        <w:rPr>
          <w:rFonts w:ascii="Segoe UI" w:hAnsi="Segoe UI" w:cs="Segoe UI"/>
          <w:b/>
          <w:sz w:val="22"/>
          <w:szCs w:val="22"/>
        </w:rPr>
        <w:tab/>
        <w:t>Vehicle Telematics</w:t>
      </w:r>
    </w:p>
    <w:p w14:paraId="2FC7AEE7" w14:textId="77777777" w:rsidR="00D85F4C" w:rsidRPr="001C2E79" w:rsidRDefault="00D85F4C" w:rsidP="001C2E79">
      <w:pPr>
        <w:pStyle w:val="BodyText"/>
        <w:spacing w:after="0"/>
        <w:ind w:right="133"/>
        <w:jc w:val="both"/>
        <w:rPr>
          <w:rFonts w:ascii="Segoe UI" w:hAnsi="Segoe UI" w:cs="Segoe UI"/>
          <w:b/>
          <w:sz w:val="22"/>
          <w:szCs w:val="22"/>
        </w:rPr>
      </w:pPr>
    </w:p>
    <w:p w14:paraId="1A8DA2F8" w14:textId="77777777" w:rsidR="00D85F4C" w:rsidRPr="001C2E79" w:rsidRDefault="00D85F4C" w:rsidP="001C2E79">
      <w:pPr>
        <w:pStyle w:val="BodyText"/>
        <w:spacing w:after="0"/>
        <w:ind w:left="720" w:right="135"/>
        <w:jc w:val="both"/>
        <w:rPr>
          <w:rFonts w:ascii="Segoe UI" w:hAnsi="Segoe UI" w:cs="Segoe UI"/>
          <w:sz w:val="22"/>
          <w:szCs w:val="22"/>
        </w:rPr>
      </w:pPr>
      <w:r w:rsidRPr="001C2E79">
        <w:rPr>
          <w:rFonts w:ascii="Segoe UI" w:hAnsi="Segoe UI" w:cs="Segoe UI"/>
          <w:sz w:val="22"/>
          <w:szCs w:val="22"/>
        </w:rPr>
        <w:t xml:space="preserve">Identified fleet vehicles are fitted with vehicle telematics systems that allow the live tracking of the vehicle. Where required vehicles are fitted with additional telematics equipment such as satellite navigation unit. If required drivers must identify themselves using the equipment fitted with the use of their driver number. All </w:t>
      </w:r>
      <w:r w:rsidR="009E6AEF" w:rsidRPr="001C2E79">
        <w:rPr>
          <w:rFonts w:ascii="Segoe UI" w:hAnsi="Segoe UI" w:cs="Segoe UI"/>
          <w:sz w:val="22"/>
          <w:szCs w:val="22"/>
        </w:rPr>
        <w:t>Trust</w:t>
      </w:r>
      <w:r w:rsidRPr="001C2E79">
        <w:rPr>
          <w:rFonts w:ascii="Segoe UI" w:hAnsi="Segoe UI" w:cs="Segoe UI"/>
          <w:sz w:val="22"/>
          <w:szCs w:val="22"/>
        </w:rPr>
        <w:t xml:space="preserve"> drivers are issued with a number on completion of their driving assessment. Drivers will be required to sign into the telematics devices using this number.</w:t>
      </w:r>
    </w:p>
    <w:p w14:paraId="46B1CFC5" w14:textId="77777777" w:rsidR="00D85F4C" w:rsidRPr="001C2E79" w:rsidRDefault="00D85F4C" w:rsidP="001C2E79">
      <w:pPr>
        <w:rPr>
          <w:rFonts w:ascii="Segoe UI" w:eastAsia="Calibri" w:hAnsi="Segoe UI" w:cs="Segoe UI"/>
          <w:sz w:val="22"/>
          <w:szCs w:val="22"/>
        </w:rPr>
      </w:pPr>
    </w:p>
    <w:p w14:paraId="2E7CA3F1" w14:textId="77777777" w:rsidR="00D85F4C" w:rsidRPr="001C2E79" w:rsidRDefault="00D85F4C"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 xml:space="preserve">The driver number is personalised to each driver and must be </w:t>
      </w:r>
      <w:proofErr w:type="gramStart"/>
      <w:r w:rsidRPr="001C2E79">
        <w:rPr>
          <w:rFonts w:ascii="Segoe UI" w:hAnsi="Segoe UI" w:cs="Segoe UI"/>
          <w:sz w:val="22"/>
          <w:szCs w:val="22"/>
        </w:rPr>
        <w:t>used at all times</w:t>
      </w:r>
      <w:proofErr w:type="gramEnd"/>
      <w:r w:rsidRPr="001C2E79">
        <w:rPr>
          <w:rFonts w:ascii="Segoe UI" w:hAnsi="Segoe UI" w:cs="Segoe UI"/>
          <w:sz w:val="22"/>
          <w:szCs w:val="22"/>
        </w:rPr>
        <w:t xml:space="preserve"> where a telematics device is fitted to the vehicle. </w:t>
      </w:r>
      <w:r w:rsidRPr="001C2E79">
        <w:rPr>
          <w:rFonts w:ascii="Segoe UI" w:eastAsia="Calibri" w:hAnsi="Segoe UI" w:cs="Segoe UI"/>
          <w:b/>
          <w:bCs/>
          <w:sz w:val="22"/>
          <w:szCs w:val="22"/>
        </w:rPr>
        <w:t>The driver number must not be shared with others</w:t>
      </w:r>
      <w:r w:rsidRPr="001C2E79">
        <w:rPr>
          <w:rFonts w:ascii="Segoe UI" w:eastAsia="Calibri" w:hAnsi="Segoe UI" w:cs="Segoe UI"/>
          <w:sz w:val="22"/>
          <w:szCs w:val="22"/>
        </w:rPr>
        <w:t xml:space="preserve">. It will be the drivers’ responsibility to prove that they were not the driver </w:t>
      </w:r>
      <w:r w:rsidRPr="001C2E79">
        <w:rPr>
          <w:rFonts w:ascii="Segoe UI" w:hAnsi="Segoe UI" w:cs="Segoe UI"/>
          <w:sz w:val="22"/>
          <w:szCs w:val="22"/>
        </w:rPr>
        <w:t>of a vehicle in the event of any traffic violations or traffic incident, if their driver number was used to sign in.</w:t>
      </w:r>
    </w:p>
    <w:p w14:paraId="7EAA1330" w14:textId="77777777" w:rsidR="00D85F4C" w:rsidRPr="001C2E79" w:rsidRDefault="00D85F4C" w:rsidP="001C2E79">
      <w:pPr>
        <w:rPr>
          <w:rFonts w:ascii="Segoe UI" w:eastAsia="Calibri" w:hAnsi="Segoe UI" w:cs="Segoe UI"/>
          <w:sz w:val="22"/>
          <w:szCs w:val="22"/>
        </w:rPr>
      </w:pPr>
    </w:p>
    <w:p w14:paraId="5DAF12F2" w14:textId="77777777" w:rsidR="00D85F4C" w:rsidRPr="001C2E79" w:rsidRDefault="00D85F4C" w:rsidP="001C2E79">
      <w:pPr>
        <w:pStyle w:val="BodyText"/>
        <w:spacing w:after="0"/>
        <w:ind w:firstLine="720"/>
        <w:jc w:val="both"/>
        <w:rPr>
          <w:rFonts w:ascii="Segoe UI" w:hAnsi="Segoe UI" w:cs="Segoe UI"/>
          <w:sz w:val="22"/>
          <w:szCs w:val="22"/>
        </w:rPr>
      </w:pPr>
      <w:r w:rsidRPr="001C2E79">
        <w:rPr>
          <w:rFonts w:ascii="Segoe UI" w:hAnsi="Segoe UI" w:cs="Segoe UI"/>
          <w:sz w:val="22"/>
          <w:szCs w:val="22"/>
        </w:rPr>
        <w:t xml:space="preserve">In vehicles fitted with a tachograph the </w:t>
      </w:r>
      <w:r w:rsidRPr="001C2E79">
        <w:rPr>
          <w:rFonts w:ascii="Segoe UI" w:eastAsia="Calibri" w:hAnsi="Segoe UI" w:cs="Segoe UI"/>
          <w:sz w:val="22"/>
          <w:szCs w:val="22"/>
        </w:rPr>
        <w:t xml:space="preserve">driver’s </w:t>
      </w:r>
      <w:r w:rsidRPr="001C2E79">
        <w:rPr>
          <w:rFonts w:ascii="Segoe UI" w:hAnsi="Segoe UI" w:cs="Segoe UI"/>
          <w:sz w:val="22"/>
          <w:szCs w:val="22"/>
        </w:rPr>
        <w:t>card may be used to identify the driver.</w:t>
      </w:r>
    </w:p>
    <w:p w14:paraId="2076A728" w14:textId="77777777" w:rsidR="00D85F4C" w:rsidRPr="001C2E79" w:rsidRDefault="00D85F4C" w:rsidP="001C2E79">
      <w:pPr>
        <w:rPr>
          <w:rFonts w:ascii="Segoe UI" w:eastAsia="Calibri" w:hAnsi="Segoe UI" w:cs="Segoe UI"/>
          <w:sz w:val="22"/>
          <w:szCs w:val="22"/>
        </w:rPr>
      </w:pPr>
    </w:p>
    <w:p w14:paraId="02F769D3" w14:textId="552A7670" w:rsidR="00D85F4C" w:rsidRPr="001C2E79" w:rsidRDefault="00D85F4C"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Where the driver cannot identify themselves th</w:t>
      </w:r>
      <w:r w:rsidR="000A1E41" w:rsidRPr="001C2E79">
        <w:rPr>
          <w:rFonts w:ascii="Segoe UI" w:hAnsi="Segoe UI" w:cs="Segoe UI"/>
          <w:sz w:val="22"/>
          <w:szCs w:val="22"/>
        </w:rPr>
        <w:t>r</w:t>
      </w:r>
      <w:r w:rsidRPr="001C2E79">
        <w:rPr>
          <w:rFonts w:ascii="Segoe UI" w:hAnsi="Segoe UI" w:cs="Segoe UI"/>
          <w:sz w:val="22"/>
          <w:szCs w:val="22"/>
        </w:rPr>
        <w:t xml:space="preserve">ough any of these systems, for example within short term hired vehicles; the </w:t>
      </w:r>
      <w:r w:rsidR="00E40B7A" w:rsidRPr="001C2E79">
        <w:rPr>
          <w:rFonts w:ascii="Segoe UI" w:hAnsi="Segoe UI" w:cs="Segoe UI"/>
          <w:sz w:val="22"/>
          <w:szCs w:val="22"/>
        </w:rPr>
        <w:t xml:space="preserve">Development </w:t>
      </w:r>
      <w:r w:rsidR="0098634B" w:rsidRPr="001C2E79">
        <w:rPr>
          <w:rFonts w:ascii="Segoe UI" w:hAnsi="Segoe UI" w:cs="Segoe UI"/>
          <w:sz w:val="22"/>
          <w:szCs w:val="22"/>
        </w:rPr>
        <w:t>Officer</w:t>
      </w:r>
      <w:r w:rsidR="00E40B7A" w:rsidRPr="001C2E79">
        <w:rPr>
          <w:rFonts w:ascii="Segoe UI" w:hAnsi="Segoe UI" w:cs="Segoe UI"/>
          <w:sz w:val="22"/>
          <w:szCs w:val="22"/>
        </w:rPr>
        <w:t xml:space="preserve"> </w:t>
      </w:r>
      <w:r w:rsidRPr="001C2E79">
        <w:rPr>
          <w:rFonts w:ascii="Segoe UI" w:hAnsi="Segoe UI" w:cs="Segoe UI"/>
          <w:sz w:val="22"/>
          <w:szCs w:val="22"/>
        </w:rPr>
        <w:t>must ensure that suitable procedures are in place to identify drivers and confirm their locations.</w:t>
      </w:r>
    </w:p>
    <w:p w14:paraId="68A37148" w14:textId="77777777" w:rsidR="00D85F4C" w:rsidRPr="001C2E79" w:rsidRDefault="00D85F4C" w:rsidP="001C2E79">
      <w:pPr>
        <w:rPr>
          <w:rFonts w:ascii="Segoe UI" w:eastAsia="Calibri" w:hAnsi="Segoe UI" w:cs="Segoe UI"/>
          <w:sz w:val="22"/>
          <w:szCs w:val="22"/>
        </w:rPr>
      </w:pPr>
    </w:p>
    <w:p w14:paraId="613DC8C0" w14:textId="77777777" w:rsidR="00D85F4C" w:rsidRPr="001C2E79" w:rsidRDefault="00D85F4C" w:rsidP="001C2E79">
      <w:pPr>
        <w:pStyle w:val="BodyText"/>
        <w:spacing w:after="0"/>
        <w:ind w:left="720" w:right="139"/>
        <w:jc w:val="both"/>
        <w:rPr>
          <w:rFonts w:ascii="Segoe UI" w:hAnsi="Segoe UI" w:cs="Segoe UI"/>
          <w:sz w:val="22"/>
          <w:szCs w:val="22"/>
        </w:rPr>
      </w:pPr>
      <w:r w:rsidRPr="001C2E79">
        <w:rPr>
          <w:rFonts w:ascii="Segoe UI" w:hAnsi="Segoe UI" w:cs="Segoe UI"/>
          <w:sz w:val="22"/>
          <w:szCs w:val="22"/>
        </w:rPr>
        <w:t>Employees who are required to drive vehicles fitted with vehicle telematics systems will receive appropriate training. Training will be delivered as part of the driver assessment ensuring all drivers of fleet vehicles are fully aware of the vehicle systems installed.</w:t>
      </w:r>
    </w:p>
    <w:p w14:paraId="1A4B4651" w14:textId="77777777" w:rsidR="00D85F4C" w:rsidRPr="001C2E79" w:rsidRDefault="00D85F4C" w:rsidP="001C2E79">
      <w:pPr>
        <w:rPr>
          <w:rFonts w:ascii="Segoe UI" w:eastAsia="Calibri" w:hAnsi="Segoe UI" w:cs="Segoe UI"/>
          <w:sz w:val="22"/>
          <w:szCs w:val="22"/>
        </w:rPr>
      </w:pPr>
    </w:p>
    <w:p w14:paraId="54D55FBA" w14:textId="77777777" w:rsidR="00D85F4C"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Any interference with vehicle telematics devices can be clearly identified both in the vehicle and </w:t>
      </w:r>
      <w:r w:rsidR="0032245F" w:rsidRPr="001C2E79">
        <w:rPr>
          <w:rFonts w:ascii="Segoe UI" w:hAnsi="Segoe UI" w:cs="Segoe UI"/>
          <w:sz w:val="22"/>
          <w:szCs w:val="22"/>
        </w:rPr>
        <w:t xml:space="preserve">by the </w:t>
      </w:r>
      <w:r w:rsidRPr="001C2E79">
        <w:rPr>
          <w:rFonts w:ascii="Segoe UI" w:hAnsi="Segoe UI" w:cs="Segoe UI"/>
          <w:sz w:val="22"/>
          <w:szCs w:val="22"/>
        </w:rPr>
        <w:t xml:space="preserve">TSU. The unit continues to record even when attempts have been made to deactivate </w:t>
      </w:r>
      <w:proofErr w:type="gramStart"/>
      <w:r w:rsidRPr="001C2E79">
        <w:rPr>
          <w:rFonts w:ascii="Segoe UI" w:hAnsi="Segoe UI" w:cs="Segoe UI"/>
          <w:sz w:val="22"/>
          <w:szCs w:val="22"/>
        </w:rPr>
        <w:t>it</w:t>
      </w:r>
      <w:proofErr w:type="gramEnd"/>
      <w:r w:rsidRPr="001C2E79">
        <w:rPr>
          <w:rFonts w:ascii="Segoe UI" w:hAnsi="Segoe UI" w:cs="Segoe UI"/>
          <w:sz w:val="22"/>
          <w:szCs w:val="22"/>
        </w:rPr>
        <w:t xml:space="preserve"> and information can be accessed once the unit is reporting again. Deliberate attempts to disable the unit or any of the components will be investigated and dealt with in accordance with the </w:t>
      </w:r>
      <w:r w:rsidR="009E6AEF" w:rsidRPr="001C2E79">
        <w:rPr>
          <w:rFonts w:ascii="Segoe UI" w:eastAsia="Calibri" w:hAnsi="Segoe UI" w:cs="Segoe UI"/>
          <w:sz w:val="22"/>
          <w:szCs w:val="22"/>
        </w:rPr>
        <w:t>Trust</w:t>
      </w:r>
      <w:r w:rsidRPr="001C2E79">
        <w:rPr>
          <w:rFonts w:ascii="Segoe UI" w:eastAsia="Calibri" w:hAnsi="Segoe UI" w:cs="Segoe UI"/>
          <w:sz w:val="22"/>
          <w:szCs w:val="22"/>
        </w:rPr>
        <w:t xml:space="preserve">’s </w:t>
      </w:r>
      <w:r w:rsidRPr="001C2E79">
        <w:rPr>
          <w:rFonts w:ascii="Segoe UI" w:hAnsi="Segoe UI" w:cs="Segoe UI"/>
          <w:sz w:val="22"/>
          <w:szCs w:val="22"/>
        </w:rPr>
        <w:t>Disciplinary Policy and Procedures.</w:t>
      </w:r>
    </w:p>
    <w:p w14:paraId="18C6354B" w14:textId="77777777" w:rsidR="00D85F4C" w:rsidRPr="001C2E79" w:rsidRDefault="00D85F4C" w:rsidP="001C2E79">
      <w:pPr>
        <w:pStyle w:val="BodyText"/>
        <w:spacing w:after="0"/>
        <w:ind w:left="720" w:right="134"/>
        <w:jc w:val="both"/>
        <w:rPr>
          <w:rFonts w:ascii="Segoe UI" w:hAnsi="Segoe UI" w:cs="Segoe UI"/>
          <w:sz w:val="22"/>
          <w:szCs w:val="22"/>
        </w:rPr>
      </w:pPr>
    </w:p>
    <w:p w14:paraId="06F7461B" w14:textId="77777777" w:rsidR="00D85F4C"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Some fleet </w:t>
      </w:r>
      <w:proofErr w:type="gramStart"/>
      <w:r w:rsidRPr="001C2E79">
        <w:rPr>
          <w:rFonts w:ascii="Segoe UI" w:hAnsi="Segoe UI" w:cs="Segoe UI"/>
          <w:sz w:val="22"/>
          <w:szCs w:val="22"/>
        </w:rPr>
        <w:t>vehicle</w:t>
      </w:r>
      <w:proofErr w:type="gramEnd"/>
      <w:r w:rsidRPr="001C2E79">
        <w:rPr>
          <w:rFonts w:ascii="Segoe UI" w:hAnsi="Segoe UI" w:cs="Segoe UI"/>
          <w:sz w:val="22"/>
          <w:szCs w:val="22"/>
        </w:rPr>
        <w:t xml:space="preserve"> are fitted with additional telematics systems, such as on-board weighing systems, CCTV cameras etc. Where fitted, the on-board weighing system must be </w:t>
      </w:r>
      <w:proofErr w:type="gramStart"/>
      <w:r w:rsidRPr="001C2E79">
        <w:rPr>
          <w:rFonts w:ascii="Segoe UI" w:hAnsi="Segoe UI" w:cs="Segoe UI"/>
          <w:sz w:val="22"/>
          <w:szCs w:val="22"/>
        </w:rPr>
        <w:t>used at all times</w:t>
      </w:r>
      <w:proofErr w:type="gramEnd"/>
      <w:r w:rsidRPr="001C2E79">
        <w:rPr>
          <w:rFonts w:ascii="Segoe UI" w:hAnsi="Segoe UI" w:cs="Segoe UI"/>
          <w:sz w:val="22"/>
          <w:szCs w:val="22"/>
        </w:rPr>
        <w:t xml:space="preserve"> to ensure the vehicle is not overloaded.</w:t>
      </w:r>
    </w:p>
    <w:p w14:paraId="1F7089AB" w14:textId="77777777" w:rsidR="000A1E41" w:rsidRPr="001C2E79" w:rsidRDefault="000A1E41" w:rsidP="001C2E79">
      <w:pPr>
        <w:pStyle w:val="BodyText"/>
        <w:spacing w:after="0"/>
        <w:ind w:left="720" w:right="134"/>
        <w:jc w:val="both"/>
        <w:rPr>
          <w:rFonts w:ascii="Segoe UI" w:hAnsi="Segoe UI" w:cs="Segoe UI"/>
          <w:sz w:val="22"/>
          <w:szCs w:val="22"/>
        </w:rPr>
      </w:pPr>
    </w:p>
    <w:p w14:paraId="574934B3" w14:textId="77777777" w:rsidR="00D85F4C"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Vehicle reports are produced and include vehicle positioning, journey information, vehicle speed, idling, fleet utilisation, etc. Reports will be produced specific to the vehicle or driver and provided to </w:t>
      </w:r>
      <w:r w:rsidR="0098634B" w:rsidRPr="001C2E79">
        <w:rPr>
          <w:rFonts w:ascii="Segoe UI" w:hAnsi="Segoe UI" w:cs="Segoe UI"/>
          <w:sz w:val="22"/>
          <w:szCs w:val="22"/>
        </w:rPr>
        <w:t>Development Officers</w:t>
      </w:r>
      <w:r w:rsidRPr="001C2E79">
        <w:rPr>
          <w:rFonts w:ascii="Segoe UI" w:hAnsi="Segoe UI" w:cs="Segoe UI"/>
          <w:sz w:val="22"/>
          <w:szCs w:val="22"/>
        </w:rPr>
        <w:t xml:space="preserve"> to assist with the </w:t>
      </w:r>
      <w:proofErr w:type="gramStart"/>
      <w:r w:rsidRPr="001C2E79">
        <w:rPr>
          <w:rFonts w:ascii="Segoe UI" w:hAnsi="Segoe UI" w:cs="Segoe UI"/>
          <w:sz w:val="22"/>
          <w:szCs w:val="22"/>
        </w:rPr>
        <w:t>day to day</w:t>
      </w:r>
      <w:proofErr w:type="gramEnd"/>
      <w:r w:rsidRPr="001C2E79">
        <w:rPr>
          <w:rFonts w:ascii="Segoe UI" w:hAnsi="Segoe UI" w:cs="Segoe UI"/>
          <w:sz w:val="22"/>
          <w:szCs w:val="22"/>
        </w:rPr>
        <w:t xml:space="preserve"> management of fleet vehicles under their control.</w:t>
      </w:r>
    </w:p>
    <w:p w14:paraId="2E77AE64" w14:textId="77777777" w:rsidR="00D85F4C" w:rsidRPr="001C2E79" w:rsidRDefault="00D85F4C" w:rsidP="001C2E79">
      <w:pPr>
        <w:pStyle w:val="BodyText"/>
        <w:spacing w:after="0"/>
        <w:ind w:left="720" w:right="134"/>
        <w:jc w:val="both"/>
        <w:rPr>
          <w:rFonts w:ascii="Segoe UI" w:hAnsi="Segoe UI" w:cs="Segoe UI"/>
          <w:sz w:val="22"/>
          <w:szCs w:val="22"/>
        </w:rPr>
      </w:pPr>
    </w:p>
    <w:p w14:paraId="4069F35E" w14:textId="77777777" w:rsidR="00D85F4C"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Vehicle telematics systems will also be used by the</w:t>
      </w:r>
      <w:r w:rsidR="0032245F" w:rsidRPr="001C2E79">
        <w:rPr>
          <w:rFonts w:ascii="Segoe UI" w:hAnsi="Segoe UI" w:cs="Segoe UI"/>
          <w:sz w:val="22"/>
          <w:szCs w:val="22"/>
        </w:rPr>
        <w:t xml:space="preserve"> </w:t>
      </w:r>
      <w:r w:rsidRPr="001C2E79">
        <w:rPr>
          <w:rFonts w:ascii="Segoe UI" w:hAnsi="Segoe UI" w:cs="Segoe UI"/>
          <w:sz w:val="22"/>
          <w:szCs w:val="22"/>
        </w:rPr>
        <w:t xml:space="preserve">TSU to assist with the strategic management of the </w:t>
      </w:r>
      <w:r w:rsidR="009E6AEF" w:rsidRPr="001C2E79">
        <w:rPr>
          <w:rFonts w:ascii="Segoe UI" w:hAnsi="Segoe UI" w:cs="Segoe UI"/>
          <w:sz w:val="22"/>
          <w:szCs w:val="22"/>
        </w:rPr>
        <w:t>Trust</w:t>
      </w:r>
      <w:r w:rsidRPr="001C2E79">
        <w:rPr>
          <w:rFonts w:ascii="Segoe UI" w:hAnsi="Segoe UI" w:cs="Segoe UI"/>
          <w:sz w:val="22"/>
          <w:szCs w:val="22"/>
        </w:rPr>
        <w:t xml:space="preserve"> vehicle fleet, including the management of occupational</w:t>
      </w:r>
      <w:r w:rsidR="0032245F" w:rsidRPr="001C2E79">
        <w:rPr>
          <w:rFonts w:ascii="Segoe UI" w:hAnsi="Segoe UI" w:cs="Segoe UI"/>
          <w:sz w:val="22"/>
          <w:szCs w:val="22"/>
        </w:rPr>
        <w:t>,</w:t>
      </w:r>
      <w:r w:rsidRPr="001C2E79">
        <w:rPr>
          <w:rFonts w:ascii="Segoe UI" w:hAnsi="Segoe UI" w:cs="Segoe UI"/>
          <w:sz w:val="22"/>
          <w:szCs w:val="22"/>
        </w:rPr>
        <w:t xml:space="preserve"> road risk and workplace health and safety.</w:t>
      </w:r>
    </w:p>
    <w:p w14:paraId="28ED1D30" w14:textId="77777777" w:rsidR="000A1E41" w:rsidRPr="001C2E79" w:rsidRDefault="000A1E41" w:rsidP="001C2E79">
      <w:pPr>
        <w:pStyle w:val="BodyText"/>
        <w:spacing w:after="0"/>
        <w:ind w:left="720" w:right="134"/>
        <w:jc w:val="both"/>
        <w:rPr>
          <w:rFonts w:ascii="Segoe UI" w:hAnsi="Segoe UI" w:cs="Segoe UI"/>
          <w:sz w:val="22"/>
          <w:szCs w:val="22"/>
        </w:rPr>
      </w:pPr>
    </w:p>
    <w:p w14:paraId="3BAA2A1A" w14:textId="77777777" w:rsidR="00D85F4C"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Reports and images may also be used as evidence in employee disciplinary investigations and hearings, </w:t>
      </w:r>
      <w:r w:rsidRPr="001C2E79">
        <w:rPr>
          <w:rFonts w:ascii="Segoe UI" w:eastAsia="Calibri" w:hAnsi="Segoe UI" w:cs="Segoe UI"/>
          <w:sz w:val="22"/>
          <w:szCs w:val="22"/>
        </w:rPr>
        <w:t xml:space="preserve">in accordance with the </w:t>
      </w:r>
      <w:r w:rsidR="009E6AEF" w:rsidRPr="001C2E79">
        <w:rPr>
          <w:rFonts w:ascii="Segoe UI" w:eastAsia="Calibri" w:hAnsi="Segoe UI" w:cs="Segoe UI"/>
          <w:sz w:val="22"/>
          <w:szCs w:val="22"/>
        </w:rPr>
        <w:t>Trust</w:t>
      </w:r>
      <w:r w:rsidRPr="001C2E79">
        <w:rPr>
          <w:rFonts w:ascii="Segoe UI" w:eastAsia="Calibri" w:hAnsi="Segoe UI" w:cs="Segoe UI"/>
          <w:sz w:val="22"/>
          <w:szCs w:val="22"/>
        </w:rPr>
        <w:t>’s Dis</w:t>
      </w:r>
      <w:r w:rsidRPr="001C2E79">
        <w:rPr>
          <w:rFonts w:ascii="Segoe UI" w:hAnsi="Segoe UI" w:cs="Segoe UI"/>
          <w:sz w:val="22"/>
          <w:szCs w:val="22"/>
        </w:rPr>
        <w:t>ciplinary Policy and Procedures. The compilation of any such evidence will be carried out in accordance with the Data Protection Act 1998.</w:t>
      </w:r>
    </w:p>
    <w:p w14:paraId="0A1DEFD4" w14:textId="77777777" w:rsidR="00D85F4C" w:rsidRPr="001C2E79" w:rsidRDefault="00D85F4C" w:rsidP="001C2E79">
      <w:pPr>
        <w:rPr>
          <w:rFonts w:ascii="Segoe UI" w:eastAsia="Calibri" w:hAnsi="Segoe UI" w:cs="Segoe UI"/>
          <w:sz w:val="22"/>
          <w:szCs w:val="22"/>
        </w:rPr>
      </w:pPr>
    </w:p>
    <w:p w14:paraId="39865D53" w14:textId="77777777" w:rsidR="00D85F4C" w:rsidRPr="001C2E79" w:rsidRDefault="00D85F4C" w:rsidP="001C2E79">
      <w:pPr>
        <w:pStyle w:val="BodyText"/>
        <w:spacing w:after="0"/>
        <w:ind w:left="720" w:right="136"/>
        <w:jc w:val="both"/>
        <w:rPr>
          <w:rFonts w:ascii="Segoe UI" w:hAnsi="Segoe UI" w:cs="Segoe UI"/>
          <w:sz w:val="22"/>
          <w:szCs w:val="22"/>
        </w:rPr>
      </w:pPr>
      <w:r w:rsidRPr="001C2E79">
        <w:rPr>
          <w:rFonts w:ascii="Segoe UI" w:hAnsi="Segoe UI" w:cs="Segoe UI"/>
          <w:sz w:val="22"/>
          <w:szCs w:val="22"/>
        </w:rPr>
        <w:t xml:space="preserve">The use and management of the telematics system within the </w:t>
      </w:r>
      <w:r w:rsidR="009E6AEF" w:rsidRPr="001C2E79">
        <w:rPr>
          <w:rFonts w:ascii="Segoe UI" w:hAnsi="Segoe UI" w:cs="Segoe UI"/>
          <w:sz w:val="22"/>
          <w:szCs w:val="22"/>
        </w:rPr>
        <w:t>Trust</w:t>
      </w:r>
      <w:r w:rsidRPr="001C2E79">
        <w:rPr>
          <w:rFonts w:ascii="Segoe UI" w:hAnsi="Segoe UI" w:cs="Segoe UI"/>
          <w:sz w:val="22"/>
          <w:szCs w:val="22"/>
        </w:rPr>
        <w:t xml:space="preserve"> is outlined in the Vehicle Telematics System </w:t>
      </w:r>
      <w:r w:rsidRPr="001C2E79">
        <w:rPr>
          <w:rFonts w:ascii="Segoe UI" w:eastAsia="Calibri" w:hAnsi="Segoe UI" w:cs="Segoe UI"/>
          <w:sz w:val="22"/>
          <w:szCs w:val="22"/>
        </w:rPr>
        <w:t xml:space="preserve">– </w:t>
      </w:r>
      <w:r w:rsidRPr="001C2E79">
        <w:rPr>
          <w:rFonts w:ascii="Segoe UI" w:hAnsi="Segoe UI" w:cs="Segoe UI"/>
          <w:sz w:val="22"/>
          <w:szCs w:val="22"/>
        </w:rPr>
        <w:t>Service Level Agreement.</w:t>
      </w:r>
    </w:p>
    <w:p w14:paraId="72B713AA" w14:textId="77777777" w:rsidR="00096356" w:rsidRPr="001C2E79" w:rsidRDefault="00096356" w:rsidP="001C2E79">
      <w:pPr>
        <w:pStyle w:val="BodyText"/>
        <w:spacing w:after="0"/>
        <w:ind w:right="133"/>
        <w:jc w:val="both"/>
        <w:rPr>
          <w:rFonts w:ascii="Segoe UI" w:hAnsi="Segoe UI" w:cs="Segoe UI"/>
          <w:sz w:val="22"/>
          <w:szCs w:val="22"/>
        </w:rPr>
      </w:pPr>
    </w:p>
    <w:p w14:paraId="747A4AC7"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7.11</w:t>
      </w:r>
      <w:r w:rsidRPr="001C2E79">
        <w:rPr>
          <w:rFonts w:ascii="Segoe UI" w:hAnsi="Segoe UI" w:cs="Segoe UI"/>
          <w:b/>
          <w:sz w:val="22"/>
          <w:szCs w:val="22"/>
        </w:rPr>
        <w:tab/>
        <w:t>Specification of new Purchased and Hired Vehicles</w:t>
      </w:r>
    </w:p>
    <w:p w14:paraId="1293B566" w14:textId="77777777" w:rsidR="00096356" w:rsidRPr="001C2E79" w:rsidRDefault="00096356" w:rsidP="001C2E79">
      <w:pPr>
        <w:pStyle w:val="BodyText"/>
        <w:spacing w:after="0"/>
        <w:ind w:right="133"/>
        <w:jc w:val="both"/>
        <w:rPr>
          <w:rFonts w:ascii="Segoe UI" w:hAnsi="Segoe UI" w:cs="Segoe UI"/>
          <w:sz w:val="22"/>
          <w:szCs w:val="22"/>
        </w:rPr>
      </w:pPr>
    </w:p>
    <w:p w14:paraId="47A2BC55" w14:textId="77777777" w:rsidR="00D85F4C"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Where new fleet vehicles are being purchased or hired, the responsible </w:t>
      </w:r>
      <w:r w:rsidR="00E40B7A" w:rsidRPr="001C2E79">
        <w:rPr>
          <w:rFonts w:ascii="Segoe UI" w:hAnsi="Segoe UI" w:cs="Segoe UI"/>
          <w:sz w:val="22"/>
          <w:szCs w:val="22"/>
        </w:rPr>
        <w:t xml:space="preserve">Development </w:t>
      </w:r>
      <w:r w:rsidR="0098634B" w:rsidRPr="001C2E79">
        <w:rPr>
          <w:rFonts w:ascii="Segoe UI" w:hAnsi="Segoe UI" w:cs="Segoe UI"/>
          <w:sz w:val="22"/>
          <w:szCs w:val="22"/>
        </w:rPr>
        <w:t>Officer</w:t>
      </w:r>
      <w:r w:rsidRPr="001C2E79">
        <w:rPr>
          <w:rFonts w:ascii="Segoe UI" w:hAnsi="Segoe UI" w:cs="Segoe UI"/>
          <w:sz w:val="22"/>
          <w:szCs w:val="22"/>
        </w:rPr>
        <w:t xml:space="preserve"> must liaise with the</w:t>
      </w:r>
      <w:r w:rsidR="0032245F" w:rsidRPr="001C2E79">
        <w:rPr>
          <w:rFonts w:ascii="Segoe UI" w:hAnsi="Segoe UI" w:cs="Segoe UI"/>
          <w:sz w:val="22"/>
          <w:szCs w:val="22"/>
        </w:rPr>
        <w:t xml:space="preserve"> </w:t>
      </w:r>
      <w:r w:rsidRPr="001C2E79">
        <w:rPr>
          <w:rFonts w:ascii="Segoe UI" w:hAnsi="Segoe UI" w:cs="Segoe UI"/>
          <w:sz w:val="22"/>
          <w:szCs w:val="22"/>
        </w:rPr>
        <w:t>TSU to ensure vehicle familiarisation has taken place with the drivers/ operators</w:t>
      </w:r>
      <w:r w:rsidRPr="001C2E79">
        <w:rPr>
          <w:rFonts w:ascii="Segoe UI" w:hAnsi="Segoe UI" w:cs="Segoe UI"/>
          <w:b/>
          <w:sz w:val="22"/>
          <w:szCs w:val="22"/>
        </w:rPr>
        <w:t>.</w:t>
      </w:r>
    </w:p>
    <w:p w14:paraId="491FDE26" w14:textId="77777777" w:rsidR="00D85F4C" w:rsidRPr="001C2E79" w:rsidRDefault="00D85F4C" w:rsidP="001C2E79">
      <w:pPr>
        <w:rPr>
          <w:rFonts w:ascii="Segoe UI" w:eastAsia="Calibri" w:hAnsi="Segoe UI" w:cs="Segoe UI"/>
          <w:b/>
          <w:bCs/>
          <w:sz w:val="22"/>
          <w:szCs w:val="22"/>
        </w:rPr>
      </w:pPr>
    </w:p>
    <w:p w14:paraId="669A2667" w14:textId="77777777" w:rsidR="00D85F4C" w:rsidRPr="001C2E79" w:rsidRDefault="00D85F4C" w:rsidP="001C2E79">
      <w:pPr>
        <w:pStyle w:val="BodyText"/>
        <w:spacing w:after="0"/>
        <w:ind w:left="720" w:right="136"/>
        <w:jc w:val="both"/>
        <w:rPr>
          <w:rFonts w:ascii="Segoe UI" w:hAnsi="Segoe UI" w:cs="Segoe UI"/>
          <w:sz w:val="22"/>
          <w:szCs w:val="22"/>
        </w:rPr>
      </w:pPr>
      <w:r w:rsidRPr="001C2E79">
        <w:rPr>
          <w:rFonts w:ascii="Segoe UI" w:hAnsi="Segoe UI" w:cs="Segoe UI"/>
          <w:sz w:val="22"/>
          <w:szCs w:val="22"/>
        </w:rPr>
        <w:t xml:space="preserve">The </w:t>
      </w:r>
      <w:r w:rsidR="00E40B7A" w:rsidRPr="001C2E79">
        <w:rPr>
          <w:rFonts w:ascii="Segoe UI" w:hAnsi="Segoe UI" w:cs="Segoe UI"/>
          <w:sz w:val="22"/>
          <w:szCs w:val="22"/>
        </w:rPr>
        <w:t>Development Officer</w:t>
      </w:r>
      <w:r w:rsidRPr="001C2E79">
        <w:rPr>
          <w:rFonts w:ascii="Segoe UI" w:hAnsi="Segoe UI" w:cs="Segoe UI"/>
          <w:sz w:val="22"/>
          <w:szCs w:val="22"/>
        </w:rPr>
        <w:t xml:space="preserve"> is responsible for ensuring drivers have the necessary licence and other relevant certificates of competence to </w:t>
      </w:r>
      <w:r w:rsidR="0032245F" w:rsidRPr="001C2E79">
        <w:rPr>
          <w:rFonts w:ascii="Segoe UI" w:hAnsi="Segoe UI" w:cs="Segoe UI"/>
          <w:sz w:val="22"/>
          <w:szCs w:val="22"/>
        </w:rPr>
        <w:t>operate any</w:t>
      </w:r>
      <w:r w:rsidRPr="001C2E79">
        <w:rPr>
          <w:rFonts w:ascii="Segoe UI" w:hAnsi="Segoe UI" w:cs="Segoe UI"/>
          <w:sz w:val="22"/>
          <w:szCs w:val="22"/>
        </w:rPr>
        <w:t xml:space="preserve"> new vehicles and associated equipment.</w:t>
      </w:r>
    </w:p>
    <w:p w14:paraId="42C02C03" w14:textId="77777777" w:rsidR="00D85F4C" w:rsidRPr="001C2E79" w:rsidRDefault="00D85F4C" w:rsidP="001C2E79">
      <w:pPr>
        <w:rPr>
          <w:rFonts w:ascii="Segoe UI" w:eastAsia="Calibri" w:hAnsi="Segoe UI" w:cs="Segoe UI"/>
          <w:sz w:val="22"/>
          <w:szCs w:val="22"/>
        </w:rPr>
      </w:pPr>
    </w:p>
    <w:p w14:paraId="61654CD3" w14:textId="77777777" w:rsidR="00D85F4C" w:rsidRPr="001C2E79" w:rsidRDefault="00D85F4C"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 xml:space="preserve">Any proposed changes in the use of vehicles must be discussed with the TSU to ensure changes or modifications meet the relevant Road Traffic legislative requirements and </w:t>
      </w:r>
      <w:r w:rsidRPr="001C2E79">
        <w:rPr>
          <w:rFonts w:ascii="Segoe UI" w:eastAsia="Calibri" w:hAnsi="Segoe UI" w:cs="Segoe UI"/>
          <w:sz w:val="22"/>
          <w:szCs w:val="22"/>
        </w:rPr>
        <w:t>do not impact upon the Operators’ Licence.</w:t>
      </w:r>
    </w:p>
    <w:p w14:paraId="06411D69" w14:textId="77777777" w:rsidR="00D85F4C" w:rsidRPr="001C2E79" w:rsidRDefault="00D85F4C" w:rsidP="001C2E79">
      <w:pPr>
        <w:rPr>
          <w:rFonts w:ascii="Segoe UI" w:eastAsia="Calibri" w:hAnsi="Segoe UI" w:cs="Segoe UI"/>
          <w:sz w:val="22"/>
          <w:szCs w:val="22"/>
        </w:rPr>
      </w:pPr>
    </w:p>
    <w:p w14:paraId="0B12080F" w14:textId="77777777" w:rsidR="00D85F4C" w:rsidRPr="001C2E79" w:rsidRDefault="00D85F4C"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 xml:space="preserve">Vehicle service, maintenance, testing or examination requirements must all be identified and planned, as part of vehicle specification by the </w:t>
      </w:r>
      <w:r w:rsidR="00E40B7A" w:rsidRPr="001C2E79">
        <w:rPr>
          <w:rFonts w:ascii="Segoe UI" w:hAnsi="Segoe UI" w:cs="Segoe UI"/>
          <w:sz w:val="22"/>
          <w:szCs w:val="22"/>
        </w:rPr>
        <w:t>Development Officer</w:t>
      </w:r>
      <w:r w:rsidRPr="001C2E79">
        <w:rPr>
          <w:rFonts w:ascii="Segoe UI" w:hAnsi="Segoe UI" w:cs="Segoe UI"/>
          <w:sz w:val="22"/>
          <w:szCs w:val="22"/>
        </w:rPr>
        <w:t>, in consultation with the TSU.</w:t>
      </w:r>
    </w:p>
    <w:p w14:paraId="4DCBE2CB" w14:textId="77777777" w:rsidR="00D85F4C" w:rsidRPr="001C2E79" w:rsidRDefault="00D85F4C" w:rsidP="001C2E79">
      <w:pPr>
        <w:pStyle w:val="BodyText"/>
        <w:spacing w:after="0"/>
        <w:ind w:right="133"/>
        <w:jc w:val="both"/>
        <w:rPr>
          <w:rFonts w:ascii="Segoe UI" w:hAnsi="Segoe UI" w:cs="Segoe UI"/>
          <w:sz w:val="22"/>
          <w:szCs w:val="22"/>
        </w:rPr>
      </w:pPr>
    </w:p>
    <w:p w14:paraId="21C85A31"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7.12</w:t>
      </w:r>
      <w:r w:rsidRPr="001C2E79">
        <w:rPr>
          <w:rFonts w:ascii="Segoe UI" w:hAnsi="Segoe UI" w:cs="Segoe UI"/>
          <w:b/>
          <w:sz w:val="22"/>
          <w:szCs w:val="22"/>
        </w:rPr>
        <w:tab/>
        <w:t>Specialist Vehicles</w:t>
      </w:r>
    </w:p>
    <w:p w14:paraId="1E38D87A" w14:textId="77777777" w:rsidR="00096356" w:rsidRPr="001C2E79" w:rsidRDefault="00096356" w:rsidP="001C2E79">
      <w:pPr>
        <w:pStyle w:val="BodyText"/>
        <w:spacing w:after="0"/>
        <w:ind w:right="133"/>
        <w:jc w:val="both"/>
        <w:rPr>
          <w:rFonts w:ascii="Segoe UI" w:hAnsi="Segoe UI" w:cs="Segoe UI"/>
          <w:sz w:val="22"/>
          <w:szCs w:val="22"/>
        </w:rPr>
      </w:pPr>
    </w:p>
    <w:p w14:paraId="3D2EE9A2" w14:textId="77777777" w:rsidR="000A1E41"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Some vehicles will have a specialist function or operation and therefore may have specific licence requirements. Classes of vehicle identified within the Driver Permit will cover these vehicles.  </w:t>
      </w:r>
    </w:p>
    <w:p w14:paraId="79E26FA3" w14:textId="77777777" w:rsidR="000A1E41" w:rsidRPr="001C2E79" w:rsidRDefault="000A1E41" w:rsidP="001C2E79">
      <w:pPr>
        <w:pStyle w:val="BodyText"/>
        <w:spacing w:after="0"/>
        <w:ind w:left="720" w:right="134"/>
        <w:jc w:val="both"/>
        <w:rPr>
          <w:rFonts w:ascii="Segoe UI" w:hAnsi="Segoe UI" w:cs="Segoe UI"/>
          <w:sz w:val="22"/>
          <w:szCs w:val="22"/>
        </w:rPr>
      </w:pPr>
    </w:p>
    <w:p w14:paraId="6CEFBAEE" w14:textId="7EE1C489" w:rsidR="002A7864"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Any specialist features and functions of a vehicle must be under the direct control of a trained and competent operator. Where specific licenses or other relevant certificates of competence are required, the drivers must have achieved them before the specialist vehicle is brought into </w:t>
      </w:r>
      <w:r w:rsidR="002A7864" w:rsidRPr="001C2E79">
        <w:rPr>
          <w:rFonts w:ascii="Segoe UI" w:hAnsi="Segoe UI" w:cs="Segoe UI"/>
          <w:sz w:val="22"/>
          <w:szCs w:val="22"/>
        </w:rPr>
        <w:t>service.</w:t>
      </w:r>
    </w:p>
    <w:p w14:paraId="43E31F97" w14:textId="77777777" w:rsidR="00E40B7A" w:rsidRPr="001C2E79" w:rsidRDefault="00E40B7A" w:rsidP="001C2E79">
      <w:pPr>
        <w:pStyle w:val="BodyText"/>
        <w:spacing w:after="0"/>
        <w:ind w:right="133"/>
        <w:jc w:val="both"/>
        <w:rPr>
          <w:rFonts w:ascii="Segoe UI" w:hAnsi="Segoe UI" w:cs="Segoe UI"/>
          <w:b/>
          <w:sz w:val="22"/>
          <w:szCs w:val="22"/>
        </w:rPr>
      </w:pPr>
    </w:p>
    <w:p w14:paraId="7B3FC9AE"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8.</w:t>
      </w:r>
      <w:r w:rsidRPr="001C2E79">
        <w:rPr>
          <w:rFonts w:ascii="Segoe UI" w:hAnsi="Segoe UI" w:cs="Segoe UI"/>
          <w:b/>
          <w:sz w:val="22"/>
          <w:szCs w:val="22"/>
        </w:rPr>
        <w:tab/>
        <w:t>PRIVATE VEHI</w:t>
      </w:r>
      <w:r w:rsidR="0014797F" w:rsidRPr="001C2E79">
        <w:rPr>
          <w:rFonts w:ascii="Segoe UI" w:hAnsi="Segoe UI" w:cs="Segoe UI"/>
          <w:b/>
          <w:sz w:val="22"/>
          <w:szCs w:val="22"/>
        </w:rPr>
        <w:t>C</w:t>
      </w:r>
      <w:r w:rsidRPr="001C2E79">
        <w:rPr>
          <w:rFonts w:ascii="Segoe UI" w:hAnsi="Segoe UI" w:cs="Segoe UI"/>
          <w:b/>
          <w:sz w:val="22"/>
          <w:szCs w:val="22"/>
        </w:rPr>
        <w:t>LE USE (Grey Fleet)</w:t>
      </w:r>
    </w:p>
    <w:p w14:paraId="592912A4" w14:textId="77777777" w:rsidR="002A7864" w:rsidRPr="001C2E79" w:rsidRDefault="002A7864" w:rsidP="001C2E79">
      <w:pPr>
        <w:pStyle w:val="BodyText"/>
        <w:spacing w:after="0"/>
        <w:ind w:right="132"/>
        <w:jc w:val="both"/>
        <w:rPr>
          <w:rFonts w:ascii="Segoe UI" w:hAnsi="Segoe UI" w:cs="Segoe UI"/>
          <w:b/>
          <w:sz w:val="22"/>
          <w:szCs w:val="22"/>
        </w:rPr>
      </w:pPr>
    </w:p>
    <w:p w14:paraId="17BD164A" w14:textId="363DB395" w:rsidR="00D85F4C" w:rsidRPr="001C2E79" w:rsidRDefault="00D85F4C"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 xml:space="preserve">Where an employee has been authorised to use a private vehicle for </w:t>
      </w:r>
      <w:r w:rsidR="009E6AEF" w:rsidRPr="001C2E79">
        <w:rPr>
          <w:rFonts w:ascii="Segoe UI" w:hAnsi="Segoe UI" w:cs="Segoe UI"/>
          <w:sz w:val="22"/>
          <w:szCs w:val="22"/>
        </w:rPr>
        <w:t xml:space="preserve">Trust </w:t>
      </w:r>
      <w:r w:rsidRPr="001C2E79">
        <w:rPr>
          <w:rFonts w:ascii="Segoe UI" w:hAnsi="Segoe UI" w:cs="Segoe UI"/>
          <w:sz w:val="22"/>
          <w:szCs w:val="22"/>
        </w:rPr>
        <w:t xml:space="preserve">business, the </w:t>
      </w:r>
      <w:r w:rsidR="002A7864" w:rsidRPr="001C2E79">
        <w:rPr>
          <w:rFonts w:ascii="Segoe UI" w:hAnsi="Segoe UI" w:cs="Segoe UI"/>
          <w:sz w:val="22"/>
          <w:szCs w:val="22"/>
        </w:rPr>
        <w:t xml:space="preserve">Corporate Services Team </w:t>
      </w:r>
      <w:r w:rsidRPr="001C2E79">
        <w:rPr>
          <w:rFonts w:ascii="Segoe UI" w:hAnsi="Segoe UI" w:cs="Segoe UI"/>
          <w:sz w:val="22"/>
          <w:szCs w:val="22"/>
        </w:rPr>
        <w:t xml:space="preserve">must be satisfied that the employee has the appropriate licence and other statutory documentation. This should be recorded on a VF1 form, attached as </w:t>
      </w:r>
      <w:r w:rsidRPr="001C2E79">
        <w:rPr>
          <w:rFonts w:ascii="Segoe UI" w:hAnsi="Segoe UI" w:cs="Segoe UI"/>
          <w:b/>
          <w:sz w:val="22"/>
          <w:szCs w:val="22"/>
        </w:rPr>
        <w:t>Appendix 2.</w:t>
      </w:r>
    </w:p>
    <w:p w14:paraId="4C0CE043" w14:textId="77777777" w:rsidR="00D85F4C" w:rsidRPr="001C2E79" w:rsidRDefault="00D85F4C" w:rsidP="001C2E79">
      <w:pPr>
        <w:rPr>
          <w:rFonts w:ascii="Segoe UI" w:eastAsia="Calibri" w:hAnsi="Segoe UI" w:cs="Segoe UI"/>
          <w:b/>
          <w:bCs/>
          <w:sz w:val="22"/>
          <w:szCs w:val="22"/>
        </w:rPr>
      </w:pPr>
    </w:p>
    <w:p w14:paraId="250439D7" w14:textId="77777777" w:rsidR="00D85F4C"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The </w:t>
      </w:r>
      <w:r w:rsidR="002A7864" w:rsidRPr="001C2E79">
        <w:rPr>
          <w:rFonts w:ascii="Segoe UI" w:hAnsi="Segoe UI" w:cs="Segoe UI"/>
          <w:sz w:val="22"/>
          <w:szCs w:val="22"/>
        </w:rPr>
        <w:t>Corporate team</w:t>
      </w:r>
      <w:r w:rsidRPr="001C2E79">
        <w:rPr>
          <w:rFonts w:ascii="Segoe UI" w:hAnsi="Segoe UI" w:cs="Segoe UI"/>
          <w:sz w:val="22"/>
          <w:szCs w:val="22"/>
        </w:rPr>
        <w:t xml:space="preserve"> must ensure that checks of the validity of the DVLA driving licenses, certificates of insurance and MOT certificates, wherever applicable, are carried out and recorded on an annual basis.</w:t>
      </w:r>
    </w:p>
    <w:p w14:paraId="2E2BBC3B" w14:textId="77777777" w:rsidR="00D85F4C" w:rsidRPr="001C2E79" w:rsidRDefault="00D85F4C" w:rsidP="001C2E79">
      <w:pPr>
        <w:rPr>
          <w:rFonts w:ascii="Segoe UI" w:eastAsia="Calibri" w:hAnsi="Segoe UI" w:cs="Segoe UI"/>
          <w:sz w:val="22"/>
          <w:szCs w:val="22"/>
        </w:rPr>
      </w:pPr>
      <w:r w:rsidRPr="001C2E79">
        <w:rPr>
          <w:rFonts w:ascii="Segoe UI" w:eastAsia="Calibri" w:hAnsi="Segoe UI" w:cs="Segoe UI"/>
          <w:sz w:val="22"/>
          <w:szCs w:val="22"/>
        </w:rPr>
        <w:tab/>
      </w:r>
    </w:p>
    <w:p w14:paraId="5EE0F614" w14:textId="77777777" w:rsidR="00D85F4C" w:rsidRPr="001C2E79" w:rsidRDefault="00D85F4C" w:rsidP="001C2E79">
      <w:pPr>
        <w:pStyle w:val="BodyText"/>
        <w:spacing w:after="0"/>
        <w:ind w:left="720" w:right="131"/>
        <w:jc w:val="both"/>
        <w:rPr>
          <w:rFonts w:ascii="Segoe UI" w:hAnsi="Segoe UI" w:cs="Segoe UI"/>
          <w:sz w:val="22"/>
          <w:szCs w:val="22"/>
        </w:rPr>
      </w:pPr>
      <w:r w:rsidRPr="001C2E79">
        <w:rPr>
          <w:rFonts w:ascii="Segoe UI" w:hAnsi="Segoe UI" w:cs="Segoe UI"/>
          <w:sz w:val="22"/>
          <w:szCs w:val="22"/>
        </w:rPr>
        <w:t xml:space="preserve">The driving licence must conform to the requirements of 6.1. If a non-UK driving licence is presented, confirmation in writing from the </w:t>
      </w:r>
      <w:r w:rsidR="00091794" w:rsidRPr="001C2E79">
        <w:rPr>
          <w:rFonts w:ascii="Segoe UI" w:hAnsi="Segoe UI" w:cs="Segoe UI"/>
          <w:sz w:val="22"/>
          <w:szCs w:val="22"/>
        </w:rPr>
        <w:t xml:space="preserve">Council’s </w:t>
      </w:r>
      <w:r w:rsidRPr="001C2E79">
        <w:rPr>
          <w:rFonts w:ascii="Segoe UI" w:hAnsi="Segoe UI" w:cs="Segoe UI"/>
          <w:sz w:val="22"/>
          <w:szCs w:val="22"/>
        </w:rPr>
        <w:t>TSU is required that the licence meets the essential criteria as in 6.1 and identifies any restrictions required.</w:t>
      </w:r>
    </w:p>
    <w:p w14:paraId="774D4484" w14:textId="77777777" w:rsidR="00D85F4C" w:rsidRPr="001C2E79" w:rsidRDefault="00D85F4C" w:rsidP="001C2E79">
      <w:pPr>
        <w:rPr>
          <w:rFonts w:ascii="Segoe UI" w:eastAsia="Calibri" w:hAnsi="Segoe UI" w:cs="Segoe UI"/>
          <w:sz w:val="22"/>
          <w:szCs w:val="22"/>
        </w:rPr>
      </w:pPr>
      <w:r w:rsidRPr="001C2E79">
        <w:rPr>
          <w:rFonts w:ascii="Segoe UI" w:eastAsia="Calibri" w:hAnsi="Segoe UI" w:cs="Segoe UI"/>
          <w:sz w:val="22"/>
          <w:szCs w:val="22"/>
        </w:rPr>
        <w:tab/>
      </w:r>
    </w:p>
    <w:p w14:paraId="6A4A6154" w14:textId="77777777" w:rsidR="00D85F4C" w:rsidRPr="001C2E79" w:rsidRDefault="00D85F4C"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 xml:space="preserve">Vehicle(s) being driven on </w:t>
      </w:r>
      <w:r w:rsidR="009E6AEF" w:rsidRPr="001C2E79">
        <w:rPr>
          <w:rFonts w:ascii="Segoe UI" w:hAnsi="Segoe UI" w:cs="Segoe UI"/>
          <w:sz w:val="22"/>
          <w:szCs w:val="22"/>
        </w:rPr>
        <w:t>Trust</w:t>
      </w:r>
      <w:r w:rsidRPr="001C2E79">
        <w:rPr>
          <w:rFonts w:ascii="Segoe UI" w:hAnsi="Segoe UI" w:cs="Segoe UI"/>
          <w:sz w:val="22"/>
          <w:szCs w:val="22"/>
        </w:rPr>
        <w:t xml:space="preserve"> business must be covered by a valid certificate of insurance </w:t>
      </w:r>
      <w:r w:rsidRPr="001C2E79">
        <w:rPr>
          <w:rFonts w:ascii="Segoe UI" w:hAnsi="Segoe UI" w:cs="Segoe UI"/>
          <w:b/>
          <w:sz w:val="22"/>
          <w:szCs w:val="22"/>
        </w:rPr>
        <w:t>which includes using the vehicle for business purposes</w:t>
      </w:r>
      <w:r w:rsidRPr="001C2E79">
        <w:rPr>
          <w:rFonts w:ascii="Segoe UI" w:hAnsi="Segoe UI" w:cs="Segoe UI"/>
          <w:sz w:val="22"/>
          <w:szCs w:val="22"/>
        </w:rPr>
        <w:t>. Business use must be included on the insurance policy, regardless of whether the driver chooses to claim mileage allowance or not.</w:t>
      </w:r>
    </w:p>
    <w:p w14:paraId="4284CA94" w14:textId="77777777" w:rsidR="00D85F4C" w:rsidRPr="001C2E79" w:rsidRDefault="00D85F4C" w:rsidP="001C2E79">
      <w:pPr>
        <w:rPr>
          <w:rFonts w:ascii="Segoe UI" w:eastAsia="Calibri" w:hAnsi="Segoe UI" w:cs="Segoe UI"/>
          <w:sz w:val="22"/>
          <w:szCs w:val="22"/>
        </w:rPr>
      </w:pPr>
    </w:p>
    <w:p w14:paraId="7B5C5B4A" w14:textId="77777777" w:rsidR="00D85F4C"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Vehicles must have a valid MOT certificate, where required, and be </w:t>
      </w:r>
      <w:proofErr w:type="gramStart"/>
      <w:r w:rsidRPr="001C2E79">
        <w:rPr>
          <w:rFonts w:ascii="Segoe UI" w:hAnsi="Segoe UI" w:cs="Segoe UI"/>
          <w:sz w:val="22"/>
          <w:szCs w:val="22"/>
        </w:rPr>
        <w:t>maintained in a roadworthy condition at all times</w:t>
      </w:r>
      <w:proofErr w:type="gramEnd"/>
      <w:r w:rsidRPr="001C2E79">
        <w:rPr>
          <w:rFonts w:ascii="Segoe UI" w:hAnsi="Segoe UI" w:cs="Segoe UI"/>
          <w:sz w:val="22"/>
          <w:szCs w:val="22"/>
        </w:rPr>
        <w:t>.</w:t>
      </w:r>
    </w:p>
    <w:p w14:paraId="212729AF" w14:textId="77777777" w:rsidR="00D85F4C" w:rsidRPr="001C2E79" w:rsidRDefault="00D85F4C" w:rsidP="001C2E79">
      <w:pPr>
        <w:rPr>
          <w:rFonts w:ascii="Segoe UI" w:eastAsia="Calibri" w:hAnsi="Segoe UI" w:cs="Segoe UI"/>
          <w:sz w:val="22"/>
          <w:szCs w:val="22"/>
        </w:rPr>
      </w:pPr>
    </w:p>
    <w:p w14:paraId="7676E587" w14:textId="77777777" w:rsidR="00D85F4C"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If any individual driver commits a traffic offence whilst driving on </w:t>
      </w:r>
      <w:r w:rsidR="009E6AEF" w:rsidRPr="001C2E79">
        <w:rPr>
          <w:rFonts w:ascii="Segoe UI" w:hAnsi="Segoe UI" w:cs="Segoe UI"/>
          <w:sz w:val="22"/>
          <w:szCs w:val="22"/>
        </w:rPr>
        <w:t>Trust</w:t>
      </w:r>
      <w:r w:rsidRPr="001C2E79">
        <w:rPr>
          <w:rFonts w:ascii="Segoe UI" w:hAnsi="Segoe UI" w:cs="Segoe UI"/>
          <w:sz w:val="22"/>
          <w:szCs w:val="22"/>
        </w:rPr>
        <w:t xml:space="preserve"> business, which is reportable to the Procurator Fiscal, they must report it to their </w:t>
      </w:r>
      <w:r w:rsidR="00091794" w:rsidRPr="001C2E79">
        <w:rPr>
          <w:rFonts w:ascii="Segoe UI" w:hAnsi="Segoe UI" w:cs="Segoe UI"/>
          <w:sz w:val="22"/>
          <w:szCs w:val="22"/>
        </w:rPr>
        <w:t>Development Officer</w:t>
      </w:r>
      <w:r w:rsidR="002A7864" w:rsidRPr="001C2E79">
        <w:rPr>
          <w:rFonts w:ascii="Segoe UI" w:hAnsi="Segoe UI" w:cs="Segoe UI"/>
          <w:sz w:val="22"/>
          <w:szCs w:val="22"/>
        </w:rPr>
        <w:t>/Line Manager</w:t>
      </w:r>
      <w:r w:rsidRPr="001C2E79">
        <w:rPr>
          <w:rFonts w:ascii="Segoe UI" w:hAnsi="Segoe UI" w:cs="Segoe UI"/>
          <w:sz w:val="22"/>
          <w:szCs w:val="22"/>
        </w:rPr>
        <w:t xml:space="preserve"> at the earliest opportunity or before the end of their shift at the latest.</w:t>
      </w:r>
    </w:p>
    <w:p w14:paraId="4A506CC5" w14:textId="77777777" w:rsidR="00D85F4C" w:rsidRPr="001C2E79" w:rsidRDefault="00D85F4C" w:rsidP="001C2E79">
      <w:pPr>
        <w:rPr>
          <w:rFonts w:ascii="Segoe UI" w:eastAsia="Calibri" w:hAnsi="Segoe UI" w:cs="Segoe UI"/>
          <w:sz w:val="22"/>
          <w:szCs w:val="22"/>
        </w:rPr>
      </w:pPr>
    </w:p>
    <w:p w14:paraId="0A699DCF" w14:textId="77777777" w:rsidR="00D85F4C" w:rsidRPr="001C2E79" w:rsidRDefault="00D85F4C"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 xml:space="preserve">Where any individual driver receives points on their licence for an </w:t>
      </w:r>
      <w:proofErr w:type="spellStart"/>
      <w:r w:rsidRPr="001C2E79">
        <w:rPr>
          <w:rFonts w:ascii="Segoe UI" w:hAnsi="Segoe UI" w:cs="Segoe UI"/>
          <w:sz w:val="22"/>
          <w:szCs w:val="22"/>
        </w:rPr>
        <w:t>endorsable</w:t>
      </w:r>
      <w:proofErr w:type="spellEnd"/>
      <w:r w:rsidRPr="001C2E79">
        <w:rPr>
          <w:rFonts w:ascii="Segoe UI" w:hAnsi="Segoe UI" w:cs="Segoe UI"/>
          <w:sz w:val="22"/>
          <w:szCs w:val="22"/>
        </w:rPr>
        <w:t xml:space="preserve"> offence, </w:t>
      </w:r>
      <w:proofErr w:type="gramStart"/>
      <w:r w:rsidRPr="001C2E79">
        <w:rPr>
          <w:rFonts w:ascii="Segoe UI" w:hAnsi="Segoe UI" w:cs="Segoe UI"/>
          <w:sz w:val="22"/>
          <w:szCs w:val="22"/>
        </w:rPr>
        <w:t>whether or not</w:t>
      </w:r>
      <w:proofErr w:type="gramEnd"/>
      <w:r w:rsidRPr="001C2E79">
        <w:rPr>
          <w:rFonts w:ascii="Segoe UI" w:hAnsi="Segoe UI" w:cs="Segoe UI"/>
          <w:sz w:val="22"/>
          <w:szCs w:val="22"/>
        </w:rPr>
        <w:t xml:space="preserve"> it is connected to driving on </w:t>
      </w:r>
      <w:r w:rsidR="005C37CE" w:rsidRPr="001C2E79">
        <w:rPr>
          <w:rFonts w:ascii="Segoe UI" w:hAnsi="Segoe UI" w:cs="Segoe UI"/>
          <w:sz w:val="22"/>
          <w:szCs w:val="22"/>
        </w:rPr>
        <w:t>Trust</w:t>
      </w:r>
      <w:r w:rsidRPr="001C2E79">
        <w:rPr>
          <w:rFonts w:ascii="Segoe UI" w:hAnsi="Segoe UI" w:cs="Segoe UI"/>
          <w:sz w:val="22"/>
          <w:szCs w:val="22"/>
        </w:rPr>
        <w:t xml:space="preserve"> business, they must inform their </w:t>
      </w:r>
      <w:r w:rsidR="00091794" w:rsidRPr="001C2E79">
        <w:rPr>
          <w:rFonts w:ascii="Segoe UI" w:hAnsi="Segoe UI" w:cs="Segoe UI"/>
          <w:sz w:val="22"/>
          <w:szCs w:val="22"/>
        </w:rPr>
        <w:t>Development Officer</w:t>
      </w:r>
      <w:r w:rsidR="002A7864" w:rsidRPr="001C2E79">
        <w:rPr>
          <w:rFonts w:ascii="Segoe UI" w:hAnsi="Segoe UI" w:cs="Segoe UI"/>
          <w:sz w:val="22"/>
          <w:szCs w:val="22"/>
        </w:rPr>
        <w:t>/Line Manager</w:t>
      </w:r>
      <w:r w:rsidRPr="001C2E79">
        <w:rPr>
          <w:rFonts w:ascii="Segoe UI" w:hAnsi="Segoe UI" w:cs="Segoe UI"/>
          <w:sz w:val="22"/>
          <w:szCs w:val="22"/>
        </w:rPr>
        <w:t xml:space="preserve">, who will review their driver documentation and authority to drive on </w:t>
      </w:r>
      <w:r w:rsidR="005C37CE" w:rsidRPr="001C2E79">
        <w:rPr>
          <w:rFonts w:ascii="Segoe UI" w:hAnsi="Segoe UI" w:cs="Segoe UI"/>
          <w:sz w:val="22"/>
          <w:szCs w:val="22"/>
        </w:rPr>
        <w:t>Trust</w:t>
      </w:r>
      <w:r w:rsidRPr="001C2E79">
        <w:rPr>
          <w:rFonts w:ascii="Segoe UI" w:hAnsi="Segoe UI" w:cs="Segoe UI"/>
          <w:sz w:val="22"/>
          <w:szCs w:val="22"/>
        </w:rPr>
        <w:t xml:space="preserve"> business.</w:t>
      </w:r>
    </w:p>
    <w:p w14:paraId="10D7B251" w14:textId="77777777" w:rsidR="00D85F4C" w:rsidRPr="001C2E79" w:rsidRDefault="00D85F4C" w:rsidP="001C2E79">
      <w:pPr>
        <w:rPr>
          <w:rFonts w:ascii="Segoe UI" w:eastAsia="Calibri" w:hAnsi="Segoe UI" w:cs="Segoe UI"/>
          <w:sz w:val="22"/>
          <w:szCs w:val="22"/>
        </w:rPr>
      </w:pPr>
    </w:p>
    <w:p w14:paraId="3DE09608" w14:textId="77777777" w:rsidR="00D85F4C" w:rsidRPr="001C2E79" w:rsidRDefault="00D85F4C"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 xml:space="preserve">If any driver is stopped by an authorised enforcement officer e.g. Police, DVSA or Customs and Excise for any reason while driving on </w:t>
      </w:r>
      <w:r w:rsidR="005C37CE" w:rsidRPr="001C2E79">
        <w:rPr>
          <w:rFonts w:ascii="Segoe UI" w:hAnsi="Segoe UI" w:cs="Segoe UI"/>
          <w:sz w:val="22"/>
          <w:szCs w:val="22"/>
        </w:rPr>
        <w:t>Trust</w:t>
      </w:r>
      <w:r w:rsidRPr="001C2E79">
        <w:rPr>
          <w:rFonts w:ascii="Segoe UI" w:hAnsi="Segoe UI" w:cs="Segoe UI"/>
          <w:sz w:val="22"/>
          <w:szCs w:val="22"/>
        </w:rPr>
        <w:t xml:space="preserve"> business, they must report it to their </w:t>
      </w:r>
      <w:r w:rsidR="00091794" w:rsidRPr="001C2E79">
        <w:rPr>
          <w:rFonts w:ascii="Segoe UI" w:hAnsi="Segoe UI" w:cs="Segoe UI"/>
          <w:sz w:val="22"/>
          <w:szCs w:val="22"/>
        </w:rPr>
        <w:t>Development Officer</w:t>
      </w:r>
      <w:r w:rsidR="002A7864" w:rsidRPr="001C2E79">
        <w:rPr>
          <w:rFonts w:ascii="Segoe UI" w:hAnsi="Segoe UI" w:cs="Segoe UI"/>
          <w:sz w:val="22"/>
          <w:szCs w:val="22"/>
        </w:rPr>
        <w:t>/Line Manager</w:t>
      </w:r>
      <w:r w:rsidRPr="001C2E79">
        <w:rPr>
          <w:rFonts w:ascii="Segoe UI" w:hAnsi="Segoe UI" w:cs="Segoe UI"/>
          <w:sz w:val="22"/>
          <w:szCs w:val="22"/>
        </w:rPr>
        <w:t xml:space="preserve"> at the earliest opportunity or before the end of their shift at the latest.</w:t>
      </w:r>
    </w:p>
    <w:p w14:paraId="2549159F" w14:textId="77777777" w:rsidR="00221104" w:rsidRPr="001C2E79" w:rsidRDefault="00221104" w:rsidP="001C2E79">
      <w:pPr>
        <w:pStyle w:val="BodyText"/>
        <w:spacing w:after="0"/>
        <w:ind w:right="133"/>
        <w:jc w:val="both"/>
        <w:rPr>
          <w:rFonts w:ascii="Segoe UI" w:hAnsi="Segoe UI" w:cs="Segoe UI"/>
          <w:sz w:val="22"/>
          <w:szCs w:val="22"/>
        </w:rPr>
      </w:pPr>
    </w:p>
    <w:p w14:paraId="532DF269"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lastRenderedPageBreak/>
        <w:t>9.</w:t>
      </w:r>
      <w:r w:rsidRPr="001C2E79">
        <w:rPr>
          <w:rFonts w:ascii="Segoe UI" w:hAnsi="Segoe UI" w:cs="Segoe UI"/>
          <w:b/>
          <w:sz w:val="22"/>
          <w:szCs w:val="22"/>
        </w:rPr>
        <w:tab/>
        <w:t>SMOKING IN VEHICLES</w:t>
      </w:r>
    </w:p>
    <w:p w14:paraId="24B9915E" w14:textId="77777777" w:rsidR="00096356" w:rsidRPr="001C2E79" w:rsidRDefault="00096356" w:rsidP="001C2E79">
      <w:pPr>
        <w:pStyle w:val="BodyText"/>
        <w:spacing w:after="0"/>
        <w:ind w:right="133"/>
        <w:jc w:val="both"/>
        <w:rPr>
          <w:rFonts w:ascii="Segoe UI" w:hAnsi="Segoe UI" w:cs="Segoe UI"/>
          <w:sz w:val="22"/>
          <w:szCs w:val="22"/>
        </w:rPr>
      </w:pPr>
    </w:p>
    <w:p w14:paraId="7E0A9A36" w14:textId="77777777" w:rsidR="00D85F4C"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Smoking is strictly prohibited in all </w:t>
      </w:r>
      <w:r w:rsidR="009E6AEF" w:rsidRPr="001C2E79">
        <w:rPr>
          <w:rFonts w:ascii="Segoe UI" w:hAnsi="Segoe UI" w:cs="Segoe UI"/>
          <w:sz w:val="22"/>
          <w:szCs w:val="22"/>
        </w:rPr>
        <w:t>Trust</w:t>
      </w:r>
      <w:r w:rsidRPr="001C2E79">
        <w:rPr>
          <w:rFonts w:ascii="Segoe UI" w:hAnsi="Segoe UI" w:cs="Segoe UI"/>
          <w:sz w:val="22"/>
          <w:szCs w:val="22"/>
        </w:rPr>
        <w:t xml:space="preserve"> establishments and workplaces, including</w:t>
      </w:r>
      <w:r w:rsidR="009E6AEF" w:rsidRPr="001C2E79">
        <w:rPr>
          <w:rFonts w:ascii="Segoe UI" w:hAnsi="Segoe UI" w:cs="Segoe UI"/>
          <w:sz w:val="22"/>
          <w:szCs w:val="22"/>
        </w:rPr>
        <w:t xml:space="preserve"> Trust</w:t>
      </w:r>
      <w:r w:rsidRPr="001C2E79">
        <w:rPr>
          <w:rFonts w:ascii="Segoe UI" w:hAnsi="Segoe UI" w:cs="Segoe UI"/>
          <w:sz w:val="22"/>
          <w:szCs w:val="22"/>
        </w:rPr>
        <w:t xml:space="preserve"> vehicles, in compliance with the Smoking, Health and Social Care (Scotland) Act 2005 and the Prohibition of Smoking in Certain Premises (Scotland) Regulations 2006.</w:t>
      </w:r>
    </w:p>
    <w:p w14:paraId="77CB0C5D" w14:textId="77777777" w:rsidR="00D85F4C" w:rsidRPr="001C2E79" w:rsidRDefault="00D85F4C" w:rsidP="001C2E79">
      <w:pPr>
        <w:rPr>
          <w:rFonts w:ascii="Segoe UI" w:eastAsia="Calibri" w:hAnsi="Segoe UI" w:cs="Segoe UI"/>
          <w:sz w:val="22"/>
          <w:szCs w:val="22"/>
        </w:rPr>
      </w:pPr>
    </w:p>
    <w:p w14:paraId="43A64AA4" w14:textId="77777777" w:rsidR="00D85F4C" w:rsidRPr="001C2E79" w:rsidRDefault="00D85F4C" w:rsidP="001C2E79">
      <w:pPr>
        <w:ind w:right="135" w:firstLine="720"/>
        <w:jc w:val="both"/>
        <w:rPr>
          <w:rFonts w:ascii="Segoe UI" w:eastAsia="Calibri" w:hAnsi="Segoe UI" w:cs="Segoe UI"/>
          <w:sz w:val="22"/>
          <w:szCs w:val="22"/>
        </w:rPr>
      </w:pPr>
      <w:r w:rsidRPr="001C2E79">
        <w:rPr>
          <w:rFonts w:ascii="Segoe UI" w:hAnsi="Segoe UI" w:cs="Segoe UI"/>
          <w:sz w:val="22"/>
          <w:szCs w:val="22"/>
        </w:rPr>
        <w:t xml:space="preserve">Smoking, including the use of e-cigarettes is </w:t>
      </w:r>
      <w:r w:rsidRPr="001C2E79">
        <w:rPr>
          <w:rFonts w:ascii="Segoe UI" w:hAnsi="Segoe UI" w:cs="Segoe UI"/>
          <w:b/>
          <w:sz w:val="22"/>
          <w:szCs w:val="22"/>
        </w:rPr>
        <w:t xml:space="preserve">strictly forbidden in </w:t>
      </w:r>
      <w:r w:rsidRPr="001C2E79">
        <w:rPr>
          <w:rFonts w:ascii="Segoe UI" w:hAnsi="Segoe UI" w:cs="Segoe UI"/>
          <w:sz w:val="22"/>
          <w:szCs w:val="22"/>
        </w:rPr>
        <w:t xml:space="preserve">any </w:t>
      </w:r>
      <w:r w:rsidR="005C37CE" w:rsidRPr="001C2E79">
        <w:rPr>
          <w:rFonts w:ascii="Segoe UI" w:hAnsi="Segoe UI" w:cs="Segoe UI"/>
          <w:sz w:val="22"/>
          <w:szCs w:val="22"/>
        </w:rPr>
        <w:t>Trust</w:t>
      </w:r>
      <w:r w:rsidRPr="001C2E79">
        <w:rPr>
          <w:rFonts w:ascii="Segoe UI" w:hAnsi="Segoe UI" w:cs="Segoe UI"/>
          <w:sz w:val="22"/>
          <w:szCs w:val="22"/>
        </w:rPr>
        <w:t xml:space="preserve"> vehicle at any time.</w:t>
      </w:r>
    </w:p>
    <w:p w14:paraId="5D8A3CFC" w14:textId="77777777" w:rsidR="00D85F4C" w:rsidRPr="001C2E79" w:rsidRDefault="00D85F4C" w:rsidP="001C2E79">
      <w:pPr>
        <w:rPr>
          <w:rFonts w:ascii="Segoe UI" w:eastAsia="Calibri" w:hAnsi="Segoe UI" w:cs="Segoe UI"/>
          <w:sz w:val="22"/>
          <w:szCs w:val="22"/>
        </w:rPr>
      </w:pPr>
    </w:p>
    <w:p w14:paraId="1B526D5C" w14:textId="77777777" w:rsidR="00D85F4C" w:rsidRPr="001C2E79" w:rsidRDefault="00D85F4C" w:rsidP="001C2E79">
      <w:pPr>
        <w:pStyle w:val="BodyText"/>
        <w:spacing w:after="0"/>
        <w:ind w:left="720" w:right="136"/>
        <w:jc w:val="both"/>
        <w:rPr>
          <w:rFonts w:ascii="Segoe UI" w:hAnsi="Segoe UI" w:cs="Segoe UI"/>
          <w:sz w:val="22"/>
          <w:szCs w:val="22"/>
        </w:rPr>
      </w:pPr>
      <w:r w:rsidRPr="001C2E79">
        <w:rPr>
          <w:rFonts w:ascii="Segoe UI" w:hAnsi="Segoe UI" w:cs="Segoe UI"/>
          <w:sz w:val="22"/>
          <w:szCs w:val="22"/>
        </w:rPr>
        <w:t xml:space="preserve">Private vehicles are exempt under the legislation, however, where an employee uses their private car on </w:t>
      </w:r>
      <w:r w:rsidR="005C37CE" w:rsidRPr="001C2E79">
        <w:rPr>
          <w:rFonts w:ascii="Segoe UI" w:hAnsi="Segoe UI" w:cs="Segoe UI"/>
          <w:sz w:val="22"/>
          <w:szCs w:val="22"/>
        </w:rPr>
        <w:t>Trust</w:t>
      </w:r>
      <w:r w:rsidRPr="001C2E79">
        <w:rPr>
          <w:rFonts w:ascii="Segoe UI" w:hAnsi="Segoe UI" w:cs="Segoe UI"/>
          <w:sz w:val="22"/>
          <w:szCs w:val="22"/>
        </w:rPr>
        <w:t xml:space="preserve"> business and on occasion carries passengers who do not smoke, they should respect the wishes of the non-smoker by not smoking during these journeys.</w:t>
      </w:r>
    </w:p>
    <w:p w14:paraId="443A25C8" w14:textId="77777777" w:rsidR="0014797F" w:rsidRPr="001C2E79" w:rsidRDefault="0014797F" w:rsidP="001C2E79">
      <w:pPr>
        <w:pStyle w:val="BodyText"/>
        <w:spacing w:after="0"/>
        <w:ind w:left="720" w:right="136"/>
        <w:jc w:val="both"/>
        <w:rPr>
          <w:rFonts w:ascii="Segoe UI" w:hAnsi="Segoe UI" w:cs="Segoe UI"/>
          <w:sz w:val="22"/>
          <w:szCs w:val="22"/>
        </w:rPr>
      </w:pPr>
    </w:p>
    <w:p w14:paraId="05C84ED0" w14:textId="77777777" w:rsidR="00D85F4C"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Failure to comply with smoking legislation is a criminal offence and any failure to comply with the </w:t>
      </w:r>
      <w:r w:rsidR="005C37CE" w:rsidRPr="001C2E79">
        <w:rPr>
          <w:rFonts w:ascii="Segoe UI" w:eastAsia="Calibri" w:hAnsi="Segoe UI" w:cs="Segoe UI"/>
          <w:sz w:val="22"/>
          <w:szCs w:val="22"/>
        </w:rPr>
        <w:t>Trust</w:t>
      </w:r>
      <w:r w:rsidRPr="001C2E79">
        <w:rPr>
          <w:rFonts w:ascii="Segoe UI" w:eastAsia="Calibri" w:hAnsi="Segoe UI" w:cs="Segoe UI"/>
          <w:sz w:val="22"/>
          <w:szCs w:val="22"/>
        </w:rPr>
        <w:t>’s Smoking P</w:t>
      </w:r>
      <w:r w:rsidRPr="001C2E79">
        <w:rPr>
          <w:rFonts w:ascii="Segoe UI" w:hAnsi="Segoe UI" w:cs="Segoe UI"/>
          <w:sz w:val="22"/>
          <w:szCs w:val="22"/>
        </w:rPr>
        <w:t xml:space="preserve">olicy will be subject to investigation and dealt with </w:t>
      </w:r>
      <w:r w:rsidRPr="001C2E79">
        <w:rPr>
          <w:rFonts w:ascii="Segoe UI" w:eastAsia="Calibri" w:hAnsi="Segoe UI" w:cs="Segoe UI"/>
          <w:sz w:val="22"/>
          <w:szCs w:val="22"/>
        </w:rPr>
        <w:t xml:space="preserve">in accordance with the </w:t>
      </w:r>
      <w:r w:rsidR="005C37CE" w:rsidRPr="001C2E79">
        <w:rPr>
          <w:rFonts w:ascii="Segoe UI" w:eastAsia="Calibri" w:hAnsi="Segoe UI" w:cs="Segoe UI"/>
          <w:sz w:val="22"/>
          <w:szCs w:val="22"/>
        </w:rPr>
        <w:t>Trust</w:t>
      </w:r>
      <w:r w:rsidRPr="001C2E79">
        <w:rPr>
          <w:rFonts w:ascii="Segoe UI" w:eastAsia="Calibri" w:hAnsi="Segoe UI" w:cs="Segoe UI"/>
          <w:sz w:val="22"/>
          <w:szCs w:val="22"/>
        </w:rPr>
        <w:t>’s Disciplinary Policy and Procedures.</w:t>
      </w:r>
    </w:p>
    <w:p w14:paraId="1C2FC415" w14:textId="77777777" w:rsidR="002A2820" w:rsidRPr="001C2E79" w:rsidRDefault="002A2820" w:rsidP="001C2E79">
      <w:pPr>
        <w:pStyle w:val="BodyText"/>
        <w:spacing w:after="0"/>
        <w:ind w:right="133"/>
        <w:jc w:val="both"/>
        <w:rPr>
          <w:rFonts w:ascii="Segoe UI" w:hAnsi="Segoe UI" w:cs="Segoe UI"/>
          <w:sz w:val="22"/>
          <w:szCs w:val="22"/>
        </w:rPr>
      </w:pPr>
    </w:p>
    <w:p w14:paraId="6F8213B2"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10.</w:t>
      </w:r>
      <w:r w:rsidRPr="001C2E79">
        <w:rPr>
          <w:rFonts w:ascii="Segoe UI" w:hAnsi="Segoe UI" w:cs="Segoe UI"/>
          <w:b/>
          <w:sz w:val="22"/>
          <w:szCs w:val="22"/>
        </w:rPr>
        <w:tab/>
        <w:t>THE USE OF MOBILE PHONES OR SIM</w:t>
      </w:r>
      <w:r w:rsidR="0014797F" w:rsidRPr="001C2E79">
        <w:rPr>
          <w:rFonts w:ascii="Segoe UI" w:hAnsi="Segoe UI" w:cs="Segoe UI"/>
          <w:b/>
          <w:sz w:val="22"/>
          <w:szCs w:val="22"/>
        </w:rPr>
        <w:t>I</w:t>
      </w:r>
      <w:r w:rsidRPr="001C2E79">
        <w:rPr>
          <w:rFonts w:ascii="Segoe UI" w:hAnsi="Segoe UI" w:cs="Segoe UI"/>
          <w:b/>
          <w:sz w:val="22"/>
          <w:szCs w:val="22"/>
        </w:rPr>
        <w:t>LAR WHILE DRIVING</w:t>
      </w:r>
    </w:p>
    <w:p w14:paraId="6C3A8B19" w14:textId="77777777" w:rsidR="00096356" w:rsidRPr="001C2E79" w:rsidRDefault="00096356" w:rsidP="001C2E79">
      <w:pPr>
        <w:pStyle w:val="BodyText"/>
        <w:spacing w:after="0"/>
        <w:ind w:right="133"/>
        <w:jc w:val="both"/>
        <w:rPr>
          <w:rFonts w:ascii="Segoe UI" w:hAnsi="Segoe UI" w:cs="Segoe UI"/>
          <w:sz w:val="22"/>
          <w:szCs w:val="22"/>
        </w:rPr>
      </w:pPr>
    </w:p>
    <w:p w14:paraId="1CF72C9B" w14:textId="77777777" w:rsidR="00D85F4C" w:rsidRPr="001C2E79" w:rsidRDefault="00D85F4C" w:rsidP="001C2E79">
      <w:pPr>
        <w:pStyle w:val="BodyText"/>
        <w:spacing w:after="0"/>
        <w:ind w:left="720"/>
        <w:jc w:val="both"/>
        <w:rPr>
          <w:rFonts w:ascii="Segoe UI" w:hAnsi="Segoe UI" w:cs="Segoe UI"/>
          <w:sz w:val="22"/>
          <w:szCs w:val="22"/>
        </w:rPr>
      </w:pPr>
      <w:r w:rsidRPr="001C2E79">
        <w:rPr>
          <w:rFonts w:ascii="Segoe UI" w:hAnsi="Segoe UI" w:cs="Segoe UI"/>
          <w:sz w:val="22"/>
          <w:szCs w:val="22"/>
        </w:rPr>
        <w:t xml:space="preserve">Using </w:t>
      </w:r>
      <w:proofErr w:type="gramStart"/>
      <w:r w:rsidRPr="001C2E79">
        <w:rPr>
          <w:rFonts w:ascii="Segoe UI" w:hAnsi="Segoe UI" w:cs="Segoe UI"/>
          <w:b/>
          <w:sz w:val="22"/>
          <w:szCs w:val="22"/>
          <w:u w:val="single" w:color="000000"/>
        </w:rPr>
        <w:t>hand held</w:t>
      </w:r>
      <w:proofErr w:type="gramEnd"/>
      <w:r w:rsidRPr="001C2E79">
        <w:rPr>
          <w:rFonts w:ascii="Segoe UI" w:hAnsi="Segoe UI" w:cs="Segoe UI"/>
          <w:b/>
          <w:sz w:val="22"/>
          <w:szCs w:val="22"/>
          <w:u w:val="single" w:color="000000"/>
        </w:rPr>
        <w:t xml:space="preserve"> </w:t>
      </w:r>
      <w:r w:rsidRPr="001C2E79">
        <w:rPr>
          <w:rFonts w:ascii="Segoe UI" w:hAnsi="Segoe UI" w:cs="Segoe UI"/>
          <w:sz w:val="22"/>
          <w:szCs w:val="22"/>
        </w:rPr>
        <w:t>phones or similar device such as PDAs or vehicle display terminals</w:t>
      </w:r>
      <w:r w:rsidR="007B1BEA" w:rsidRPr="001C2E79">
        <w:rPr>
          <w:rFonts w:ascii="Segoe UI" w:hAnsi="Segoe UI" w:cs="Segoe UI"/>
          <w:sz w:val="22"/>
          <w:szCs w:val="22"/>
        </w:rPr>
        <w:t xml:space="preserve"> </w:t>
      </w:r>
      <w:r w:rsidRPr="001C2E79">
        <w:rPr>
          <w:rFonts w:ascii="Segoe UI" w:hAnsi="Segoe UI" w:cs="Segoe UI"/>
          <w:sz w:val="22"/>
          <w:szCs w:val="22"/>
        </w:rPr>
        <w:t xml:space="preserve">e.g. </w:t>
      </w:r>
      <w:proofErr w:type="gramStart"/>
      <w:r w:rsidRPr="001C2E79">
        <w:rPr>
          <w:rFonts w:ascii="Segoe UI" w:hAnsi="Segoe UI" w:cs="Segoe UI"/>
          <w:sz w:val="22"/>
          <w:szCs w:val="22"/>
        </w:rPr>
        <w:t>hand held</w:t>
      </w:r>
      <w:proofErr w:type="gramEnd"/>
      <w:r w:rsidRPr="001C2E79">
        <w:rPr>
          <w:rFonts w:ascii="Segoe UI" w:hAnsi="Segoe UI" w:cs="Segoe UI"/>
          <w:sz w:val="22"/>
          <w:szCs w:val="22"/>
        </w:rPr>
        <w:t xml:space="preserve"> satellite navigation systems, and </w:t>
      </w:r>
      <w:proofErr w:type="gramStart"/>
      <w:r w:rsidRPr="001C2E79">
        <w:rPr>
          <w:rFonts w:ascii="Segoe UI" w:hAnsi="Segoe UI" w:cs="Segoe UI"/>
          <w:sz w:val="22"/>
          <w:szCs w:val="22"/>
        </w:rPr>
        <w:t>two way</w:t>
      </w:r>
      <w:proofErr w:type="gramEnd"/>
      <w:r w:rsidRPr="001C2E79">
        <w:rPr>
          <w:rFonts w:ascii="Segoe UI" w:hAnsi="Segoe UI" w:cs="Segoe UI"/>
          <w:sz w:val="22"/>
          <w:szCs w:val="22"/>
        </w:rPr>
        <w:t xml:space="preserve"> radios is </w:t>
      </w:r>
      <w:r w:rsidRPr="001C2E79">
        <w:rPr>
          <w:rFonts w:ascii="Segoe UI" w:hAnsi="Segoe UI" w:cs="Segoe UI"/>
          <w:b/>
          <w:sz w:val="22"/>
          <w:szCs w:val="22"/>
        </w:rPr>
        <w:t xml:space="preserve">strictly prohibited whilst driving </w:t>
      </w:r>
      <w:r w:rsidRPr="001C2E79">
        <w:rPr>
          <w:rFonts w:ascii="Segoe UI" w:hAnsi="Segoe UI" w:cs="Segoe UI"/>
          <w:b/>
          <w:sz w:val="22"/>
          <w:szCs w:val="22"/>
          <w:u w:val="single" w:color="000000"/>
        </w:rPr>
        <w:t xml:space="preserve">any </w:t>
      </w:r>
      <w:r w:rsidRPr="001C2E79">
        <w:rPr>
          <w:rFonts w:ascii="Segoe UI" w:hAnsi="Segoe UI" w:cs="Segoe UI"/>
          <w:b/>
          <w:sz w:val="22"/>
          <w:szCs w:val="22"/>
        </w:rPr>
        <w:t xml:space="preserve">vehicle on </w:t>
      </w:r>
      <w:r w:rsidR="005C37CE" w:rsidRPr="001C2E79">
        <w:rPr>
          <w:rFonts w:ascii="Segoe UI" w:hAnsi="Segoe UI" w:cs="Segoe UI"/>
          <w:b/>
          <w:sz w:val="22"/>
          <w:szCs w:val="22"/>
        </w:rPr>
        <w:t>Trust</w:t>
      </w:r>
      <w:r w:rsidRPr="001C2E79">
        <w:rPr>
          <w:rFonts w:ascii="Segoe UI" w:hAnsi="Segoe UI" w:cs="Segoe UI"/>
          <w:b/>
          <w:sz w:val="22"/>
          <w:szCs w:val="22"/>
        </w:rPr>
        <w:t xml:space="preserve"> business.</w:t>
      </w:r>
    </w:p>
    <w:p w14:paraId="5176E6C9" w14:textId="77777777" w:rsidR="00D85F4C" w:rsidRPr="001C2E79" w:rsidRDefault="00D85F4C" w:rsidP="001C2E79">
      <w:pPr>
        <w:rPr>
          <w:rFonts w:ascii="Segoe UI" w:eastAsia="Calibri" w:hAnsi="Segoe UI" w:cs="Segoe UI"/>
          <w:b/>
          <w:bCs/>
          <w:sz w:val="22"/>
          <w:szCs w:val="22"/>
        </w:rPr>
      </w:pPr>
    </w:p>
    <w:p w14:paraId="59809ADD" w14:textId="77777777" w:rsidR="00D85F4C" w:rsidRPr="001C2E79" w:rsidRDefault="00D85F4C"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 xml:space="preserve">Where it is necessary for an employee to make or receive a call, they must first stop in a safe and legal place and </w:t>
      </w:r>
      <w:r w:rsidRPr="001C2E79">
        <w:rPr>
          <w:rFonts w:ascii="Segoe UI" w:hAnsi="Segoe UI" w:cs="Segoe UI"/>
          <w:b/>
          <w:sz w:val="22"/>
          <w:szCs w:val="22"/>
          <w:u w:val="single" w:color="000000"/>
        </w:rPr>
        <w:t xml:space="preserve">turn the engine off and remove the keys from </w:t>
      </w:r>
      <w:proofErr w:type="gramStart"/>
      <w:r w:rsidRPr="001C2E79">
        <w:rPr>
          <w:rFonts w:ascii="Segoe UI" w:hAnsi="Segoe UI" w:cs="Segoe UI"/>
          <w:b/>
          <w:sz w:val="22"/>
          <w:szCs w:val="22"/>
          <w:u w:val="single" w:color="000000"/>
        </w:rPr>
        <w:t>the</w:t>
      </w:r>
      <w:r w:rsidRPr="001C2E79">
        <w:rPr>
          <w:rFonts w:ascii="Segoe UI" w:hAnsi="Segoe UI" w:cs="Segoe UI"/>
          <w:b/>
          <w:sz w:val="22"/>
          <w:szCs w:val="22"/>
        </w:rPr>
        <w:t xml:space="preserve">  </w:t>
      </w:r>
      <w:r w:rsidRPr="001C2E79">
        <w:rPr>
          <w:rFonts w:ascii="Segoe UI" w:hAnsi="Segoe UI" w:cs="Segoe UI"/>
          <w:b/>
          <w:sz w:val="22"/>
          <w:szCs w:val="22"/>
          <w:u w:val="single" w:color="000000"/>
        </w:rPr>
        <w:t>ignition</w:t>
      </w:r>
      <w:proofErr w:type="gramEnd"/>
      <w:r w:rsidRPr="001C2E79">
        <w:rPr>
          <w:rFonts w:ascii="Segoe UI" w:hAnsi="Segoe UI" w:cs="Segoe UI"/>
          <w:sz w:val="22"/>
          <w:szCs w:val="22"/>
        </w:rPr>
        <w:t xml:space="preserve">. It must be remembered that the driver can still be prosecuted for using a </w:t>
      </w:r>
      <w:proofErr w:type="gramStart"/>
      <w:r w:rsidRPr="001C2E79">
        <w:rPr>
          <w:rFonts w:ascii="Segoe UI" w:hAnsi="Segoe UI" w:cs="Segoe UI"/>
          <w:sz w:val="22"/>
          <w:szCs w:val="22"/>
        </w:rPr>
        <w:t>hand held</w:t>
      </w:r>
      <w:proofErr w:type="gramEnd"/>
      <w:r w:rsidRPr="001C2E79">
        <w:rPr>
          <w:rFonts w:ascii="Segoe UI" w:hAnsi="Segoe UI" w:cs="Segoe UI"/>
          <w:sz w:val="22"/>
          <w:szCs w:val="22"/>
        </w:rPr>
        <w:t xml:space="preserve"> device whilst sitting in a stationary vehicle with the engine running or with the keys still in the ignition, as they can still be deemed as being </w:t>
      </w:r>
      <w:r w:rsidRPr="001C2E79">
        <w:rPr>
          <w:rFonts w:ascii="Segoe UI" w:hAnsi="Segoe UI" w:cs="Segoe UI"/>
          <w:i/>
          <w:sz w:val="22"/>
          <w:szCs w:val="22"/>
        </w:rPr>
        <w:t>in control of a vehicle.</w:t>
      </w:r>
    </w:p>
    <w:p w14:paraId="35C1F511" w14:textId="77777777" w:rsidR="00D85F4C" w:rsidRPr="001C2E79" w:rsidRDefault="00D85F4C" w:rsidP="001C2E79">
      <w:pPr>
        <w:rPr>
          <w:rFonts w:ascii="Segoe UI" w:eastAsia="Calibri" w:hAnsi="Segoe UI" w:cs="Segoe UI"/>
          <w:i/>
          <w:sz w:val="22"/>
          <w:szCs w:val="22"/>
        </w:rPr>
      </w:pPr>
    </w:p>
    <w:p w14:paraId="6CE34C6A" w14:textId="77777777" w:rsidR="00D85F4C" w:rsidRPr="001C2E79" w:rsidRDefault="00D85F4C" w:rsidP="001C2E79">
      <w:pPr>
        <w:pStyle w:val="BodyText"/>
        <w:spacing w:after="0"/>
        <w:ind w:left="720" w:right="137"/>
        <w:jc w:val="both"/>
        <w:rPr>
          <w:rFonts w:ascii="Segoe UI" w:hAnsi="Segoe UI" w:cs="Segoe UI"/>
          <w:sz w:val="22"/>
          <w:szCs w:val="22"/>
        </w:rPr>
      </w:pPr>
      <w:r w:rsidRPr="001C2E79">
        <w:rPr>
          <w:rFonts w:ascii="Segoe UI" w:hAnsi="Segoe UI" w:cs="Segoe UI"/>
          <w:sz w:val="22"/>
          <w:szCs w:val="22"/>
        </w:rPr>
        <w:t xml:space="preserve">Mobile phones should be </w:t>
      </w:r>
      <w:r w:rsidRPr="001C2E79">
        <w:rPr>
          <w:rFonts w:ascii="Segoe UI" w:eastAsia="Calibri" w:hAnsi="Segoe UI" w:cs="Segoe UI"/>
          <w:sz w:val="22"/>
          <w:szCs w:val="22"/>
        </w:rPr>
        <w:t xml:space="preserve">turned to ‘silent’ </w:t>
      </w:r>
      <w:r w:rsidRPr="001C2E79">
        <w:rPr>
          <w:rFonts w:ascii="Segoe UI" w:hAnsi="Segoe UI" w:cs="Segoe UI"/>
          <w:sz w:val="22"/>
          <w:szCs w:val="22"/>
        </w:rPr>
        <w:t>or turned off during journeys and placed somewhere which does not cause a distraction whilst driving, e.g. in the glove box.</w:t>
      </w:r>
    </w:p>
    <w:p w14:paraId="66F76409" w14:textId="77777777" w:rsidR="00D85F4C" w:rsidRPr="001C2E79" w:rsidRDefault="00D85F4C" w:rsidP="001C2E79">
      <w:pPr>
        <w:rPr>
          <w:rFonts w:ascii="Segoe UI" w:eastAsia="Calibri" w:hAnsi="Segoe UI" w:cs="Segoe UI"/>
          <w:sz w:val="22"/>
          <w:szCs w:val="22"/>
        </w:rPr>
      </w:pPr>
    </w:p>
    <w:p w14:paraId="3BC58BE8" w14:textId="77777777" w:rsidR="00D85F4C" w:rsidRPr="001C2E79" w:rsidRDefault="00D85F4C"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Mobile phones used for work purposes should have the voicemail activated, to ensure that messages can be left and retrieved when it is safe to do so.</w:t>
      </w:r>
    </w:p>
    <w:p w14:paraId="24950692" w14:textId="77777777" w:rsidR="00D85F4C" w:rsidRPr="001C2E79" w:rsidRDefault="00D85F4C" w:rsidP="001C2E79">
      <w:pPr>
        <w:rPr>
          <w:rFonts w:ascii="Segoe UI" w:eastAsia="Calibri" w:hAnsi="Segoe UI" w:cs="Segoe UI"/>
          <w:sz w:val="22"/>
          <w:szCs w:val="22"/>
        </w:rPr>
      </w:pPr>
    </w:p>
    <w:p w14:paraId="0429C6DD" w14:textId="77777777" w:rsidR="00D85F4C" w:rsidRPr="001C2E79" w:rsidRDefault="00D85F4C" w:rsidP="001C2E79">
      <w:pPr>
        <w:pStyle w:val="BodyText"/>
        <w:spacing w:after="0"/>
        <w:ind w:left="720" w:right="133"/>
        <w:jc w:val="both"/>
        <w:rPr>
          <w:rFonts w:ascii="Segoe UI" w:hAnsi="Segoe UI" w:cs="Segoe UI"/>
          <w:sz w:val="22"/>
          <w:szCs w:val="22"/>
        </w:rPr>
      </w:pPr>
      <w:r w:rsidRPr="001C2E79">
        <w:rPr>
          <w:rFonts w:ascii="Segoe UI" w:hAnsi="Segoe UI" w:cs="Segoe UI"/>
          <w:sz w:val="22"/>
          <w:szCs w:val="22"/>
        </w:rPr>
        <w:t xml:space="preserve">Where vehicles are fitted with fully integrated </w:t>
      </w:r>
      <w:proofErr w:type="gramStart"/>
      <w:r w:rsidRPr="001C2E79">
        <w:rPr>
          <w:rFonts w:ascii="Segoe UI" w:hAnsi="Segoe UI" w:cs="Segoe UI"/>
          <w:sz w:val="22"/>
          <w:szCs w:val="22"/>
        </w:rPr>
        <w:t>hands free</w:t>
      </w:r>
      <w:proofErr w:type="gramEnd"/>
      <w:r w:rsidRPr="001C2E79">
        <w:rPr>
          <w:rFonts w:ascii="Segoe UI" w:hAnsi="Segoe UI" w:cs="Segoe UI"/>
          <w:sz w:val="22"/>
          <w:szCs w:val="22"/>
        </w:rPr>
        <w:t xml:space="preserve"> systems, drivers are permitted to make or receive calls. Calls made or received </w:t>
      </w:r>
      <w:r w:rsidRPr="001C2E79">
        <w:rPr>
          <w:rFonts w:ascii="Segoe UI" w:hAnsi="Segoe UI" w:cs="Segoe UI"/>
          <w:b/>
          <w:sz w:val="22"/>
          <w:szCs w:val="22"/>
        </w:rPr>
        <w:t xml:space="preserve">without </w:t>
      </w:r>
      <w:r w:rsidRPr="001C2E79">
        <w:rPr>
          <w:rFonts w:ascii="Segoe UI" w:hAnsi="Segoe UI" w:cs="Segoe UI"/>
          <w:sz w:val="22"/>
          <w:szCs w:val="22"/>
        </w:rPr>
        <w:t xml:space="preserve">a </w:t>
      </w:r>
      <w:proofErr w:type="gramStart"/>
      <w:r w:rsidRPr="001C2E79">
        <w:rPr>
          <w:rFonts w:ascii="Segoe UI" w:hAnsi="Segoe UI" w:cs="Segoe UI"/>
          <w:sz w:val="22"/>
          <w:szCs w:val="22"/>
        </w:rPr>
        <w:t>hands free</w:t>
      </w:r>
      <w:proofErr w:type="gramEnd"/>
      <w:r w:rsidRPr="001C2E79">
        <w:rPr>
          <w:rFonts w:ascii="Segoe UI" w:hAnsi="Segoe UI" w:cs="Segoe UI"/>
          <w:sz w:val="22"/>
          <w:szCs w:val="22"/>
        </w:rPr>
        <w:t xml:space="preserve"> system are strictly prohibited.</w:t>
      </w:r>
    </w:p>
    <w:p w14:paraId="51BECC20" w14:textId="77777777" w:rsidR="00D85F4C" w:rsidRPr="001C2E79" w:rsidRDefault="00D85F4C" w:rsidP="001C2E79">
      <w:pPr>
        <w:rPr>
          <w:rFonts w:ascii="Segoe UI" w:eastAsia="Calibri" w:hAnsi="Segoe UI" w:cs="Segoe UI"/>
          <w:sz w:val="22"/>
          <w:szCs w:val="22"/>
        </w:rPr>
      </w:pPr>
    </w:p>
    <w:p w14:paraId="1FA9B82D" w14:textId="77777777" w:rsidR="00D85F4C" w:rsidRPr="001C2E79" w:rsidRDefault="00D85F4C" w:rsidP="001C2E79">
      <w:pPr>
        <w:pStyle w:val="BodyText"/>
        <w:spacing w:after="0"/>
        <w:ind w:firstLine="720"/>
        <w:jc w:val="both"/>
        <w:rPr>
          <w:rFonts w:ascii="Segoe UI" w:hAnsi="Segoe UI" w:cs="Segoe UI"/>
          <w:sz w:val="22"/>
          <w:szCs w:val="22"/>
        </w:rPr>
      </w:pPr>
      <w:r w:rsidRPr="001C2E79">
        <w:rPr>
          <w:rFonts w:ascii="Segoe UI" w:hAnsi="Segoe UI" w:cs="Segoe UI"/>
          <w:sz w:val="22"/>
          <w:szCs w:val="22"/>
        </w:rPr>
        <w:t>Use of satellite navigation systems is permitted where the system is fully integrated.</w:t>
      </w:r>
    </w:p>
    <w:p w14:paraId="4D0B53F0" w14:textId="77777777" w:rsidR="00D85F4C" w:rsidRDefault="00D85F4C" w:rsidP="001C2E79">
      <w:pPr>
        <w:pStyle w:val="BodyText"/>
        <w:spacing w:after="0"/>
        <w:ind w:right="133"/>
        <w:jc w:val="both"/>
        <w:rPr>
          <w:rFonts w:ascii="Segoe UI" w:hAnsi="Segoe UI" w:cs="Segoe UI"/>
          <w:sz w:val="22"/>
          <w:szCs w:val="22"/>
        </w:rPr>
      </w:pPr>
    </w:p>
    <w:p w14:paraId="7C5C525E" w14:textId="77777777" w:rsidR="001C2E79" w:rsidRPr="001C2E79" w:rsidRDefault="001C2E79" w:rsidP="001C2E79">
      <w:pPr>
        <w:pStyle w:val="BodyText"/>
        <w:spacing w:after="0"/>
        <w:ind w:right="133"/>
        <w:jc w:val="both"/>
        <w:rPr>
          <w:rFonts w:ascii="Segoe UI" w:hAnsi="Segoe UI" w:cs="Segoe UI"/>
          <w:sz w:val="22"/>
          <w:szCs w:val="22"/>
        </w:rPr>
      </w:pPr>
    </w:p>
    <w:p w14:paraId="46A003DD"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11.</w:t>
      </w:r>
      <w:r w:rsidRPr="001C2E79">
        <w:rPr>
          <w:rFonts w:ascii="Segoe UI" w:hAnsi="Segoe UI" w:cs="Segoe UI"/>
          <w:b/>
          <w:sz w:val="22"/>
          <w:szCs w:val="22"/>
        </w:rPr>
        <w:tab/>
        <w:t>REPAIRS AND BREAKDOWNS</w:t>
      </w:r>
    </w:p>
    <w:p w14:paraId="03C121C9" w14:textId="77777777" w:rsidR="00096356" w:rsidRPr="001C2E79" w:rsidRDefault="00096356" w:rsidP="001C2E79">
      <w:pPr>
        <w:pStyle w:val="BodyText"/>
        <w:spacing w:after="0"/>
        <w:ind w:right="133"/>
        <w:jc w:val="both"/>
        <w:rPr>
          <w:rFonts w:ascii="Segoe UI" w:hAnsi="Segoe UI" w:cs="Segoe UI"/>
          <w:sz w:val="22"/>
          <w:szCs w:val="22"/>
        </w:rPr>
      </w:pPr>
    </w:p>
    <w:p w14:paraId="2339D019" w14:textId="77777777" w:rsidR="00D85F4C" w:rsidRPr="001C2E79" w:rsidRDefault="00D85F4C" w:rsidP="001C2E79">
      <w:pPr>
        <w:pStyle w:val="BodyText"/>
        <w:spacing w:after="0"/>
        <w:ind w:left="720" w:right="136"/>
        <w:jc w:val="both"/>
        <w:rPr>
          <w:rFonts w:ascii="Segoe UI" w:hAnsi="Segoe UI" w:cs="Segoe UI"/>
          <w:sz w:val="22"/>
          <w:szCs w:val="22"/>
        </w:rPr>
      </w:pPr>
      <w:r w:rsidRPr="001C2E79">
        <w:rPr>
          <w:rFonts w:ascii="Segoe UI" w:hAnsi="Segoe UI" w:cs="Segoe UI"/>
          <w:sz w:val="22"/>
          <w:szCs w:val="22"/>
        </w:rPr>
        <w:t xml:space="preserve">The TSU is the only authorised service to carry out or instruct repairs to be carried out on </w:t>
      </w:r>
      <w:r w:rsidR="005C37CE" w:rsidRPr="001C2E79">
        <w:rPr>
          <w:rFonts w:ascii="Segoe UI" w:hAnsi="Segoe UI" w:cs="Segoe UI"/>
          <w:sz w:val="22"/>
          <w:szCs w:val="22"/>
        </w:rPr>
        <w:t>Trust</w:t>
      </w:r>
      <w:r w:rsidRPr="001C2E79">
        <w:rPr>
          <w:rFonts w:ascii="Segoe UI" w:hAnsi="Segoe UI" w:cs="Segoe UI"/>
          <w:sz w:val="22"/>
          <w:szCs w:val="22"/>
        </w:rPr>
        <w:t xml:space="preserve"> vehicles.</w:t>
      </w:r>
    </w:p>
    <w:p w14:paraId="7BF10BC5" w14:textId="77777777" w:rsidR="00D85F4C" w:rsidRPr="001C2E79" w:rsidRDefault="00D85F4C" w:rsidP="001C2E79">
      <w:pPr>
        <w:rPr>
          <w:rFonts w:ascii="Segoe UI" w:eastAsia="Calibri" w:hAnsi="Segoe UI" w:cs="Segoe UI"/>
          <w:sz w:val="22"/>
          <w:szCs w:val="22"/>
        </w:rPr>
      </w:pPr>
    </w:p>
    <w:p w14:paraId="695D89B6" w14:textId="77777777" w:rsidR="00D85F4C" w:rsidRPr="001C2E79" w:rsidRDefault="00D85F4C" w:rsidP="001C2E79">
      <w:pPr>
        <w:pStyle w:val="BodyText"/>
        <w:spacing w:after="0"/>
        <w:ind w:left="720" w:right="137"/>
        <w:jc w:val="both"/>
        <w:rPr>
          <w:rFonts w:ascii="Segoe UI" w:hAnsi="Segoe UI" w:cs="Segoe UI"/>
          <w:sz w:val="22"/>
          <w:szCs w:val="22"/>
        </w:rPr>
      </w:pPr>
      <w:r w:rsidRPr="001C2E79">
        <w:rPr>
          <w:rFonts w:ascii="Segoe UI" w:hAnsi="Segoe UI" w:cs="Segoe UI"/>
          <w:sz w:val="22"/>
          <w:szCs w:val="22"/>
        </w:rPr>
        <w:lastRenderedPageBreak/>
        <w:t>Oil and coolant levels should be checked before the vehicle is driven. If it is noted that coolant levels are low, the</w:t>
      </w:r>
      <w:r w:rsidR="0032245F" w:rsidRPr="001C2E79">
        <w:rPr>
          <w:rFonts w:ascii="Segoe UI" w:hAnsi="Segoe UI" w:cs="Segoe UI"/>
          <w:sz w:val="22"/>
          <w:szCs w:val="22"/>
        </w:rPr>
        <w:t xml:space="preserve"> </w:t>
      </w:r>
      <w:r w:rsidRPr="001C2E79">
        <w:rPr>
          <w:rFonts w:ascii="Segoe UI" w:hAnsi="Segoe UI" w:cs="Segoe UI"/>
          <w:sz w:val="22"/>
          <w:szCs w:val="22"/>
        </w:rPr>
        <w:t xml:space="preserve">TSU should be contacted as soon as possible. Drivers should </w:t>
      </w:r>
      <w:r w:rsidRPr="001C2E79">
        <w:rPr>
          <w:rFonts w:ascii="Segoe UI" w:eastAsia="Calibri" w:hAnsi="Segoe UI" w:cs="Segoe UI"/>
          <w:sz w:val="22"/>
          <w:szCs w:val="22"/>
        </w:rPr>
        <w:t>not attempt to “top</w:t>
      </w:r>
      <w:r w:rsidRPr="001C2E79">
        <w:rPr>
          <w:rFonts w:ascii="Segoe UI" w:hAnsi="Segoe UI" w:cs="Segoe UI"/>
          <w:sz w:val="22"/>
          <w:szCs w:val="22"/>
        </w:rPr>
        <w:t>-</w:t>
      </w:r>
      <w:r w:rsidRPr="001C2E79">
        <w:rPr>
          <w:rFonts w:ascii="Segoe UI" w:eastAsia="Calibri" w:hAnsi="Segoe UI" w:cs="Segoe UI"/>
          <w:sz w:val="22"/>
          <w:szCs w:val="22"/>
        </w:rPr>
        <w:t xml:space="preserve">up” without authorisation, as low coolant level may be an </w:t>
      </w:r>
      <w:r w:rsidRPr="001C2E79">
        <w:rPr>
          <w:rFonts w:ascii="Segoe UI" w:hAnsi="Segoe UI" w:cs="Segoe UI"/>
          <w:sz w:val="22"/>
          <w:szCs w:val="22"/>
        </w:rPr>
        <w:t>indication of an underlying fault.</w:t>
      </w:r>
    </w:p>
    <w:p w14:paraId="447902C7" w14:textId="77777777" w:rsidR="00D85F4C" w:rsidRPr="001C2E79" w:rsidRDefault="00D85F4C" w:rsidP="001C2E79">
      <w:pPr>
        <w:rPr>
          <w:rFonts w:ascii="Segoe UI" w:eastAsia="Calibri" w:hAnsi="Segoe UI" w:cs="Segoe UI"/>
          <w:sz w:val="22"/>
          <w:szCs w:val="22"/>
        </w:rPr>
      </w:pPr>
    </w:p>
    <w:p w14:paraId="716C6934" w14:textId="77777777" w:rsidR="00D85F4C" w:rsidRPr="001C2E79" w:rsidRDefault="00D85F4C" w:rsidP="001C2E79">
      <w:pPr>
        <w:pStyle w:val="BodyText"/>
        <w:spacing w:after="0"/>
        <w:ind w:left="720" w:right="140"/>
        <w:jc w:val="both"/>
        <w:rPr>
          <w:rFonts w:ascii="Segoe UI" w:hAnsi="Segoe UI" w:cs="Segoe UI"/>
          <w:sz w:val="22"/>
          <w:szCs w:val="22"/>
        </w:rPr>
      </w:pPr>
      <w:r w:rsidRPr="001C2E79">
        <w:rPr>
          <w:rFonts w:ascii="Segoe UI" w:eastAsia="Calibri" w:hAnsi="Segoe UI" w:cs="Segoe UI"/>
          <w:sz w:val="22"/>
          <w:szCs w:val="22"/>
        </w:rPr>
        <w:t xml:space="preserve">Drivers may “top up” </w:t>
      </w:r>
      <w:r w:rsidRPr="001C2E79">
        <w:rPr>
          <w:rFonts w:ascii="Segoe UI" w:hAnsi="Segoe UI" w:cs="Segoe UI"/>
          <w:sz w:val="22"/>
          <w:szCs w:val="22"/>
        </w:rPr>
        <w:t xml:space="preserve">engine oil to a maximum of half a litre. If more than this is </w:t>
      </w:r>
      <w:proofErr w:type="gramStart"/>
      <w:r w:rsidRPr="001C2E79">
        <w:rPr>
          <w:rFonts w:ascii="Segoe UI" w:hAnsi="Segoe UI" w:cs="Segoe UI"/>
          <w:sz w:val="22"/>
          <w:szCs w:val="22"/>
        </w:rPr>
        <w:t>required</w:t>
      </w:r>
      <w:proofErr w:type="gramEnd"/>
      <w:r w:rsidRPr="001C2E79">
        <w:rPr>
          <w:rFonts w:ascii="Segoe UI" w:hAnsi="Segoe UI" w:cs="Segoe UI"/>
          <w:sz w:val="22"/>
          <w:szCs w:val="22"/>
        </w:rPr>
        <w:t xml:space="preserve"> the TSU must be informed immediately.</w:t>
      </w:r>
    </w:p>
    <w:p w14:paraId="670CD2B8" w14:textId="77777777" w:rsidR="00D85F4C"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 xml:space="preserve">No other fluids, </w:t>
      </w:r>
      <w:proofErr w:type="gramStart"/>
      <w:r w:rsidRPr="001C2E79">
        <w:rPr>
          <w:rFonts w:ascii="Segoe UI" w:hAnsi="Segoe UI" w:cs="Segoe UI"/>
          <w:sz w:val="22"/>
          <w:szCs w:val="22"/>
        </w:rPr>
        <w:t>with the exception of</w:t>
      </w:r>
      <w:proofErr w:type="gramEnd"/>
      <w:r w:rsidRPr="001C2E79">
        <w:rPr>
          <w:rFonts w:ascii="Segoe UI" w:hAnsi="Segoe UI" w:cs="Segoe UI"/>
          <w:sz w:val="22"/>
          <w:szCs w:val="22"/>
        </w:rPr>
        <w:t xml:space="preserve"> windscreen wash, must be </w:t>
      </w:r>
      <w:proofErr w:type="gramStart"/>
      <w:r w:rsidRPr="001C2E79">
        <w:rPr>
          <w:rFonts w:ascii="Segoe UI" w:hAnsi="Segoe UI" w:cs="Segoe UI"/>
          <w:sz w:val="22"/>
          <w:szCs w:val="22"/>
        </w:rPr>
        <w:t>topped-up</w:t>
      </w:r>
      <w:proofErr w:type="gramEnd"/>
      <w:r w:rsidRPr="001C2E79">
        <w:rPr>
          <w:rFonts w:ascii="Segoe UI" w:hAnsi="Segoe UI" w:cs="Segoe UI"/>
          <w:sz w:val="22"/>
          <w:szCs w:val="22"/>
        </w:rPr>
        <w:t xml:space="preserve"> or running repairs made without the authority of the TSU.</w:t>
      </w:r>
    </w:p>
    <w:p w14:paraId="71FCCD29" w14:textId="77777777" w:rsidR="00D85F4C" w:rsidRPr="001C2E79" w:rsidRDefault="00D85F4C" w:rsidP="001C2E79">
      <w:pPr>
        <w:rPr>
          <w:rFonts w:ascii="Segoe UI" w:eastAsia="Calibri" w:hAnsi="Segoe UI" w:cs="Segoe UI"/>
          <w:sz w:val="22"/>
          <w:szCs w:val="22"/>
        </w:rPr>
      </w:pPr>
    </w:p>
    <w:p w14:paraId="0A578274" w14:textId="77777777" w:rsidR="00D85F4C" w:rsidRPr="001C2E79" w:rsidRDefault="00D85F4C" w:rsidP="001C2E79">
      <w:pPr>
        <w:pStyle w:val="BodyText"/>
        <w:spacing w:after="0"/>
        <w:ind w:left="720" w:right="138"/>
        <w:jc w:val="both"/>
        <w:rPr>
          <w:rFonts w:ascii="Segoe UI" w:hAnsi="Segoe UI" w:cs="Segoe UI"/>
          <w:sz w:val="22"/>
          <w:szCs w:val="22"/>
        </w:rPr>
      </w:pPr>
      <w:r w:rsidRPr="001C2E79">
        <w:rPr>
          <w:rFonts w:ascii="Segoe UI" w:hAnsi="Segoe UI" w:cs="Segoe UI"/>
          <w:sz w:val="22"/>
          <w:szCs w:val="22"/>
        </w:rPr>
        <w:t>In the event of a breakdown, immediately contact the</w:t>
      </w:r>
      <w:r w:rsidR="00091794" w:rsidRPr="001C2E79">
        <w:rPr>
          <w:rFonts w:ascii="Segoe UI" w:hAnsi="Segoe UI" w:cs="Segoe UI"/>
          <w:sz w:val="22"/>
          <w:szCs w:val="22"/>
        </w:rPr>
        <w:t xml:space="preserve"> </w:t>
      </w:r>
      <w:r w:rsidRPr="001C2E79">
        <w:rPr>
          <w:rFonts w:ascii="Segoe UI" w:hAnsi="Segoe UI" w:cs="Segoe UI"/>
          <w:sz w:val="22"/>
          <w:szCs w:val="22"/>
        </w:rPr>
        <w:t xml:space="preserve">TSU who will either attend the vehicle at the </w:t>
      </w:r>
      <w:proofErr w:type="gramStart"/>
      <w:r w:rsidRPr="001C2E79">
        <w:rPr>
          <w:rFonts w:ascii="Segoe UI" w:hAnsi="Segoe UI" w:cs="Segoe UI"/>
          <w:sz w:val="22"/>
          <w:szCs w:val="22"/>
        </w:rPr>
        <w:t>road-side</w:t>
      </w:r>
      <w:proofErr w:type="gramEnd"/>
      <w:r w:rsidRPr="001C2E79">
        <w:rPr>
          <w:rFonts w:ascii="Segoe UI" w:hAnsi="Segoe UI" w:cs="Segoe UI"/>
          <w:sz w:val="22"/>
          <w:szCs w:val="22"/>
        </w:rPr>
        <w:t xml:space="preserve"> or arrange for the vehicle to be recovered.</w:t>
      </w:r>
    </w:p>
    <w:p w14:paraId="5A3446A0" w14:textId="77777777" w:rsidR="00D85F4C" w:rsidRPr="001C2E79" w:rsidRDefault="00D85F4C" w:rsidP="001C2E79">
      <w:pPr>
        <w:rPr>
          <w:rFonts w:ascii="Segoe UI" w:eastAsia="Calibri" w:hAnsi="Segoe UI" w:cs="Segoe UI"/>
          <w:sz w:val="22"/>
          <w:szCs w:val="22"/>
        </w:rPr>
      </w:pPr>
    </w:p>
    <w:p w14:paraId="22864197" w14:textId="77777777" w:rsidR="00D85F4C" w:rsidRPr="001C2E79" w:rsidRDefault="00D85F4C" w:rsidP="001C2E79">
      <w:pPr>
        <w:pStyle w:val="BodyText"/>
        <w:spacing w:after="0"/>
        <w:ind w:left="720" w:right="135"/>
        <w:jc w:val="both"/>
        <w:rPr>
          <w:rFonts w:ascii="Segoe UI" w:hAnsi="Segoe UI" w:cs="Segoe UI"/>
          <w:sz w:val="22"/>
          <w:szCs w:val="22"/>
        </w:rPr>
      </w:pPr>
      <w:r w:rsidRPr="001C2E79">
        <w:rPr>
          <w:rFonts w:ascii="Segoe UI" w:hAnsi="Segoe UI" w:cs="Segoe UI"/>
          <w:b/>
          <w:sz w:val="22"/>
          <w:szCs w:val="22"/>
        </w:rPr>
        <w:t>Never await recovery inside the vehicle</w:t>
      </w:r>
      <w:r w:rsidRPr="001C2E79">
        <w:rPr>
          <w:rFonts w:ascii="Segoe UI" w:hAnsi="Segoe UI" w:cs="Segoe UI"/>
          <w:sz w:val="22"/>
          <w:szCs w:val="22"/>
        </w:rPr>
        <w:t xml:space="preserve">, unless it is sitting in a position which is not at risk from being struck by other vehicles. Always position yourself in a safe and clearly visible location, a safe distance from the vehicle and the </w:t>
      </w:r>
      <w:proofErr w:type="gramStart"/>
      <w:r w:rsidRPr="001C2E79">
        <w:rPr>
          <w:rFonts w:ascii="Segoe UI" w:hAnsi="Segoe UI" w:cs="Segoe UI"/>
          <w:sz w:val="22"/>
          <w:szCs w:val="22"/>
        </w:rPr>
        <w:t>road-side</w:t>
      </w:r>
      <w:proofErr w:type="gramEnd"/>
      <w:r w:rsidRPr="001C2E79">
        <w:rPr>
          <w:rFonts w:ascii="Segoe UI" w:hAnsi="Segoe UI" w:cs="Segoe UI"/>
          <w:sz w:val="22"/>
          <w:szCs w:val="22"/>
        </w:rPr>
        <w:t xml:space="preserve"> and await assistance.</w:t>
      </w:r>
    </w:p>
    <w:p w14:paraId="138F130D" w14:textId="77777777" w:rsidR="00D85F4C" w:rsidRPr="001C2E79" w:rsidRDefault="00D85F4C" w:rsidP="001C2E79">
      <w:pPr>
        <w:rPr>
          <w:rFonts w:ascii="Segoe UI" w:eastAsia="Calibri" w:hAnsi="Segoe UI" w:cs="Segoe UI"/>
          <w:sz w:val="22"/>
          <w:szCs w:val="22"/>
        </w:rPr>
      </w:pPr>
    </w:p>
    <w:p w14:paraId="72DAA15A" w14:textId="77777777" w:rsidR="00D85F4C" w:rsidRPr="001C2E79" w:rsidRDefault="00D85F4C" w:rsidP="001C2E79">
      <w:pPr>
        <w:pStyle w:val="BodyText"/>
        <w:spacing w:after="0"/>
        <w:ind w:left="720" w:right="139"/>
        <w:jc w:val="both"/>
        <w:rPr>
          <w:rFonts w:ascii="Segoe UI" w:hAnsi="Segoe UI" w:cs="Segoe UI"/>
          <w:sz w:val="22"/>
          <w:szCs w:val="22"/>
        </w:rPr>
      </w:pPr>
      <w:r w:rsidRPr="001C2E79">
        <w:rPr>
          <w:rFonts w:ascii="Segoe UI" w:hAnsi="Segoe UI" w:cs="Segoe UI"/>
          <w:sz w:val="22"/>
          <w:szCs w:val="22"/>
        </w:rPr>
        <w:t>In the event of a flat tyre, drivers must never attempt to change the wheel. In all circumstances either the TSU or the term contractor for tyre repair/replacement must be contacted to carry out the necessary works in a safe and controlled manner.</w:t>
      </w:r>
    </w:p>
    <w:p w14:paraId="486CEC69" w14:textId="77777777" w:rsidR="00D85F4C" w:rsidRPr="001C2E79" w:rsidRDefault="00D85F4C" w:rsidP="001C2E79">
      <w:pPr>
        <w:pStyle w:val="BodyText"/>
        <w:spacing w:after="0"/>
        <w:ind w:right="133"/>
        <w:jc w:val="both"/>
        <w:rPr>
          <w:rFonts w:ascii="Segoe UI" w:hAnsi="Segoe UI" w:cs="Segoe UI"/>
          <w:sz w:val="22"/>
          <w:szCs w:val="22"/>
        </w:rPr>
      </w:pPr>
    </w:p>
    <w:p w14:paraId="15B65595"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12.</w:t>
      </w:r>
      <w:r w:rsidRPr="001C2E79">
        <w:rPr>
          <w:rFonts w:ascii="Segoe UI" w:hAnsi="Segoe UI" w:cs="Segoe UI"/>
          <w:b/>
          <w:sz w:val="22"/>
          <w:szCs w:val="22"/>
        </w:rPr>
        <w:tab/>
        <w:t>VE</w:t>
      </w:r>
      <w:r w:rsidR="0014797F" w:rsidRPr="001C2E79">
        <w:rPr>
          <w:rFonts w:ascii="Segoe UI" w:hAnsi="Segoe UI" w:cs="Segoe UI"/>
          <w:b/>
          <w:sz w:val="22"/>
          <w:szCs w:val="22"/>
        </w:rPr>
        <w:t>HICLE</w:t>
      </w:r>
      <w:r w:rsidRPr="001C2E79">
        <w:rPr>
          <w:rFonts w:ascii="Segoe UI" w:hAnsi="Segoe UI" w:cs="Segoe UI"/>
          <w:b/>
          <w:sz w:val="22"/>
          <w:szCs w:val="22"/>
        </w:rPr>
        <w:t xml:space="preserve"> ACCIDENTS AND DAMAGE</w:t>
      </w:r>
    </w:p>
    <w:p w14:paraId="0EFDFC04" w14:textId="77777777" w:rsidR="00096356" w:rsidRPr="001C2E79" w:rsidRDefault="00096356" w:rsidP="001C2E79">
      <w:pPr>
        <w:pStyle w:val="BodyText"/>
        <w:spacing w:after="0"/>
        <w:ind w:right="133"/>
        <w:jc w:val="both"/>
        <w:rPr>
          <w:rFonts w:ascii="Segoe UI" w:hAnsi="Segoe UI" w:cs="Segoe UI"/>
          <w:sz w:val="22"/>
          <w:szCs w:val="22"/>
        </w:rPr>
      </w:pPr>
    </w:p>
    <w:p w14:paraId="40B9D27C" w14:textId="77777777" w:rsidR="00D85F4C" w:rsidRPr="001C2E79" w:rsidRDefault="00D85F4C" w:rsidP="001C2E79">
      <w:pPr>
        <w:pStyle w:val="BodyText"/>
        <w:spacing w:after="0"/>
        <w:ind w:left="720" w:right="134"/>
        <w:jc w:val="both"/>
        <w:rPr>
          <w:rFonts w:ascii="Segoe UI" w:hAnsi="Segoe UI" w:cs="Segoe UI"/>
          <w:sz w:val="22"/>
          <w:szCs w:val="22"/>
        </w:rPr>
      </w:pPr>
      <w:r w:rsidRPr="001C2E79">
        <w:rPr>
          <w:rFonts w:ascii="Segoe UI" w:hAnsi="Segoe UI" w:cs="Segoe UI"/>
          <w:sz w:val="22"/>
          <w:szCs w:val="22"/>
        </w:rPr>
        <w:t>When driving a fleet or private vehicle on</w:t>
      </w:r>
      <w:r w:rsidR="005C37CE" w:rsidRPr="001C2E79">
        <w:rPr>
          <w:rFonts w:ascii="Segoe UI" w:hAnsi="Segoe UI" w:cs="Segoe UI"/>
          <w:sz w:val="22"/>
          <w:szCs w:val="22"/>
        </w:rPr>
        <w:t xml:space="preserve"> Trust </w:t>
      </w:r>
      <w:r w:rsidRPr="001C2E79">
        <w:rPr>
          <w:rFonts w:ascii="Segoe UI" w:hAnsi="Segoe UI" w:cs="Segoe UI"/>
          <w:sz w:val="22"/>
          <w:szCs w:val="22"/>
        </w:rPr>
        <w:t xml:space="preserve">Business, drivers must immediately report any vehicle damage or accident to the </w:t>
      </w:r>
      <w:r w:rsidR="00091794" w:rsidRPr="001C2E79">
        <w:rPr>
          <w:rFonts w:ascii="Segoe UI" w:hAnsi="Segoe UI" w:cs="Segoe UI"/>
          <w:sz w:val="22"/>
          <w:szCs w:val="22"/>
        </w:rPr>
        <w:t>Development Officer</w:t>
      </w:r>
      <w:r w:rsidRPr="001C2E79">
        <w:rPr>
          <w:rFonts w:ascii="Segoe UI" w:hAnsi="Segoe UI" w:cs="Segoe UI"/>
          <w:sz w:val="22"/>
          <w:szCs w:val="22"/>
        </w:rPr>
        <w:t xml:space="preserve">. When informed of any fleet vehicle accident or damage, the </w:t>
      </w:r>
      <w:r w:rsidR="00091794" w:rsidRPr="001C2E79">
        <w:rPr>
          <w:rFonts w:ascii="Segoe UI" w:hAnsi="Segoe UI" w:cs="Segoe UI"/>
          <w:sz w:val="22"/>
          <w:szCs w:val="22"/>
        </w:rPr>
        <w:t>Development Officer</w:t>
      </w:r>
      <w:r w:rsidRPr="001C2E79">
        <w:rPr>
          <w:rFonts w:ascii="Segoe UI" w:hAnsi="Segoe UI" w:cs="Segoe UI"/>
          <w:sz w:val="22"/>
          <w:szCs w:val="22"/>
        </w:rPr>
        <w:t xml:space="preserve"> must ensure the details are passed immediately to the</w:t>
      </w:r>
      <w:r w:rsidR="0032245F" w:rsidRPr="001C2E79">
        <w:rPr>
          <w:rFonts w:ascii="Segoe UI" w:hAnsi="Segoe UI" w:cs="Segoe UI"/>
          <w:sz w:val="22"/>
          <w:szCs w:val="22"/>
        </w:rPr>
        <w:t xml:space="preserve"> </w:t>
      </w:r>
      <w:r w:rsidRPr="001C2E79">
        <w:rPr>
          <w:rFonts w:ascii="Segoe UI" w:hAnsi="Segoe UI" w:cs="Segoe UI"/>
          <w:sz w:val="22"/>
          <w:szCs w:val="22"/>
        </w:rPr>
        <w:t>TSU and to the Police in relation to any road traffic accident.</w:t>
      </w:r>
    </w:p>
    <w:p w14:paraId="33CCBF42" w14:textId="77777777" w:rsidR="00D85F4C" w:rsidRPr="001C2E79" w:rsidRDefault="00D85F4C" w:rsidP="001C2E79">
      <w:pPr>
        <w:rPr>
          <w:rFonts w:ascii="Segoe UI" w:eastAsia="Calibri" w:hAnsi="Segoe UI" w:cs="Segoe UI"/>
          <w:sz w:val="22"/>
          <w:szCs w:val="22"/>
        </w:rPr>
      </w:pPr>
    </w:p>
    <w:p w14:paraId="50D20325" w14:textId="77777777" w:rsidR="00D85F4C" w:rsidRPr="001C2E79" w:rsidRDefault="00D85F4C" w:rsidP="001C2E79">
      <w:pPr>
        <w:pStyle w:val="BodyText"/>
        <w:spacing w:after="0"/>
        <w:ind w:left="720" w:right="131"/>
        <w:jc w:val="both"/>
        <w:rPr>
          <w:rFonts w:ascii="Segoe UI" w:hAnsi="Segoe UI" w:cs="Segoe UI"/>
          <w:sz w:val="22"/>
          <w:szCs w:val="22"/>
        </w:rPr>
      </w:pPr>
      <w:r w:rsidRPr="001C2E79">
        <w:rPr>
          <w:rFonts w:ascii="Segoe UI" w:hAnsi="Segoe UI" w:cs="Segoe UI"/>
          <w:sz w:val="22"/>
          <w:szCs w:val="22"/>
        </w:rPr>
        <w:t xml:space="preserve">For fleet vehicles, an accident report </w:t>
      </w:r>
      <w:r w:rsidRPr="001C2E79">
        <w:rPr>
          <w:rFonts w:ascii="Segoe UI" w:hAnsi="Segoe UI" w:cs="Segoe UI"/>
          <w:b/>
          <w:sz w:val="22"/>
          <w:szCs w:val="22"/>
        </w:rPr>
        <w:t xml:space="preserve">must </w:t>
      </w:r>
      <w:r w:rsidRPr="001C2E79">
        <w:rPr>
          <w:rFonts w:ascii="Segoe UI" w:hAnsi="Segoe UI" w:cs="Segoe UI"/>
          <w:sz w:val="22"/>
          <w:szCs w:val="22"/>
        </w:rPr>
        <w:t>be submitted by the driver to the TSU within 24 hours together with a post-accident investigation form completed by the relevant Manager. All damage should be recorded in the vehicle defect book and be attended to as soon as possible. Any damage that affects safety or the legal use of a vehicle should be attended to immediately.</w:t>
      </w:r>
    </w:p>
    <w:p w14:paraId="23CF76D0" w14:textId="77777777" w:rsidR="00D85F4C" w:rsidRPr="001C2E79" w:rsidRDefault="00D85F4C" w:rsidP="001C2E79">
      <w:pPr>
        <w:rPr>
          <w:rFonts w:ascii="Segoe UI" w:eastAsia="Calibri" w:hAnsi="Segoe UI" w:cs="Segoe UI"/>
          <w:sz w:val="22"/>
          <w:szCs w:val="22"/>
        </w:rPr>
      </w:pPr>
    </w:p>
    <w:p w14:paraId="690DD144" w14:textId="4AC8FF62" w:rsidR="00D85F4C" w:rsidRPr="001C2E79" w:rsidRDefault="00D85F4C" w:rsidP="001C2E79">
      <w:pPr>
        <w:pStyle w:val="BodyText"/>
        <w:spacing w:after="0"/>
        <w:ind w:left="720" w:right="137"/>
        <w:jc w:val="both"/>
        <w:rPr>
          <w:rFonts w:ascii="Segoe UI" w:hAnsi="Segoe UI" w:cs="Segoe UI"/>
          <w:sz w:val="22"/>
          <w:szCs w:val="22"/>
        </w:rPr>
      </w:pPr>
      <w:r w:rsidRPr="001C2E79">
        <w:rPr>
          <w:rFonts w:ascii="Segoe UI" w:hAnsi="Segoe UI" w:cs="Segoe UI"/>
          <w:sz w:val="22"/>
          <w:szCs w:val="22"/>
        </w:rPr>
        <w:t xml:space="preserve">A vehicle accident or near miss event must also be reported </w:t>
      </w:r>
      <w:r w:rsidR="009A6180" w:rsidRPr="001C2E79">
        <w:rPr>
          <w:rFonts w:ascii="Segoe UI" w:hAnsi="Segoe UI" w:cs="Segoe UI"/>
          <w:sz w:val="22"/>
          <w:szCs w:val="22"/>
        </w:rPr>
        <w:t xml:space="preserve">to the </w:t>
      </w:r>
      <w:r w:rsidR="0042446A" w:rsidRPr="001C2E79">
        <w:rPr>
          <w:rFonts w:ascii="Segoe UI" w:hAnsi="Segoe UI" w:cs="Segoe UI"/>
          <w:sz w:val="22"/>
          <w:szCs w:val="22"/>
        </w:rPr>
        <w:t xml:space="preserve">Council’s </w:t>
      </w:r>
      <w:r w:rsidR="009A6180" w:rsidRPr="001C2E79">
        <w:rPr>
          <w:rFonts w:ascii="Segoe UI" w:hAnsi="Segoe UI" w:cs="Segoe UI"/>
          <w:sz w:val="22"/>
          <w:szCs w:val="22"/>
        </w:rPr>
        <w:t xml:space="preserve">Health and Safety section </w:t>
      </w:r>
      <w:r w:rsidRPr="001C2E79">
        <w:rPr>
          <w:rFonts w:ascii="Segoe UI" w:eastAsia="Calibri" w:hAnsi="Segoe UI" w:cs="Segoe UI"/>
          <w:sz w:val="22"/>
          <w:szCs w:val="22"/>
        </w:rPr>
        <w:t xml:space="preserve">via the </w:t>
      </w:r>
      <w:r w:rsidR="005C37CE" w:rsidRPr="001C2E79">
        <w:rPr>
          <w:rFonts w:ascii="Segoe UI" w:eastAsia="Calibri" w:hAnsi="Segoe UI" w:cs="Segoe UI"/>
          <w:sz w:val="22"/>
          <w:szCs w:val="22"/>
        </w:rPr>
        <w:t>Trust</w:t>
      </w:r>
      <w:r w:rsidRPr="001C2E79">
        <w:rPr>
          <w:rFonts w:ascii="Segoe UI" w:eastAsia="Calibri" w:hAnsi="Segoe UI" w:cs="Segoe UI"/>
          <w:sz w:val="22"/>
          <w:szCs w:val="22"/>
        </w:rPr>
        <w:t xml:space="preserve">’s </w:t>
      </w:r>
      <w:r w:rsidRPr="001C2E79">
        <w:rPr>
          <w:rFonts w:ascii="Segoe UI" w:hAnsi="Segoe UI" w:cs="Segoe UI"/>
          <w:sz w:val="22"/>
          <w:szCs w:val="22"/>
        </w:rPr>
        <w:t>SHE Incident Reporting system and in compliance with the Incident Reporting Health and Safety Standard.</w:t>
      </w:r>
    </w:p>
    <w:p w14:paraId="52221763" w14:textId="77777777" w:rsidR="00D85F4C" w:rsidRDefault="00D85F4C" w:rsidP="001C2E79">
      <w:pPr>
        <w:pStyle w:val="BodyText"/>
        <w:spacing w:after="0"/>
        <w:ind w:right="133"/>
        <w:jc w:val="both"/>
        <w:rPr>
          <w:rFonts w:ascii="Segoe UI" w:hAnsi="Segoe UI" w:cs="Segoe UI"/>
          <w:sz w:val="22"/>
          <w:szCs w:val="22"/>
        </w:rPr>
      </w:pPr>
    </w:p>
    <w:p w14:paraId="7463ECA1" w14:textId="77777777" w:rsidR="001C2E79" w:rsidRDefault="001C2E79" w:rsidP="001C2E79">
      <w:pPr>
        <w:pStyle w:val="BodyText"/>
        <w:spacing w:after="0"/>
        <w:ind w:right="133"/>
        <w:jc w:val="both"/>
        <w:rPr>
          <w:rFonts w:ascii="Segoe UI" w:hAnsi="Segoe UI" w:cs="Segoe UI"/>
          <w:sz w:val="22"/>
          <w:szCs w:val="22"/>
        </w:rPr>
      </w:pPr>
    </w:p>
    <w:p w14:paraId="342B9A09" w14:textId="77777777" w:rsidR="001C2E79" w:rsidRDefault="001C2E79" w:rsidP="001C2E79">
      <w:pPr>
        <w:pStyle w:val="BodyText"/>
        <w:spacing w:after="0"/>
        <w:ind w:right="133"/>
        <w:jc w:val="both"/>
        <w:rPr>
          <w:rFonts w:ascii="Segoe UI" w:hAnsi="Segoe UI" w:cs="Segoe UI"/>
          <w:sz w:val="22"/>
          <w:szCs w:val="22"/>
        </w:rPr>
      </w:pPr>
    </w:p>
    <w:p w14:paraId="1474FA7B" w14:textId="77777777" w:rsidR="001C2E79" w:rsidRDefault="001C2E79" w:rsidP="001C2E79">
      <w:pPr>
        <w:pStyle w:val="BodyText"/>
        <w:spacing w:after="0"/>
        <w:ind w:right="133"/>
        <w:jc w:val="both"/>
        <w:rPr>
          <w:rFonts w:ascii="Segoe UI" w:hAnsi="Segoe UI" w:cs="Segoe UI"/>
          <w:sz w:val="22"/>
          <w:szCs w:val="22"/>
        </w:rPr>
      </w:pPr>
    </w:p>
    <w:p w14:paraId="0845AA25" w14:textId="77777777" w:rsidR="001C2E79" w:rsidRPr="001C2E79" w:rsidRDefault="001C2E79" w:rsidP="001C2E79">
      <w:pPr>
        <w:pStyle w:val="BodyText"/>
        <w:spacing w:after="0"/>
        <w:ind w:right="133"/>
        <w:jc w:val="both"/>
        <w:rPr>
          <w:rFonts w:ascii="Segoe UI" w:hAnsi="Segoe UI" w:cs="Segoe UI"/>
          <w:sz w:val="22"/>
          <w:szCs w:val="22"/>
        </w:rPr>
      </w:pPr>
    </w:p>
    <w:p w14:paraId="00E80A35"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13.</w:t>
      </w:r>
      <w:r w:rsidRPr="001C2E79">
        <w:rPr>
          <w:rFonts w:ascii="Segoe UI" w:hAnsi="Segoe UI" w:cs="Segoe UI"/>
          <w:b/>
          <w:sz w:val="22"/>
          <w:szCs w:val="22"/>
        </w:rPr>
        <w:tab/>
        <w:t>VEHICLE FIRES</w:t>
      </w:r>
    </w:p>
    <w:p w14:paraId="60DC538A" w14:textId="77777777" w:rsidR="00096356" w:rsidRPr="001C2E79" w:rsidRDefault="00D85F4C" w:rsidP="001C2E79">
      <w:pPr>
        <w:pStyle w:val="BodyText"/>
        <w:spacing w:after="0"/>
        <w:ind w:right="133"/>
        <w:jc w:val="both"/>
        <w:rPr>
          <w:rFonts w:ascii="Segoe UI" w:hAnsi="Segoe UI" w:cs="Segoe UI"/>
          <w:sz w:val="22"/>
          <w:szCs w:val="22"/>
        </w:rPr>
      </w:pPr>
      <w:r w:rsidRPr="001C2E79">
        <w:rPr>
          <w:rFonts w:ascii="Segoe UI" w:hAnsi="Segoe UI" w:cs="Segoe UI"/>
          <w:sz w:val="22"/>
          <w:szCs w:val="22"/>
        </w:rPr>
        <w:tab/>
      </w:r>
    </w:p>
    <w:p w14:paraId="7F7DCF7D" w14:textId="77777777" w:rsidR="00D85F4C" w:rsidRPr="001C2E79" w:rsidRDefault="00D85F4C" w:rsidP="001C2E79">
      <w:pPr>
        <w:pStyle w:val="BodyText"/>
        <w:spacing w:after="0"/>
        <w:ind w:left="720" w:right="137" w:firstLine="3"/>
        <w:jc w:val="both"/>
        <w:rPr>
          <w:rFonts w:ascii="Segoe UI" w:hAnsi="Segoe UI" w:cs="Segoe UI"/>
          <w:sz w:val="22"/>
          <w:szCs w:val="22"/>
        </w:rPr>
      </w:pPr>
      <w:r w:rsidRPr="001C2E79">
        <w:rPr>
          <w:rFonts w:ascii="Segoe UI" w:hAnsi="Segoe UI" w:cs="Segoe UI"/>
          <w:sz w:val="22"/>
          <w:szCs w:val="22"/>
        </w:rPr>
        <w:t>Whilst unlikely, vehicle fires can occur and therefore it is important to know what measures to take to reduce the risk of a fire occurring and what procedures need to be followed in the event of a fire breaking out in the vehicle or the smell of smoke being detected.</w:t>
      </w:r>
    </w:p>
    <w:p w14:paraId="188DEB78" w14:textId="77777777" w:rsidR="00D85F4C" w:rsidRPr="001C2E79" w:rsidRDefault="00D85F4C" w:rsidP="001C2E79">
      <w:pPr>
        <w:rPr>
          <w:rFonts w:ascii="Segoe UI" w:eastAsia="Calibri" w:hAnsi="Segoe UI" w:cs="Segoe UI"/>
          <w:sz w:val="22"/>
          <w:szCs w:val="22"/>
        </w:rPr>
      </w:pPr>
    </w:p>
    <w:p w14:paraId="178F1437" w14:textId="77777777" w:rsidR="00D85F4C" w:rsidRPr="001C2E79" w:rsidRDefault="00D85F4C" w:rsidP="001C2E79">
      <w:pPr>
        <w:pStyle w:val="BodyText"/>
        <w:spacing w:after="0"/>
        <w:ind w:left="720" w:right="132"/>
        <w:jc w:val="both"/>
        <w:rPr>
          <w:rFonts w:ascii="Segoe UI" w:hAnsi="Segoe UI" w:cs="Segoe UI"/>
          <w:sz w:val="22"/>
          <w:szCs w:val="22"/>
        </w:rPr>
      </w:pPr>
      <w:r w:rsidRPr="001C2E79">
        <w:rPr>
          <w:rFonts w:ascii="Segoe UI" w:hAnsi="Segoe UI" w:cs="Segoe UI"/>
          <w:sz w:val="22"/>
          <w:szCs w:val="22"/>
        </w:rPr>
        <w:t>Most vehicle fires occur in the engine bay and therefore it can be difficult to detect hazards which could cause a fire, such as cracked or loose wiring, as it is likely that this will be obscured from view. However, it is important to recognise possible warning signs, including:</w:t>
      </w:r>
    </w:p>
    <w:p w14:paraId="67074F9B" w14:textId="77777777" w:rsidR="00D85F4C" w:rsidRPr="001C2E79" w:rsidRDefault="00D85F4C" w:rsidP="001C2E79">
      <w:pPr>
        <w:rPr>
          <w:rFonts w:ascii="Segoe UI" w:eastAsia="Calibri" w:hAnsi="Segoe UI" w:cs="Segoe UI"/>
          <w:sz w:val="22"/>
          <w:szCs w:val="22"/>
        </w:rPr>
      </w:pPr>
    </w:p>
    <w:p w14:paraId="1E85CE0B" w14:textId="77777777" w:rsidR="00D85F4C" w:rsidRPr="001C2E79" w:rsidRDefault="00D85F4C" w:rsidP="001C2E79">
      <w:pPr>
        <w:pStyle w:val="BodyText"/>
        <w:widowControl w:val="0"/>
        <w:numPr>
          <w:ilvl w:val="0"/>
          <w:numId w:val="33"/>
        </w:numPr>
        <w:tabs>
          <w:tab w:val="left" w:pos="1418"/>
        </w:tabs>
        <w:spacing w:after="0"/>
        <w:rPr>
          <w:rFonts w:ascii="Segoe UI" w:hAnsi="Segoe UI" w:cs="Segoe UI"/>
          <w:sz w:val="22"/>
          <w:szCs w:val="22"/>
        </w:rPr>
      </w:pPr>
      <w:r w:rsidRPr="001C2E79">
        <w:rPr>
          <w:rFonts w:ascii="Segoe UI" w:hAnsi="Segoe UI" w:cs="Segoe UI"/>
          <w:sz w:val="22"/>
          <w:szCs w:val="22"/>
        </w:rPr>
        <w:t>Oil or fluid leaks</w:t>
      </w:r>
    </w:p>
    <w:p w14:paraId="0E3E4295" w14:textId="77777777" w:rsidR="00D85F4C" w:rsidRPr="001C2E79" w:rsidRDefault="00D85F4C" w:rsidP="001C2E79">
      <w:pPr>
        <w:pStyle w:val="BodyText"/>
        <w:widowControl w:val="0"/>
        <w:numPr>
          <w:ilvl w:val="0"/>
          <w:numId w:val="33"/>
        </w:numPr>
        <w:tabs>
          <w:tab w:val="left" w:pos="1418"/>
        </w:tabs>
        <w:spacing w:after="0"/>
        <w:rPr>
          <w:rFonts w:ascii="Segoe UI" w:hAnsi="Segoe UI" w:cs="Segoe UI"/>
          <w:sz w:val="22"/>
          <w:szCs w:val="22"/>
        </w:rPr>
      </w:pPr>
      <w:r w:rsidRPr="001C2E79">
        <w:rPr>
          <w:rFonts w:ascii="Segoe UI" w:hAnsi="Segoe UI" w:cs="Segoe UI"/>
          <w:sz w:val="22"/>
          <w:szCs w:val="22"/>
        </w:rPr>
        <w:t>Rapid changes in fuel or fluid level, or engine temperature</w:t>
      </w:r>
    </w:p>
    <w:p w14:paraId="058D05A8" w14:textId="77777777" w:rsidR="00D85F4C" w:rsidRPr="001C2E79" w:rsidRDefault="00D85F4C" w:rsidP="001C2E79">
      <w:pPr>
        <w:pStyle w:val="BodyText"/>
        <w:widowControl w:val="0"/>
        <w:numPr>
          <w:ilvl w:val="0"/>
          <w:numId w:val="33"/>
        </w:numPr>
        <w:tabs>
          <w:tab w:val="left" w:pos="1418"/>
        </w:tabs>
        <w:spacing w:after="0"/>
        <w:rPr>
          <w:rFonts w:ascii="Segoe UI" w:hAnsi="Segoe UI" w:cs="Segoe UI"/>
          <w:sz w:val="22"/>
          <w:szCs w:val="22"/>
        </w:rPr>
      </w:pPr>
      <w:r w:rsidRPr="001C2E79">
        <w:rPr>
          <w:rFonts w:ascii="Segoe UI" w:hAnsi="Segoe UI" w:cs="Segoe UI"/>
          <w:sz w:val="22"/>
          <w:szCs w:val="22"/>
        </w:rPr>
        <w:t>Fuses blowing</w:t>
      </w:r>
    </w:p>
    <w:p w14:paraId="0E1EA200" w14:textId="77777777" w:rsidR="00D85F4C" w:rsidRPr="001C2E79" w:rsidRDefault="00D85F4C" w:rsidP="001C2E79">
      <w:pPr>
        <w:rPr>
          <w:rFonts w:ascii="Segoe UI" w:eastAsia="Calibri" w:hAnsi="Segoe UI" w:cs="Segoe UI"/>
          <w:sz w:val="22"/>
          <w:szCs w:val="22"/>
        </w:rPr>
      </w:pPr>
    </w:p>
    <w:p w14:paraId="483994AB" w14:textId="77777777" w:rsidR="00D85F4C" w:rsidRPr="001C2E79" w:rsidRDefault="00D85F4C" w:rsidP="001C2E79">
      <w:pPr>
        <w:pStyle w:val="BodyText"/>
        <w:spacing w:after="0"/>
        <w:ind w:left="720" w:right="142"/>
        <w:jc w:val="both"/>
        <w:rPr>
          <w:rFonts w:ascii="Segoe UI" w:hAnsi="Segoe UI" w:cs="Segoe UI"/>
          <w:sz w:val="22"/>
          <w:szCs w:val="22"/>
        </w:rPr>
      </w:pPr>
      <w:r w:rsidRPr="001C2E79">
        <w:rPr>
          <w:rFonts w:ascii="Segoe UI" w:hAnsi="Segoe UI" w:cs="Segoe UI"/>
          <w:sz w:val="22"/>
          <w:szCs w:val="22"/>
        </w:rPr>
        <w:t xml:space="preserve">If you note any of the above these need to be reported immediately to your </w:t>
      </w:r>
      <w:r w:rsidR="00091794" w:rsidRPr="001C2E79">
        <w:rPr>
          <w:rFonts w:ascii="Segoe UI" w:hAnsi="Segoe UI" w:cs="Segoe UI"/>
          <w:sz w:val="22"/>
          <w:szCs w:val="22"/>
        </w:rPr>
        <w:t>Development Officer/Development Co-ordinator</w:t>
      </w:r>
      <w:r w:rsidRPr="001C2E79">
        <w:rPr>
          <w:rFonts w:ascii="Segoe UI" w:hAnsi="Segoe UI" w:cs="Segoe UI"/>
          <w:sz w:val="22"/>
          <w:szCs w:val="22"/>
        </w:rPr>
        <w:t>.</w:t>
      </w:r>
    </w:p>
    <w:p w14:paraId="64094693" w14:textId="77777777" w:rsidR="00D85F4C" w:rsidRPr="001C2E79" w:rsidRDefault="00D85F4C" w:rsidP="001C2E79">
      <w:pPr>
        <w:rPr>
          <w:rFonts w:ascii="Segoe UI" w:eastAsia="Calibri" w:hAnsi="Segoe UI" w:cs="Segoe UI"/>
          <w:sz w:val="22"/>
          <w:szCs w:val="22"/>
        </w:rPr>
      </w:pPr>
    </w:p>
    <w:p w14:paraId="52E5692A" w14:textId="77777777" w:rsidR="00D85F4C" w:rsidRPr="001C2E79" w:rsidRDefault="00D85F4C" w:rsidP="001C2E79">
      <w:pPr>
        <w:pStyle w:val="BodyText"/>
        <w:spacing w:after="0"/>
        <w:ind w:left="720" w:right="135"/>
        <w:jc w:val="both"/>
        <w:rPr>
          <w:rFonts w:ascii="Segoe UI" w:hAnsi="Segoe UI" w:cs="Segoe UI"/>
          <w:sz w:val="22"/>
          <w:szCs w:val="22"/>
        </w:rPr>
      </w:pPr>
      <w:r w:rsidRPr="001C2E79">
        <w:rPr>
          <w:rFonts w:ascii="Segoe UI" w:hAnsi="Segoe UI" w:cs="Segoe UI"/>
          <w:sz w:val="22"/>
          <w:szCs w:val="22"/>
        </w:rPr>
        <w:t xml:space="preserve">Vehicles within the </w:t>
      </w:r>
      <w:r w:rsidR="005C37CE" w:rsidRPr="001C2E79">
        <w:rPr>
          <w:rFonts w:ascii="Segoe UI" w:eastAsia="Calibri" w:hAnsi="Segoe UI" w:cs="Segoe UI"/>
          <w:sz w:val="22"/>
          <w:szCs w:val="22"/>
        </w:rPr>
        <w:t>Trust</w:t>
      </w:r>
      <w:r w:rsidRPr="001C2E79">
        <w:rPr>
          <w:rFonts w:ascii="Segoe UI" w:eastAsia="Calibri" w:hAnsi="Segoe UI" w:cs="Segoe UI"/>
          <w:sz w:val="22"/>
          <w:szCs w:val="22"/>
        </w:rPr>
        <w:t xml:space="preserve">’s fleet are serviced and maintained on a regular basis and </w:t>
      </w:r>
      <w:r w:rsidRPr="001C2E79">
        <w:rPr>
          <w:rFonts w:ascii="Segoe UI" w:hAnsi="Segoe UI" w:cs="Segoe UI"/>
          <w:sz w:val="22"/>
          <w:szCs w:val="22"/>
        </w:rPr>
        <w:t>this reduces the risk of fire as any issues can be quickly identified. Grey fleet drivers can also reduce the risk of fire in their own vehicle be ensuring that they have their vehicle serviced in line with the manufacturers service schedule, as a well-maintained vehicle is less likely to have a fire.</w:t>
      </w:r>
    </w:p>
    <w:p w14:paraId="46006273" w14:textId="77777777" w:rsidR="00D85F4C" w:rsidRPr="001C2E79" w:rsidRDefault="00D85F4C" w:rsidP="001C2E79">
      <w:pPr>
        <w:rPr>
          <w:rFonts w:ascii="Segoe UI" w:eastAsia="Calibri" w:hAnsi="Segoe UI" w:cs="Segoe UI"/>
          <w:sz w:val="22"/>
          <w:szCs w:val="22"/>
        </w:rPr>
      </w:pPr>
    </w:p>
    <w:p w14:paraId="17CDA8BA" w14:textId="77777777" w:rsidR="00D85F4C" w:rsidRPr="001C2E79" w:rsidRDefault="00D85F4C" w:rsidP="001C2E79">
      <w:pPr>
        <w:pStyle w:val="BodyText"/>
        <w:spacing w:after="0"/>
        <w:ind w:firstLine="720"/>
        <w:jc w:val="both"/>
        <w:rPr>
          <w:rFonts w:ascii="Segoe UI" w:hAnsi="Segoe UI" w:cs="Segoe UI"/>
          <w:sz w:val="22"/>
          <w:szCs w:val="22"/>
        </w:rPr>
      </w:pPr>
      <w:r w:rsidRPr="001C2E79">
        <w:rPr>
          <w:rFonts w:ascii="Segoe UI" w:hAnsi="Segoe UI" w:cs="Segoe UI"/>
          <w:sz w:val="22"/>
          <w:szCs w:val="22"/>
        </w:rPr>
        <w:t>Further measures which can be taken to reduce the risk of vehicle fires include:</w:t>
      </w:r>
    </w:p>
    <w:p w14:paraId="47CE9DF8" w14:textId="77777777" w:rsidR="00D85F4C" w:rsidRPr="001C2E79" w:rsidRDefault="00D85F4C" w:rsidP="001C2E79">
      <w:pPr>
        <w:rPr>
          <w:rFonts w:ascii="Segoe UI" w:eastAsia="Calibri" w:hAnsi="Segoe UI" w:cs="Segoe UI"/>
          <w:sz w:val="22"/>
          <w:szCs w:val="22"/>
        </w:rPr>
      </w:pPr>
    </w:p>
    <w:p w14:paraId="5C8F07FC" w14:textId="77777777" w:rsidR="00D85F4C" w:rsidRPr="001C2E79" w:rsidRDefault="00D85F4C" w:rsidP="001C2E79">
      <w:pPr>
        <w:pStyle w:val="BodyText"/>
        <w:widowControl w:val="0"/>
        <w:numPr>
          <w:ilvl w:val="0"/>
          <w:numId w:val="33"/>
        </w:numPr>
        <w:tabs>
          <w:tab w:val="left" w:pos="1418"/>
        </w:tabs>
        <w:spacing w:after="0"/>
        <w:ind w:right="151"/>
        <w:rPr>
          <w:rFonts w:ascii="Segoe UI" w:hAnsi="Segoe UI" w:cs="Segoe UI"/>
          <w:sz w:val="22"/>
          <w:szCs w:val="22"/>
        </w:rPr>
      </w:pPr>
      <w:r w:rsidRPr="001C2E79">
        <w:rPr>
          <w:rFonts w:ascii="Segoe UI" w:hAnsi="Segoe UI" w:cs="Segoe UI"/>
          <w:sz w:val="22"/>
          <w:szCs w:val="22"/>
        </w:rPr>
        <w:t>Check the vehicle fire extinguisher is in good condition and serviceable as part of your driver checks</w:t>
      </w:r>
    </w:p>
    <w:p w14:paraId="76324707" w14:textId="77777777" w:rsidR="00D85F4C" w:rsidRPr="001C2E79" w:rsidRDefault="00D85F4C" w:rsidP="001C2E79">
      <w:pPr>
        <w:pStyle w:val="BodyText"/>
        <w:widowControl w:val="0"/>
        <w:numPr>
          <w:ilvl w:val="0"/>
          <w:numId w:val="33"/>
        </w:numPr>
        <w:tabs>
          <w:tab w:val="left" w:pos="1418"/>
        </w:tabs>
        <w:spacing w:after="0"/>
        <w:rPr>
          <w:rFonts w:ascii="Segoe UI" w:hAnsi="Segoe UI" w:cs="Segoe UI"/>
          <w:sz w:val="22"/>
          <w:szCs w:val="22"/>
        </w:rPr>
      </w:pPr>
      <w:r w:rsidRPr="001C2E79">
        <w:rPr>
          <w:rFonts w:ascii="Segoe UI" w:hAnsi="Segoe UI" w:cs="Segoe UI"/>
          <w:sz w:val="22"/>
          <w:szCs w:val="22"/>
        </w:rPr>
        <w:t>Keep the vehicle clean and tidy inside and out</w:t>
      </w:r>
    </w:p>
    <w:p w14:paraId="01DBDABF" w14:textId="77777777" w:rsidR="00D85F4C" w:rsidRPr="001C2E79" w:rsidRDefault="00D85F4C" w:rsidP="001C2E79">
      <w:pPr>
        <w:pStyle w:val="BodyText"/>
        <w:widowControl w:val="0"/>
        <w:numPr>
          <w:ilvl w:val="0"/>
          <w:numId w:val="33"/>
        </w:numPr>
        <w:tabs>
          <w:tab w:val="left" w:pos="1418"/>
        </w:tabs>
        <w:spacing w:after="0"/>
        <w:ind w:right="151"/>
        <w:rPr>
          <w:rFonts w:ascii="Segoe UI" w:hAnsi="Segoe UI" w:cs="Segoe UI"/>
          <w:sz w:val="22"/>
          <w:szCs w:val="22"/>
        </w:rPr>
      </w:pPr>
      <w:r w:rsidRPr="001C2E79">
        <w:rPr>
          <w:rFonts w:ascii="Segoe UI" w:hAnsi="Segoe UI" w:cs="Segoe UI"/>
          <w:sz w:val="22"/>
          <w:szCs w:val="22"/>
        </w:rPr>
        <w:t>Clear all combustibles (where relevant) such as paper and cardboard etc. from components that can become hot e.g. the exhaust and engine.</w:t>
      </w:r>
    </w:p>
    <w:p w14:paraId="6A6386F5" w14:textId="77777777" w:rsidR="00D85F4C" w:rsidRPr="001C2E79" w:rsidRDefault="00D85F4C" w:rsidP="001C2E79">
      <w:pPr>
        <w:pStyle w:val="BodyText"/>
        <w:widowControl w:val="0"/>
        <w:numPr>
          <w:ilvl w:val="0"/>
          <w:numId w:val="33"/>
        </w:numPr>
        <w:tabs>
          <w:tab w:val="left" w:pos="1418"/>
        </w:tabs>
        <w:spacing w:after="0"/>
        <w:ind w:right="134"/>
        <w:jc w:val="both"/>
        <w:rPr>
          <w:rFonts w:ascii="Segoe UI" w:hAnsi="Segoe UI" w:cs="Segoe UI"/>
          <w:sz w:val="22"/>
          <w:szCs w:val="22"/>
        </w:rPr>
      </w:pPr>
      <w:r w:rsidRPr="001C2E79">
        <w:rPr>
          <w:rFonts w:ascii="Segoe UI" w:hAnsi="Segoe UI" w:cs="Segoe UI"/>
          <w:sz w:val="22"/>
          <w:szCs w:val="22"/>
        </w:rPr>
        <w:t xml:space="preserve">Transport fuel in small quantities in a suitable container. </w:t>
      </w:r>
      <w:r w:rsidRPr="001C2E79">
        <w:rPr>
          <w:rFonts w:ascii="Segoe UI" w:hAnsi="Segoe UI" w:cs="Segoe UI"/>
          <w:b/>
          <w:sz w:val="22"/>
          <w:szCs w:val="22"/>
        </w:rPr>
        <w:t xml:space="preserve">Note: </w:t>
      </w:r>
      <w:r w:rsidRPr="001C2E79">
        <w:rPr>
          <w:rFonts w:ascii="Segoe UI" w:hAnsi="Segoe UI" w:cs="Segoe UI"/>
          <w:sz w:val="22"/>
          <w:szCs w:val="22"/>
        </w:rPr>
        <w:t>fuel must never be carried in the passenger compartment and fuel containers must be properly secured inside a ventilated box/compartment</w:t>
      </w:r>
    </w:p>
    <w:p w14:paraId="073D6058" w14:textId="77777777" w:rsidR="00D85F4C" w:rsidRPr="001C2E79" w:rsidRDefault="00D85F4C" w:rsidP="001C2E79">
      <w:pPr>
        <w:pStyle w:val="BodyText"/>
        <w:widowControl w:val="0"/>
        <w:numPr>
          <w:ilvl w:val="0"/>
          <w:numId w:val="33"/>
        </w:numPr>
        <w:tabs>
          <w:tab w:val="left" w:pos="1418"/>
        </w:tabs>
        <w:spacing w:after="0"/>
        <w:ind w:right="151"/>
        <w:rPr>
          <w:rFonts w:ascii="Segoe UI" w:hAnsi="Segoe UI" w:cs="Segoe UI"/>
          <w:sz w:val="22"/>
          <w:szCs w:val="22"/>
        </w:rPr>
      </w:pPr>
      <w:r w:rsidRPr="001C2E79">
        <w:rPr>
          <w:rFonts w:ascii="Segoe UI" w:hAnsi="Segoe UI" w:cs="Segoe UI"/>
          <w:sz w:val="22"/>
          <w:szCs w:val="22"/>
        </w:rPr>
        <w:t>Gas must never be carried in the passenger compartment and must be properly secured.</w:t>
      </w:r>
    </w:p>
    <w:p w14:paraId="58A5B355" w14:textId="77777777" w:rsidR="00D85F4C" w:rsidRPr="001C2E79" w:rsidRDefault="00D85F4C" w:rsidP="001C2E79">
      <w:pPr>
        <w:pStyle w:val="BodyText"/>
        <w:spacing w:after="0"/>
        <w:ind w:right="133"/>
        <w:jc w:val="both"/>
        <w:rPr>
          <w:rFonts w:ascii="Segoe UI" w:hAnsi="Segoe UI" w:cs="Segoe UI"/>
          <w:sz w:val="22"/>
          <w:szCs w:val="22"/>
        </w:rPr>
      </w:pPr>
    </w:p>
    <w:p w14:paraId="67DDB9E4" w14:textId="77777777" w:rsidR="00D85F4C" w:rsidRPr="001C2E79" w:rsidRDefault="00D85F4C" w:rsidP="001C2E79">
      <w:pPr>
        <w:pStyle w:val="BodyText"/>
        <w:spacing w:after="0"/>
        <w:ind w:left="720" w:right="151"/>
        <w:rPr>
          <w:rFonts w:ascii="Segoe UI" w:hAnsi="Segoe UI" w:cs="Segoe UI"/>
          <w:sz w:val="22"/>
          <w:szCs w:val="22"/>
        </w:rPr>
      </w:pPr>
      <w:r w:rsidRPr="001C2E79">
        <w:rPr>
          <w:rFonts w:ascii="Segoe UI" w:hAnsi="Segoe UI" w:cs="Segoe UI"/>
          <w:sz w:val="22"/>
          <w:szCs w:val="22"/>
        </w:rPr>
        <w:t>In the event of a fire breaking out in the vehicle or if the smell of smoke is detected, the following procedure should be followed:</w:t>
      </w:r>
    </w:p>
    <w:p w14:paraId="40313CE4" w14:textId="77777777" w:rsidR="00D85F4C" w:rsidRPr="001C2E79" w:rsidRDefault="00D85F4C" w:rsidP="001C2E79">
      <w:pPr>
        <w:rPr>
          <w:rFonts w:ascii="Segoe UI" w:eastAsia="Calibri" w:hAnsi="Segoe UI" w:cs="Segoe UI"/>
          <w:sz w:val="22"/>
          <w:szCs w:val="22"/>
        </w:rPr>
      </w:pPr>
    </w:p>
    <w:p w14:paraId="3BF9C13C" w14:textId="77777777" w:rsidR="00D85F4C" w:rsidRPr="001C2E79" w:rsidRDefault="00D85F4C" w:rsidP="001C2E79">
      <w:pPr>
        <w:widowControl w:val="0"/>
        <w:numPr>
          <w:ilvl w:val="0"/>
          <w:numId w:val="34"/>
        </w:numPr>
        <w:tabs>
          <w:tab w:val="left" w:pos="1418"/>
        </w:tabs>
        <w:ind w:right="252"/>
        <w:rPr>
          <w:rFonts w:ascii="Segoe UI" w:eastAsia="Calibri" w:hAnsi="Segoe UI" w:cs="Segoe UI"/>
          <w:sz w:val="22"/>
          <w:szCs w:val="22"/>
        </w:rPr>
      </w:pPr>
      <w:r w:rsidRPr="001C2E79">
        <w:rPr>
          <w:rFonts w:ascii="Segoe UI" w:hAnsi="Segoe UI" w:cs="Segoe UI"/>
          <w:sz w:val="22"/>
          <w:szCs w:val="22"/>
        </w:rPr>
        <w:t xml:space="preserve">Pull in as quickly as possible to somewhere safe e.g. lay-by, open ground, quiet side road etc. </w:t>
      </w:r>
      <w:r w:rsidRPr="001C2E79">
        <w:rPr>
          <w:rFonts w:ascii="Segoe UI" w:hAnsi="Segoe UI" w:cs="Segoe UI"/>
          <w:b/>
          <w:sz w:val="22"/>
          <w:szCs w:val="22"/>
        </w:rPr>
        <w:t>put the handbrake on and switch off the engine</w:t>
      </w:r>
    </w:p>
    <w:p w14:paraId="7776DC6E" w14:textId="27F6E833" w:rsidR="00D85F4C" w:rsidRPr="001C2E79" w:rsidRDefault="00D85F4C" w:rsidP="001C2E79">
      <w:pPr>
        <w:widowControl w:val="0"/>
        <w:numPr>
          <w:ilvl w:val="0"/>
          <w:numId w:val="34"/>
        </w:numPr>
        <w:tabs>
          <w:tab w:val="left" w:pos="1418"/>
        </w:tabs>
        <w:ind w:right="298"/>
        <w:rPr>
          <w:rFonts w:ascii="Segoe UI" w:eastAsia="Calibri" w:hAnsi="Segoe UI" w:cs="Segoe UI"/>
          <w:sz w:val="22"/>
          <w:szCs w:val="22"/>
        </w:rPr>
      </w:pPr>
      <w:r w:rsidRPr="001C2E79">
        <w:rPr>
          <w:rFonts w:ascii="Segoe UI" w:hAnsi="Segoe UI" w:cs="Segoe UI"/>
          <w:sz w:val="22"/>
          <w:szCs w:val="22"/>
        </w:rPr>
        <w:t xml:space="preserve">Get everyone out of the vehicle and check for visible signs of fire. </w:t>
      </w:r>
      <w:r w:rsidRPr="001C2E79">
        <w:rPr>
          <w:rFonts w:ascii="Segoe UI" w:hAnsi="Segoe UI" w:cs="Segoe UI"/>
          <w:b/>
          <w:sz w:val="22"/>
          <w:szCs w:val="22"/>
        </w:rPr>
        <w:t xml:space="preserve">Note: </w:t>
      </w:r>
      <w:r w:rsidRPr="001C2E79">
        <w:rPr>
          <w:rFonts w:ascii="Segoe UI" w:hAnsi="Segoe UI" w:cs="Segoe UI"/>
          <w:b/>
          <w:sz w:val="22"/>
          <w:szCs w:val="22"/>
          <w:u w:val="single" w:color="000000"/>
        </w:rPr>
        <w:t>neve</w:t>
      </w:r>
      <w:r w:rsidRPr="001C2E79">
        <w:rPr>
          <w:rFonts w:ascii="Segoe UI" w:hAnsi="Segoe UI" w:cs="Segoe UI"/>
          <w:b/>
          <w:sz w:val="22"/>
          <w:szCs w:val="22"/>
          <w:u w:val="single"/>
        </w:rPr>
        <w:t>r o</w:t>
      </w:r>
      <w:r w:rsidRPr="001C2E79">
        <w:rPr>
          <w:rFonts w:ascii="Segoe UI" w:hAnsi="Segoe UI" w:cs="Segoe UI"/>
          <w:b/>
          <w:sz w:val="22"/>
          <w:szCs w:val="22"/>
          <w:u w:val="single" w:color="000000"/>
        </w:rPr>
        <w:t>pen a compartment door to check inside if you suspect there is a fire</w:t>
      </w:r>
    </w:p>
    <w:p w14:paraId="25F36CA9" w14:textId="77777777" w:rsidR="00D85F4C" w:rsidRPr="001C2E79" w:rsidRDefault="00D85F4C" w:rsidP="001C2E79">
      <w:pPr>
        <w:widowControl w:val="0"/>
        <w:numPr>
          <w:ilvl w:val="0"/>
          <w:numId w:val="34"/>
        </w:numPr>
        <w:tabs>
          <w:tab w:val="left" w:pos="1418"/>
        </w:tabs>
        <w:rPr>
          <w:rFonts w:ascii="Segoe UI" w:eastAsia="Calibri" w:hAnsi="Segoe UI" w:cs="Segoe UI"/>
          <w:sz w:val="22"/>
          <w:szCs w:val="22"/>
        </w:rPr>
      </w:pPr>
      <w:r w:rsidRPr="001C2E79">
        <w:rPr>
          <w:rFonts w:ascii="Segoe UI" w:hAnsi="Segoe UI" w:cs="Segoe UI"/>
          <w:sz w:val="22"/>
          <w:szCs w:val="22"/>
        </w:rPr>
        <w:t xml:space="preserve">If you see smoke or flame tackle with an extinguisher </w:t>
      </w:r>
      <w:r w:rsidRPr="001C2E79">
        <w:rPr>
          <w:rFonts w:ascii="Segoe UI" w:hAnsi="Segoe UI" w:cs="Segoe UI"/>
          <w:b/>
          <w:sz w:val="22"/>
          <w:szCs w:val="22"/>
          <w:u w:val="single" w:color="000000"/>
        </w:rPr>
        <w:t>only if safe to do so</w:t>
      </w:r>
    </w:p>
    <w:p w14:paraId="069C5D40" w14:textId="77777777" w:rsidR="00D85F4C" w:rsidRPr="001C2E79" w:rsidRDefault="00D85F4C" w:rsidP="001C2E79">
      <w:pPr>
        <w:pStyle w:val="BodyText"/>
        <w:widowControl w:val="0"/>
        <w:numPr>
          <w:ilvl w:val="0"/>
          <w:numId w:val="34"/>
        </w:numPr>
        <w:tabs>
          <w:tab w:val="left" w:pos="1418"/>
        </w:tabs>
        <w:spacing w:after="0"/>
        <w:rPr>
          <w:rFonts w:ascii="Segoe UI" w:hAnsi="Segoe UI" w:cs="Segoe UI"/>
          <w:sz w:val="22"/>
          <w:szCs w:val="22"/>
        </w:rPr>
      </w:pPr>
      <w:r w:rsidRPr="001C2E79">
        <w:rPr>
          <w:rFonts w:ascii="Segoe UI" w:hAnsi="Segoe UI" w:cs="Segoe UI"/>
          <w:sz w:val="22"/>
          <w:szCs w:val="22"/>
        </w:rPr>
        <w:t>Get everyone back a safe distance from the vehicle and call the Fire Service on</w:t>
      </w:r>
    </w:p>
    <w:p w14:paraId="37B20929" w14:textId="77777777" w:rsidR="00D85F4C" w:rsidRPr="001C2E79" w:rsidRDefault="00D85F4C" w:rsidP="001C2E79">
      <w:pPr>
        <w:ind w:left="1417"/>
        <w:rPr>
          <w:rFonts w:ascii="Segoe UI" w:eastAsia="Calibri" w:hAnsi="Segoe UI" w:cs="Segoe UI"/>
          <w:sz w:val="22"/>
          <w:szCs w:val="22"/>
        </w:rPr>
      </w:pPr>
      <w:r w:rsidRPr="001C2E79">
        <w:rPr>
          <w:rFonts w:ascii="Segoe UI" w:hAnsi="Segoe UI" w:cs="Segoe UI"/>
          <w:b/>
          <w:sz w:val="22"/>
          <w:szCs w:val="22"/>
        </w:rPr>
        <w:t>999</w:t>
      </w:r>
    </w:p>
    <w:p w14:paraId="44164A7A" w14:textId="77777777" w:rsidR="00D85F4C" w:rsidRPr="001C2E79" w:rsidRDefault="00D85F4C" w:rsidP="001C2E79">
      <w:pPr>
        <w:pStyle w:val="BodyText"/>
        <w:widowControl w:val="0"/>
        <w:numPr>
          <w:ilvl w:val="0"/>
          <w:numId w:val="34"/>
        </w:numPr>
        <w:tabs>
          <w:tab w:val="left" w:pos="1418"/>
        </w:tabs>
        <w:spacing w:after="0"/>
        <w:rPr>
          <w:rFonts w:ascii="Segoe UI" w:hAnsi="Segoe UI" w:cs="Segoe UI"/>
          <w:sz w:val="22"/>
          <w:szCs w:val="22"/>
        </w:rPr>
      </w:pPr>
      <w:r w:rsidRPr="001C2E79">
        <w:rPr>
          <w:rFonts w:ascii="Segoe UI" w:hAnsi="Segoe UI" w:cs="Segoe UI"/>
          <w:sz w:val="22"/>
          <w:szCs w:val="22"/>
        </w:rPr>
        <w:t>Contact your line manager as soon as possible</w:t>
      </w:r>
    </w:p>
    <w:p w14:paraId="08774AC5" w14:textId="78C91CA5" w:rsidR="00221104" w:rsidRPr="001C2E79" w:rsidRDefault="00D85F4C" w:rsidP="001C2E79">
      <w:pPr>
        <w:pStyle w:val="BodyText"/>
        <w:widowControl w:val="0"/>
        <w:numPr>
          <w:ilvl w:val="0"/>
          <w:numId w:val="34"/>
        </w:numPr>
        <w:tabs>
          <w:tab w:val="left" w:pos="1418"/>
        </w:tabs>
        <w:spacing w:after="0"/>
        <w:rPr>
          <w:rFonts w:ascii="Segoe UI" w:hAnsi="Segoe UI" w:cs="Segoe UI"/>
          <w:sz w:val="22"/>
          <w:szCs w:val="22"/>
        </w:rPr>
      </w:pPr>
      <w:r w:rsidRPr="001C2E79">
        <w:rPr>
          <w:rFonts w:ascii="Segoe UI" w:hAnsi="Segoe UI" w:cs="Segoe UI"/>
          <w:sz w:val="22"/>
          <w:szCs w:val="22"/>
        </w:rPr>
        <w:t>Stay with the vehicle (at a safe distance) until assistance arrives.</w:t>
      </w:r>
    </w:p>
    <w:p w14:paraId="2C93563F" w14:textId="77777777" w:rsidR="00221104" w:rsidRPr="001C2E79" w:rsidRDefault="00221104" w:rsidP="001C2E79">
      <w:pPr>
        <w:pStyle w:val="BodyText"/>
        <w:spacing w:after="0"/>
        <w:ind w:right="133"/>
        <w:jc w:val="both"/>
        <w:rPr>
          <w:rFonts w:ascii="Segoe UI" w:hAnsi="Segoe UI" w:cs="Segoe UI"/>
          <w:sz w:val="22"/>
          <w:szCs w:val="22"/>
        </w:rPr>
      </w:pPr>
    </w:p>
    <w:p w14:paraId="5C4FA085"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14.</w:t>
      </w:r>
      <w:r w:rsidRPr="001C2E79">
        <w:rPr>
          <w:rFonts w:ascii="Segoe UI" w:hAnsi="Segoe UI" w:cs="Segoe UI"/>
          <w:b/>
          <w:sz w:val="22"/>
          <w:szCs w:val="22"/>
        </w:rPr>
        <w:tab/>
        <w:t>CONTACT DETAILS FOR BREAKDOWNS</w:t>
      </w:r>
    </w:p>
    <w:p w14:paraId="75CDF664" w14:textId="77777777" w:rsidR="00096356" w:rsidRPr="001C2E79" w:rsidRDefault="00096356" w:rsidP="001C2E79">
      <w:pPr>
        <w:pStyle w:val="BodyText"/>
        <w:spacing w:after="0"/>
        <w:ind w:right="133"/>
        <w:jc w:val="both"/>
        <w:rPr>
          <w:rFonts w:ascii="Segoe UI" w:hAnsi="Segoe UI" w:cs="Segoe UI"/>
          <w:sz w:val="22"/>
          <w:szCs w:val="22"/>
        </w:rPr>
      </w:pPr>
    </w:p>
    <w:p w14:paraId="79723FA1" w14:textId="77777777" w:rsidR="00D85F4C" w:rsidRPr="001C2E79" w:rsidRDefault="00D85F4C" w:rsidP="001C2E79">
      <w:pPr>
        <w:pStyle w:val="BodyText"/>
        <w:spacing w:after="0"/>
        <w:ind w:right="153"/>
        <w:rPr>
          <w:rFonts w:ascii="Segoe UI" w:hAnsi="Segoe UI" w:cs="Segoe UI"/>
          <w:sz w:val="22"/>
          <w:szCs w:val="22"/>
        </w:rPr>
      </w:pPr>
      <w:r w:rsidRPr="001C2E79">
        <w:rPr>
          <w:rFonts w:ascii="Segoe UI" w:hAnsi="Segoe UI" w:cs="Segoe UI"/>
          <w:sz w:val="22"/>
          <w:szCs w:val="22"/>
        </w:rPr>
        <w:tab/>
        <w:t>Drivers of fleet vehicles must report any breakdown incidents to the TSU as soon as possible.</w:t>
      </w:r>
    </w:p>
    <w:p w14:paraId="2EFFF382" w14:textId="77777777" w:rsidR="00D85F4C" w:rsidRPr="001C2E79" w:rsidRDefault="00D85F4C" w:rsidP="001C2E79">
      <w:pPr>
        <w:rPr>
          <w:rFonts w:ascii="Segoe UI" w:eastAsia="Calibri" w:hAnsi="Segoe UI" w:cs="Segoe UI"/>
          <w:sz w:val="22"/>
          <w:szCs w:val="22"/>
        </w:rPr>
      </w:pPr>
    </w:p>
    <w:p w14:paraId="2C2D8AFC" w14:textId="77777777" w:rsidR="00D85F4C" w:rsidRPr="001C2E79" w:rsidRDefault="00D85F4C" w:rsidP="001C2E79">
      <w:pPr>
        <w:pStyle w:val="Heading1"/>
        <w:spacing w:before="0" w:after="0"/>
        <w:ind w:right="151" w:firstLine="720"/>
        <w:rPr>
          <w:rFonts w:ascii="Segoe UI" w:hAnsi="Segoe UI" w:cs="Segoe UI"/>
          <w:b w:val="0"/>
          <w:bCs/>
          <w:sz w:val="22"/>
          <w:szCs w:val="22"/>
        </w:rPr>
      </w:pPr>
      <w:r w:rsidRPr="001C2E79">
        <w:rPr>
          <w:rFonts w:ascii="Segoe UI" w:hAnsi="Segoe UI" w:cs="Segoe UI"/>
          <w:sz w:val="22"/>
          <w:szCs w:val="22"/>
          <w:u w:color="000000"/>
        </w:rPr>
        <w:t>For all fleet vehicle breakdowns, punctures, damaged windscreens etc. the contact</w:t>
      </w:r>
      <w:r w:rsidRPr="001C2E79">
        <w:rPr>
          <w:rFonts w:ascii="Segoe UI" w:hAnsi="Segoe UI" w:cs="Segoe UI"/>
          <w:sz w:val="22"/>
          <w:szCs w:val="22"/>
        </w:rPr>
        <w:t xml:space="preserve"> </w:t>
      </w:r>
      <w:r w:rsidRPr="001C2E79">
        <w:rPr>
          <w:rFonts w:ascii="Segoe UI" w:hAnsi="Segoe UI" w:cs="Segoe UI"/>
          <w:sz w:val="22"/>
          <w:szCs w:val="22"/>
          <w:u w:color="000000"/>
        </w:rPr>
        <w:t>details are:</w:t>
      </w:r>
    </w:p>
    <w:p w14:paraId="6A39A755" w14:textId="77777777" w:rsidR="00D85F4C" w:rsidRPr="001C2E79" w:rsidRDefault="00D85F4C" w:rsidP="001C2E79">
      <w:pPr>
        <w:pStyle w:val="BodyText"/>
        <w:spacing w:after="0"/>
        <w:ind w:firstLine="720"/>
        <w:rPr>
          <w:rFonts w:ascii="Segoe UI" w:hAnsi="Segoe UI" w:cs="Segoe UI"/>
          <w:sz w:val="22"/>
          <w:szCs w:val="22"/>
        </w:rPr>
      </w:pPr>
      <w:r w:rsidRPr="001C2E79">
        <w:rPr>
          <w:rFonts w:ascii="Segoe UI" w:hAnsi="Segoe UI" w:cs="Segoe UI"/>
          <w:noProof/>
          <w:sz w:val="22"/>
          <w:szCs w:val="22"/>
          <w:lang w:eastAsia="en-GB"/>
        </w:rPr>
        <mc:AlternateContent>
          <mc:Choice Requires="wpg">
            <w:drawing>
              <wp:anchor distT="0" distB="0" distL="114300" distR="114300" simplePos="0" relativeHeight="251798528" behindDoc="1" locked="0" layoutInCell="1" allowOverlap="1" wp14:anchorId="483DD2A2" wp14:editId="06C67795">
                <wp:simplePos x="0" y="0"/>
                <wp:positionH relativeFrom="page">
                  <wp:posOffset>2816225</wp:posOffset>
                </wp:positionH>
                <wp:positionV relativeFrom="paragraph">
                  <wp:posOffset>106045</wp:posOffset>
                </wp:positionV>
                <wp:extent cx="93345" cy="457200"/>
                <wp:effectExtent l="6350" t="10795" r="43180" b="825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45" cy="457200"/>
                          <a:chOff x="5350" y="47"/>
                          <a:chExt cx="147" cy="720"/>
                        </a:xfrm>
                      </wpg:grpSpPr>
                      <wps:wsp>
                        <wps:cNvPr id="3" name="Freeform 3"/>
                        <wps:cNvSpPr>
                          <a:spLocks/>
                        </wps:cNvSpPr>
                        <wps:spPr bwMode="auto">
                          <a:xfrm>
                            <a:off x="5350" y="47"/>
                            <a:ext cx="147" cy="720"/>
                          </a:xfrm>
                          <a:custGeom>
                            <a:avLst/>
                            <a:gdLst>
                              <a:gd name="T0" fmla="+- 0 5350 5350"/>
                              <a:gd name="T1" fmla="*/ T0 w 147"/>
                              <a:gd name="T2" fmla="+- 0 47 47"/>
                              <a:gd name="T3" fmla="*/ 47 h 720"/>
                              <a:gd name="T4" fmla="+- 0 5419 5350"/>
                              <a:gd name="T5" fmla="*/ T4 w 147"/>
                              <a:gd name="T6" fmla="+- 0 67 47"/>
                              <a:gd name="T7" fmla="*/ 67 h 720"/>
                              <a:gd name="T8" fmla="+- 0 5430 5350"/>
                              <a:gd name="T9" fmla="*/ T8 w 147"/>
                              <a:gd name="T10" fmla="+- 0 367 47"/>
                              <a:gd name="T11" fmla="*/ 367 h 720"/>
                              <a:gd name="T12" fmla="+- 0 5435 5350"/>
                              <a:gd name="T13" fmla="*/ T12 w 147"/>
                              <a:gd name="T14" fmla="+- 0 381 47"/>
                              <a:gd name="T15" fmla="*/ 381 h 720"/>
                              <a:gd name="T16" fmla="+- 0 5449 5350"/>
                              <a:gd name="T17" fmla="*/ T16 w 147"/>
                              <a:gd name="T18" fmla="+- 0 393 47"/>
                              <a:gd name="T19" fmla="*/ 393 h 720"/>
                              <a:gd name="T20" fmla="+- 0 5470 5350"/>
                              <a:gd name="T21" fmla="*/ T20 w 147"/>
                              <a:gd name="T22" fmla="+- 0 402 47"/>
                              <a:gd name="T23" fmla="*/ 402 h 720"/>
                              <a:gd name="T24" fmla="+- 0 5496 5350"/>
                              <a:gd name="T25" fmla="*/ T24 w 147"/>
                              <a:gd name="T26" fmla="+- 0 407 47"/>
                              <a:gd name="T27" fmla="*/ 407 h 720"/>
                              <a:gd name="T28" fmla="+- 0 5472 5350"/>
                              <a:gd name="T29" fmla="*/ T28 w 147"/>
                              <a:gd name="T30" fmla="+- 0 410 47"/>
                              <a:gd name="T31" fmla="*/ 410 h 720"/>
                              <a:gd name="T32" fmla="+- 0 5451 5350"/>
                              <a:gd name="T33" fmla="*/ T32 w 147"/>
                              <a:gd name="T34" fmla="+- 0 420 47"/>
                              <a:gd name="T35" fmla="*/ 420 h 720"/>
                              <a:gd name="T36" fmla="+- 0 5435 5350"/>
                              <a:gd name="T37" fmla="*/ T36 w 147"/>
                              <a:gd name="T38" fmla="+- 0 433 47"/>
                              <a:gd name="T39" fmla="*/ 433 h 720"/>
                              <a:gd name="T40" fmla="+- 0 5430 5350"/>
                              <a:gd name="T41" fmla="*/ T40 w 147"/>
                              <a:gd name="T42" fmla="+- 0 727 47"/>
                              <a:gd name="T43" fmla="*/ 727 h 720"/>
                              <a:gd name="T44" fmla="+- 0 5425 5350"/>
                              <a:gd name="T45" fmla="*/ T44 w 147"/>
                              <a:gd name="T46" fmla="+- 0 741 47"/>
                              <a:gd name="T47" fmla="*/ 741 h 720"/>
                              <a:gd name="T48" fmla="+- 0 5411 5350"/>
                              <a:gd name="T49" fmla="*/ T48 w 147"/>
                              <a:gd name="T50" fmla="+- 0 753 47"/>
                              <a:gd name="T51" fmla="*/ 753 h 720"/>
                              <a:gd name="T52" fmla="+- 0 5390 5350"/>
                              <a:gd name="T53" fmla="*/ T52 w 147"/>
                              <a:gd name="T54" fmla="+- 0 762 47"/>
                              <a:gd name="T55" fmla="*/ 762 h 720"/>
                              <a:gd name="T56" fmla="+- 0 5364 5350"/>
                              <a:gd name="T57" fmla="*/ T56 w 147"/>
                              <a:gd name="T58" fmla="+- 0 767 47"/>
                              <a:gd name="T59" fmla="*/ 767 h 7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47" h="720">
                                <a:moveTo>
                                  <a:pt x="0" y="0"/>
                                </a:moveTo>
                                <a:lnTo>
                                  <a:pt x="69" y="20"/>
                                </a:lnTo>
                                <a:lnTo>
                                  <a:pt x="80" y="320"/>
                                </a:lnTo>
                                <a:lnTo>
                                  <a:pt x="85" y="334"/>
                                </a:lnTo>
                                <a:lnTo>
                                  <a:pt x="99" y="346"/>
                                </a:lnTo>
                                <a:lnTo>
                                  <a:pt x="120" y="355"/>
                                </a:lnTo>
                                <a:lnTo>
                                  <a:pt x="146" y="360"/>
                                </a:lnTo>
                                <a:lnTo>
                                  <a:pt x="122" y="363"/>
                                </a:lnTo>
                                <a:lnTo>
                                  <a:pt x="101" y="373"/>
                                </a:lnTo>
                                <a:lnTo>
                                  <a:pt x="85" y="386"/>
                                </a:lnTo>
                                <a:lnTo>
                                  <a:pt x="80" y="680"/>
                                </a:lnTo>
                                <a:lnTo>
                                  <a:pt x="75" y="694"/>
                                </a:lnTo>
                                <a:lnTo>
                                  <a:pt x="61" y="706"/>
                                </a:lnTo>
                                <a:lnTo>
                                  <a:pt x="40" y="715"/>
                                </a:lnTo>
                                <a:lnTo>
                                  <a:pt x="14" y="72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F331E1" id="Group 2" o:spid="_x0000_s1026" style="position:absolute;margin-left:221.75pt;margin-top:8.35pt;width:7.35pt;height:36pt;z-index:-251517952;mso-position-horizontal-relative:page" coordorigin="5350,47" coordsize="14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">
                <v:shape id="Freeform 3" o:spid="_x0000_s1027" style="position:absolute;left:5350;top:47;width:147;height:720;visibility:visible;mso-wrap-style:square;v-text-anchor:top" coordsize="1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" path="m,l69,20,80,320r5,14l99,346r21,9l146,360r-24,3l101,373,85,386,80,680r-5,14l61,706r-21,9l14,720e" filled="f">
                  <v:path arrowok="t" o:connecttype="custom" o:connectlocs="0,47;69,67;80,367;85,381;99,393;120,402;146,407;122,410;101,420;85,433;80,727;75,741;61,753;40,762;14,767" o:connectangles="0,0,0,0,0,0,0,0,0,0,0,0,0,0,0"/>
                </v:shape>
                <w10:wrap anchorx="page"/>
              </v:group>
            </w:pict>
          </mc:Fallback>
        </mc:AlternateContent>
      </w:r>
      <w:r w:rsidRPr="001C2E79">
        <w:rPr>
          <w:rFonts w:ascii="Segoe UI" w:hAnsi="Segoe UI" w:cs="Segoe UI"/>
          <w:sz w:val="22"/>
          <w:szCs w:val="22"/>
        </w:rPr>
        <w:t>Monday: 0700 - 1645</w:t>
      </w:r>
    </w:p>
    <w:p w14:paraId="40D55427" w14:textId="2DFB44D2" w:rsidR="00D85F4C" w:rsidRPr="001C2E79" w:rsidRDefault="007B1BEA" w:rsidP="001C2E79">
      <w:pPr>
        <w:tabs>
          <w:tab w:val="left" w:pos="4338"/>
        </w:tabs>
        <w:rPr>
          <w:rFonts w:ascii="Segoe UI" w:eastAsia="Calibri" w:hAnsi="Segoe UI" w:cs="Segoe UI"/>
          <w:sz w:val="22"/>
          <w:szCs w:val="22"/>
        </w:rPr>
      </w:pPr>
      <w:r w:rsidRPr="001C2E79">
        <w:rPr>
          <w:rFonts w:ascii="Segoe UI" w:eastAsia="Calibri" w:hAnsi="Segoe UI" w:cs="Segoe UI"/>
          <w:sz w:val="22"/>
          <w:szCs w:val="22"/>
        </w:rPr>
        <w:t xml:space="preserve">          </w:t>
      </w:r>
      <w:r w:rsidR="00F30E4C" w:rsidRPr="001C2E79">
        <w:rPr>
          <w:rFonts w:ascii="Segoe UI" w:eastAsia="Calibri" w:hAnsi="Segoe UI" w:cs="Segoe UI"/>
          <w:sz w:val="22"/>
          <w:szCs w:val="22"/>
        </w:rPr>
        <w:t xml:space="preserve"> </w:t>
      </w:r>
      <w:r w:rsidR="00D85F4C" w:rsidRPr="001C2E79">
        <w:rPr>
          <w:rFonts w:ascii="Segoe UI" w:eastAsia="Calibri" w:hAnsi="Segoe UI" w:cs="Segoe UI"/>
          <w:sz w:val="22"/>
          <w:szCs w:val="22"/>
        </w:rPr>
        <w:t>Tues – Thurs: 0700 - 2200</w:t>
      </w:r>
      <w:r w:rsidR="00D85F4C" w:rsidRPr="001C2E79">
        <w:rPr>
          <w:rFonts w:ascii="Segoe UI" w:eastAsia="Calibri" w:hAnsi="Segoe UI" w:cs="Segoe UI"/>
          <w:sz w:val="22"/>
          <w:szCs w:val="22"/>
        </w:rPr>
        <w:tab/>
      </w:r>
      <w:r w:rsidRPr="001C2E79">
        <w:rPr>
          <w:rFonts w:ascii="Segoe UI" w:eastAsia="Calibri" w:hAnsi="Segoe UI" w:cs="Segoe UI"/>
          <w:sz w:val="22"/>
          <w:szCs w:val="22"/>
        </w:rPr>
        <w:t xml:space="preserve"> </w:t>
      </w:r>
      <w:r w:rsidR="00D85F4C" w:rsidRPr="001C2E79">
        <w:rPr>
          <w:rFonts w:ascii="Segoe UI" w:eastAsia="Calibri" w:hAnsi="Segoe UI" w:cs="Segoe UI"/>
          <w:b/>
          <w:bCs/>
          <w:sz w:val="22"/>
          <w:szCs w:val="22"/>
        </w:rPr>
        <w:t>Transport Service Unit</w:t>
      </w:r>
      <w:r w:rsidR="00091794" w:rsidRPr="001C2E79">
        <w:rPr>
          <w:rFonts w:ascii="Segoe UI" w:eastAsia="Calibri" w:hAnsi="Segoe UI" w:cs="Segoe UI"/>
          <w:b/>
          <w:bCs/>
          <w:sz w:val="22"/>
          <w:szCs w:val="22"/>
        </w:rPr>
        <w:t>, East Ayrshire Council</w:t>
      </w:r>
      <w:r w:rsidR="00D85F4C" w:rsidRPr="001C2E79">
        <w:rPr>
          <w:rFonts w:ascii="Segoe UI" w:eastAsia="Calibri" w:hAnsi="Segoe UI" w:cs="Segoe UI"/>
          <w:b/>
          <w:bCs/>
          <w:sz w:val="22"/>
          <w:szCs w:val="22"/>
        </w:rPr>
        <w:t xml:space="preserve"> (TSU)</w:t>
      </w:r>
    </w:p>
    <w:p w14:paraId="530A21B3" w14:textId="38F4B477" w:rsidR="00D85F4C" w:rsidRPr="001C2E79" w:rsidRDefault="007B1BEA" w:rsidP="001C2E79">
      <w:pPr>
        <w:tabs>
          <w:tab w:val="left" w:pos="1795"/>
          <w:tab w:val="left" w:pos="4362"/>
        </w:tabs>
        <w:rPr>
          <w:rFonts w:ascii="Segoe UI" w:eastAsia="Calibri" w:hAnsi="Segoe UI" w:cs="Segoe UI"/>
          <w:sz w:val="22"/>
          <w:szCs w:val="22"/>
        </w:rPr>
      </w:pPr>
      <w:r w:rsidRPr="001C2E79">
        <w:rPr>
          <w:rFonts w:ascii="Segoe UI" w:hAnsi="Segoe UI" w:cs="Segoe UI"/>
          <w:sz w:val="22"/>
          <w:szCs w:val="22"/>
        </w:rPr>
        <w:t xml:space="preserve">           Friday: </w:t>
      </w:r>
      <w:r w:rsidR="00D85F4C" w:rsidRPr="001C2E79">
        <w:rPr>
          <w:rFonts w:ascii="Segoe UI" w:hAnsi="Segoe UI" w:cs="Segoe UI"/>
          <w:sz w:val="22"/>
          <w:szCs w:val="22"/>
        </w:rPr>
        <w:t>0700-1645</w:t>
      </w:r>
      <w:r w:rsidR="00D85F4C" w:rsidRPr="001C2E79">
        <w:rPr>
          <w:rFonts w:ascii="Segoe UI" w:hAnsi="Segoe UI" w:cs="Segoe UI"/>
          <w:sz w:val="22"/>
          <w:szCs w:val="22"/>
        </w:rPr>
        <w:tab/>
        <w:t xml:space="preserve">Tel:  </w:t>
      </w:r>
      <w:r w:rsidR="00D85F4C" w:rsidRPr="001C2E79">
        <w:rPr>
          <w:rFonts w:ascii="Segoe UI" w:hAnsi="Segoe UI" w:cs="Segoe UI"/>
          <w:b/>
          <w:sz w:val="22"/>
          <w:szCs w:val="22"/>
        </w:rPr>
        <w:t>01563 503262/503264</w:t>
      </w:r>
    </w:p>
    <w:p w14:paraId="46BBBF72" w14:textId="77777777" w:rsidR="00D85F4C" w:rsidRPr="001C2E79" w:rsidRDefault="00D85F4C" w:rsidP="001C2E79">
      <w:pPr>
        <w:rPr>
          <w:rFonts w:ascii="Segoe UI" w:eastAsia="Calibri" w:hAnsi="Segoe UI" w:cs="Segoe UI"/>
          <w:b/>
          <w:bCs/>
          <w:sz w:val="22"/>
          <w:szCs w:val="22"/>
        </w:rPr>
      </w:pPr>
    </w:p>
    <w:p w14:paraId="2BAC5613" w14:textId="77777777" w:rsidR="007B1BEA" w:rsidRPr="001C2E79" w:rsidRDefault="00D85F4C" w:rsidP="001C2E79">
      <w:pPr>
        <w:ind w:left="720" w:right="193"/>
        <w:rPr>
          <w:rFonts w:ascii="Segoe UI" w:hAnsi="Segoe UI" w:cs="Segoe UI"/>
          <w:b/>
          <w:sz w:val="22"/>
          <w:szCs w:val="22"/>
        </w:rPr>
      </w:pPr>
      <w:r w:rsidRPr="001C2E79">
        <w:rPr>
          <w:rFonts w:ascii="Segoe UI" w:hAnsi="Segoe UI" w:cs="Segoe UI"/>
          <w:sz w:val="22"/>
          <w:szCs w:val="22"/>
        </w:rPr>
        <w:t xml:space="preserve">Out with the above hours contact East Ayrshire Council Helpline on </w:t>
      </w:r>
      <w:r w:rsidRPr="001C2E79">
        <w:rPr>
          <w:rFonts w:ascii="Segoe UI" w:hAnsi="Segoe UI" w:cs="Segoe UI"/>
          <w:b/>
          <w:sz w:val="22"/>
          <w:szCs w:val="22"/>
        </w:rPr>
        <w:t xml:space="preserve">0345 724 0000 </w:t>
      </w:r>
    </w:p>
    <w:p w14:paraId="0D6EF2B1" w14:textId="77777777" w:rsidR="005C37CE" w:rsidRPr="001C2E79" w:rsidRDefault="005C37CE" w:rsidP="001C2E79">
      <w:pPr>
        <w:ind w:firstLine="720"/>
        <w:rPr>
          <w:rFonts w:ascii="Segoe UI" w:hAnsi="Segoe UI" w:cs="Segoe UI"/>
          <w:b/>
          <w:sz w:val="22"/>
          <w:szCs w:val="22"/>
        </w:rPr>
      </w:pPr>
    </w:p>
    <w:p w14:paraId="74613754" w14:textId="77777777" w:rsidR="007B1BEA" w:rsidRPr="001C2E79" w:rsidRDefault="007B1BEA" w:rsidP="001C2E79">
      <w:pPr>
        <w:ind w:firstLine="720"/>
        <w:rPr>
          <w:rFonts w:ascii="Segoe UI" w:eastAsia="Calibri" w:hAnsi="Segoe UI" w:cs="Segoe UI"/>
          <w:sz w:val="22"/>
          <w:szCs w:val="22"/>
        </w:rPr>
      </w:pPr>
      <w:r w:rsidRPr="001C2E79">
        <w:rPr>
          <w:rFonts w:ascii="Segoe UI" w:hAnsi="Segoe UI" w:cs="Segoe UI"/>
          <w:b/>
          <w:sz w:val="22"/>
          <w:szCs w:val="22"/>
        </w:rPr>
        <w:t>Hire vehicle breakdowns</w:t>
      </w:r>
    </w:p>
    <w:p w14:paraId="50949936" w14:textId="77777777" w:rsidR="007B1BEA" w:rsidRPr="001C2E79" w:rsidRDefault="007B1BEA" w:rsidP="001C2E79">
      <w:pPr>
        <w:pStyle w:val="BodyText"/>
        <w:spacing w:after="0"/>
        <w:ind w:left="720" w:right="146"/>
        <w:rPr>
          <w:rFonts w:ascii="Segoe UI" w:hAnsi="Segoe UI" w:cs="Segoe UI"/>
          <w:sz w:val="22"/>
          <w:szCs w:val="22"/>
        </w:rPr>
      </w:pPr>
    </w:p>
    <w:p w14:paraId="6FC684A8" w14:textId="77777777" w:rsidR="00D85F4C" w:rsidRPr="001C2E79" w:rsidRDefault="00D85F4C" w:rsidP="001C2E79">
      <w:pPr>
        <w:pStyle w:val="BodyText"/>
        <w:spacing w:after="0"/>
        <w:ind w:left="720" w:right="146"/>
        <w:rPr>
          <w:rFonts w:ascii="Segoe UI" w:hAnsi="Segoe UI" w:cs="Segoe UI"/>
          <w:sz w:val="22"/>
          <w:szCs w:val="22"/>
        </w:rPr>
      </w:pPr>
      <w:r w:rsidRPr="001C2E79">
        <w:rPr>
          <w:rFonts w:ascii="Segoe UI" w:hAnsi="Segoe UI" w:cs="Segoe UI"/>
          <w:sz w:val="22"/>
          <w:szCs w:val="22"/>
        </w:rPr>
        <w:t xml:space="preserve">Employees driving hire vehicles should contact the </w:t>
      </w:r>
      <w:r w:rsidR="00091794" w:rsidRPr="001C2E79">
        <w:rPr>
          <w:rFonts w:ascii="Segoe UI" w:hAnsi="Segoe UI" w:cs="Segoe UI"/>
          <w:sz w:val="22"/>
          <w:szCs w:val="22"/>
        </w:rPr>
        <w:t xml:space="preserve">Council’s </w:t>
      </w:r>
      <w:r w:rsidRPr="001C2E79">
        <w:rPr>
          <w:rFonts w:ascii="Segoe UI" w:hAnsi="Segoe UI" w:cs="Segoe UI"/>
          <w:sz w:val="22"/>
          <w:szCs w:val="22"/>
        </w:rPr>
        <w:t xml:space="preserve">TSU on the numbers provided. Contact the appropriate hire company or Council Helpline out with the </w:t>
      </w:r>
      <w:r w:rsidR="00001A97" w:rsidRPr="001C2E79">
        <w:rPr>
          <w:rFonts w:ascii="Segoe UI" w:hAnsi="Segoe UI" w:cs="Segoe UI"/>
          <w:sz w:val="22"/>
          <w:szCs w:val="22"/>
        </w:rPr>
        <w:t xml:space="preserve">Council’s </w:t>
      </w:r>
      <w:r w:rsidRPr="001C2E79">
        <w:rPr>
          <w:rFonts w:ascii="Segoe UI" w:hAnsi="Segoe UI" w:cs="Segoe UI"/>
          <w:sz w:val="22"/>
          <w:szCs w:val="22"/>
        </w:rPr>
        <w:t>TSU opening hours.</w:t>
      </w:r>
    </w:p>
    <w:p w14:paraId="2FA189A4" w14:textId="77777777" w:rsidR="007776A7" w:rsidRPr="001C2E79" w:rsidRDefault="007776A7" w:rsidP="001C2E79">
      <w:pPr>
        <w:rPr>
          <w:rFonts w:ascii="Segoe UI" w:eastAsia="Calibri" w:hAnsi="Segoe UI" w:cs="Segoe UI"/>
          <w:sz w:val="22"/>
          <w:szCs w:val="22"/>
        </w:rPr>
      </w:pPr>
    </w:p>
    <w:p w14:paraId="1D667EC3" w14:textId="4636B7FB" w:rsidR="00D85F4C" w:rsidRPr="001C2E79" w:rsidRDefault="00D85F4C" w:rsidP="001C2E79">
      <w:pPr>
        <w:ind w:firstLine="720"/>
        <w:rPr>
          <w:rFonts w:ascii="Segoe UI" w:hAnsi="Segoe UI" w:cs="Segoe UI"/>
          <w:b/>
          <w:sz w:val="22"/>
          <w:szCs w:val="22"/>
        </w:rPr>
      </w:pPr>
      <w:r w:rsidRPr="001C2E79">
        <w:rPr>
          <w:rFonts w:ascii="Segoe UI" w:hAnsi="Segoe UI" w:cs="Segoe UI"/>
          <w:b/>
          <w:sz w:val="22"/>
          <w:szCs w:val="22"/>
        </w:rPr>
        <w:t>Grey Fleet Drivers</w:t>
      </w:r>
    </w:p>
    <w:p w14:paraId="64308C4D" w14:textId="77777777" w:rsidR="007776A7" w:rsidRPr="001C2E79" w:rsidRDefault="007776A7" w:rsidP="001C2E79">
      <w:pPr>
        <w:ind w:firstLine="720"/>
        <w:rPr>
          <w:rFonts w:ascii="Segoe UI" w:eastAsia="Calibri" w:hAnsi="Segoe UI" w:cs="Segoe UI"/>
          <w:sz w:val="22"/>
          <w:szCs w:val="22"/>
        </w:rPr>
      </w:pPr>
    </w:p>
    <w:p w14:paraId="0019CA4C" w14:textId="35835072" w:rsidR="00D85F4C" w:rsidRPr="001C2E79" w:rsidRDefault="00D85F4C" w:rsidP="001C2E79">
      <w:pPr>
        <w:pStyle w:val="BodyText"/>
        <w:spacing w:after="0"/>
        <w:ind w:left="720" w:right="151"/>
        <w:rPr>
          <w:rFonts w:ascii="Segoe UI" w:hAnsi="Segoe UI" w:cs="Segoe UI"/>
          <w:sz w:val="22"/>
          <w:szCs w:val="22"/>
        </w:rPr>
      </w:pPr>
      <w:r w:rsidRPr="001C2E79">
        <w:rPr>
          <w:rFonts w:ascii="Segoe UI" w:hAnsi="Segoe UI" w:cs="Segoe UI"/>
          <w:sz w:val="22"/>
          <w:szCs w:val="22"/>
        </w:rPr>
        <w:t xml:space="preserve">Employees who use their own vehicle on </w:t>
      </w:r>
      <w:r w:rsidR="005C37CE" w:rsidRPr="001C2E79">
        <w:rPr>
          <w:rFonts w:ascii="Segoe UI" w:hAnsi="Segoe UI" w:cs="Segoe UI"/>
          <w:sz w:val="22"/>
          <w:szCs w:val="22"/>
        </w:rPr>
        <w:t>Trust</w:t>
      </w:r>
      <w:r w:rsidRPr="001C2E79">
        <w:rPr>
          <w:rFonts w:ascii="Segoe UI" w:hAnsi="Segoe UI" w:cs="Segoe UI"/>
          <w:sz w:val="22"/>
          <w:szCs w:val="22"/>
        </w:rPr>
        <w:t xml:space="preserve"> business are strongly recommended to subscribe to a break-down/recovery service, such as the AA, Green Flag or RAC etc.</w:t>
      </w:r>
    </w:p>
    <w:p w14:paraId="5A1AB87C" w14:textId="78AE5B78" w:rsidR="00D85F4C" w:rsidRPr="001C2E79" w:rsidRDefault="00D85F4C" w:rsidP="001C2E79">
      <w:pPr>
        <w:pStyle w:val="BodyText"/>
        <w:spacing w:after="0"/>
        <w:ind w:right="133"/>
        <w:jc w:val="both"/>
        <w:rPr>
          <w:rFonts w:ascii="Segoe UI" w:hAnsi="Segoe UI" w:cs="Segoe UI"/>
          <w:sz w:val="22"/>
          <w:szCs w:val="22"/>
        </w:rPr>
      </w:pPr>
    </w:p>
    <w:p w14:paraId="4E244DC7" w14:textId="77777777" w:rsidR="00096356" w:rsidRPr="001C2E79" w:rsidRDefault="00096356" w:rsidP="001C2E79">
      <w:pPr>
        <w:pStyle w:val="BodyText"/>
        <w:spacing w:after="0"/>
        <w:ind w:right="133"/>
        <w:jc w:val="both"/>
        <w:rPr>
          <w:rFonts w:ascii="Segoe UI" w:hAnsi="Segoe UI" w:cs="Segoe UI"/>
          <w:b/>
          <w:sz w:val="22"/>
          <w:szCs w:val="22"/>
        </w:rPr>
      </w:pPr>
      <w:r w:rsidRPr="001C2E79">
        <w:rPr>
          <w:rFonts w:ascii="Segoe UI" w:hAnsi="Segoe UI" w:cs="Segoe UI"/>
          <w:b/>
          <w:sz w:val="22"/>
          <w:szCs w:val="22"/>
        </w:rPr>
        <w:t>15.</w:t>
      </w:r>
      <w:r w:rsidRPr="001C2E79">
        <w:rPr>
          <w:rFonts w:ascii="Segoe UI" w:hAnsi="Segoe UI" w:cs="Segoe UI"/>
          <w:b/>
          <w:sz w:val="22"/>
          <w:szCs w:val="22"/>
        </w:rPr>
        <w:tab/>
        <w:t>FURTHER INFORMATION</w:t>
      </w:r>
    </w:p>
    <w:p w14:paraId="61C8B83D" w14:textId="77777777" w:rsidR="00096356" w:rsidRPr="001C2E79" w:rsidRDefault="00096356" w:rsidP="001C2E79">
      <w:pPr>
        <w:pStyle w:val="BodyText"/>
        <w:spacing w:after="0"/>
        <w:ind w:right="133"/>
        <w:jc w:val="both"/>
        <w:rPr>
          <w:rFonts w:ascii="Segoe UI" w:hAnsi="Segoe UI" w:cs="Segoe UI"/>
          <w:sz w:val="22"/>
          <w:szCs w:val="22"/>
        </w:rPr>
      </w:pPr>
    </w:p>
    <w:p w14:paraId="6C50DA0B" w14:textId="77777777" w:rsidR="00D85F4C" w:rsidRPr="001C2E79" w:rsidRDefault="00D85F4C" w:rsidP="001C2E79">
      <w:pPr>
        <w:ind w:firstLine="720"/>
        <w:rPr>
          <w:rFonts w:ascii="Segoe UI" w:eastAsia="Calibri" w:hAnsi="Segoe UI" w:cs="Segoe UI"/>
          <w:sz w:val="22"/>
          <w:szCs w:val="22"/>
          <w:u w:val="single"/>
        </w:rPr>
      </w:pPr>
      <w:r w:rsidRPr="001C2E79">
        <w:rPr>
          <w:rFonts w:ascii="Segoe UI" w:hAnsi="Segoe UI" w:cs="Segoe UI"/>
          <w:sz w:val="22"/>
          <w:szCs w:val="22"/>
          <w:u w:val="single"/>
        </w:rPr>
        <w:t>Transport Service Unit</w:t>
      </w:r>
      <w:r w:rsidR="00091794" w:rsidRPr="001C2E79">
        <w:rPr>
          <w:rFonts w:ascii="Segoe UI" w:hAnsi="Segoe UI" w:cs="Segoe UI"/>
          <w:sz w:val="22"/>
          <w:szCs w:val="22"/>
          <w:u w:val="single"/>
        </w:rPr>
        <w:t>, East Ayrshire Council</w:t>
      </w:r>
    </w:p>
    <w:p w14:paraId="74C9C8AF" w14:textId="77777777" w:rsidR="00091794" w:rsidRPr="001C2E79" w:rsidRDefault="00091794" w:rsidP="001C2E79">
      <w:pPr>
        <w:pStyle w:val="BodyText"/>
        <w:spacing w:after="0"/>
        <w:ind w:firstLine="720"/>
        <w:rPr>
          <w:rFonts w:ascii="Segoe UI" w:hAnsi="Segoe UI" w:cs="Segoe UI"/>
          <w:color w:val="0000FF"/>
          <w:sz w:val="22"/>
          <w:szCs w:val="22"/>
          <w:u w:val="single" w:color="0000FF"/>
        </w:rPr>
      </w:pPr>
      <w:r w:rsidRPr="001C2E79">
        <w:rPr>
          <w:rFonts w:ascii="Segoe UI" w:hAnsi="Segoe UI" w:cs="Segoe UI"/>
          <w:sz w:val="22"/>
          <w:szCs w:val="22"/>
        </w:rPr>
        <w:t xml:space="preserve">Tel: </w:t>
      </w:r>
      <w:r w:rsidR="00D85F4C" w:rsidRPr="001C2E79">
        <w:rPr>
          <w:rFonts w:ascii="Segoe UI" w:hAnsi="Segoe UI" w:cs="Segoe UI"/>
          <w:sz w:val="22"/>
          <w:szCs w:val="22"/>
        </w:rPr>
        <w:t xml:space="preserve">01563 503250 or </w:t>
      </w:r>
      <w:hyperlink r:id="rId17">
        <w:r w:rsidR="00D85F4C" w:rsidRPr="001C2E79">
          <w:rPr>
            <w:rFonts w:ascii="Segoe UI" w:hAnsi="Segoe UI" w:cs="Segoe UI"/>
            <w:color w:val="0000FF"/>
            <w:sz w:val="22"/>
            <w:szCs w:val="22"/>
            <w:u w:val="single" w:color="0000FF"/>
          </w:rPr>
          <w:t>TransportServices@east-ayrshire.gov.uk</w:t>
        </w:r>
      </w:hyperlink>
    </w:p>
    <w:p w14:paraId="0D167535" w14:textId="77777777" w:rsidR="001C2E79" w:rsidRDefault="00091794" w:rsidP="001C2E79">
      <w:pPr>
        <w:pStyle w:val="Default"/>
        <w:ind w:left="357"/>
        <w:rPr>
          <w:rFonts w:ascii="Segoe UI" w:eastAsia="Calibri" w:hAnsi="Segoe UI" w:cs="Segoe UI"/>
          <w:sz w:val="22"/>
          <w:szCs w:val="22"/>
        </w:rPr>
      </w:pPr>
      <w:r w:rsidRPr="001C2E79">
        <w:rPr>
          <w:rFonts w:ascii="Segoe UI" w:eastAsia="Calibri" w:hAnsi="Segoe UI" w:cs="Segoe UI"/>
          <w:sz w:val="22"/>
          <w:szCs w:val="22"/>
        </w:rPr>
        <w:tab/>
      </w:r>
    </w:p>
    <w:p w14:paraId="7C24E8F7" w14:textId="571CF601" w:rsidR="00091794" w:rsidRPr="001C2E79" w:rsidRDefault="00091794" w:rsidP="001C2E79">
      <w:pPr>
        <w:pStyle w:val="Default"/>
        <w:ind w:left="357" w:firstLine="363"/>
        <w:rPr>
          <w:rFonts w:ascii="Segoe UI" w:hAnsi="Segoe UI" w:cs="Segoe UI"/>
          <w:sz w:val="22"/>
          <w:szCs w:val="22"/>
          <w:u w:val="single"/>
        </w:rPr>
      </w:pPr>
      <w:r w:rsidRPr="001C2E79">
        <w:rPr>
          <w:rFonts w:ascii="Segoe UI" w:hAnsi="Segoe UI" w:cs="Segoe UI"/>
          <w:sz w:val="22"/>
          <w:szCs w:val="22"/>
          <w:u w:val="single"/>
        </w:rPr>
        <w:t xml:space="preserve">Health and Safety Strategy Group, </w:t>
      </w:r>
      <w:r w:rsidR="001C2E79">
        <w:rPr>
          <w:rFonts w:ascii="Segoe UI" w:hAnsi="Segoe UI" w:cs="Segoe UI"/>
          <w:sz w:val="22"/>
          <w:szCs w:val="22"/>
          <w:u w:val="single"/>
        </w:rPr>
        <w:t>Ayrshire360</w:t>
      </w:r>
    </w:p>
    <w:p w14:paraId="2F0A54A0" w14:textId="55AEE687" w:rsidR="00091794" w:rsidRPr="001C2E79" w:rsidRDefault="00091794" w:rsidP="001C2E79">
      <w:pPr>
        <w:pStyle w:val="Default"/>
        <w:ind w:left="357" w:firstLine="363"/>
        <w:rPr>
          <w:rFonts w:ascii="Segoe UI" w:hAnsi="Segoe UI" w:cs="Segoe UI"/>
          <w:sz w:val="22"/>
          <w:szCs w:val="22"/>
        </w:rPr>
      </w:pPr>
      <w:r w:rsidRPr="001C2E79">
        <w:rPr>
          <w:rFonts w:ascii="Segoe UI" w:hAnsi="Segoe UI" w:cs="Segoe UI"/>
          <w:sz w:val="22"/>
          <w:szCs w:val="22"/>
        </w:rPr>
        <w:t xml:space="preserve">Tel: 01563 554057 or </w:t>
      </w:r>
      <w:hyperlink r:id="rId18" w:history="1">
        <w:r w:rsidR="001C2E79" w:rsidRPr="00A37D72">
          <w:rPr>
            <w:rStyle w:val="Hyperlink"/>
            <w:rFonts w:ascii="Segoe UI" w:hAnsi="Segoe UI" w:cs="Segoe UI"/>
            <w:sz w:val="22"/>
            <w:szCs w:val="22"/>
          </w:rPr>
          <w:t>EALHealthandSafety@ayrshire360.com</w:t>
        </w:r>
      </w:hyperlink>
      <w:r w:rsidRPr="001C2E79">
        <w:rPr>
          <w:rFonts w:ascii="Segoe UI" w:hAnsi="Segoe UI" w:cs="Segoe UI"/>
          <w:sz w:val="22"/>
          <w:szCs w:val="22"/>
        </w:rPr>
        <w:t xml:space="preserve">   </w:t>
      </w:r>
    </w:p>
    <w:p w14:paraId="3A5D5292" w14:textId="77777777" w:rsidR="00091794" w:rsidRPr="001C2E79" w:rsidRDefault="00091794" w:rsidP="001C2E79">
      <w:pPr>
        <w:rPr>
          <w:rFonts w:ascii="Segoe UI" w:eastAsia="Calibri" w:hAnsi="Segoe UI" w:cs="Segoe UI"/>
          <w:sz w:val="22"/>
          <w:szCs w:val="22"/>
        </w:rPr>
      </w:pPr>
    </w:p>
    <w:p w14:paraId="293579B7" w14:textId="77777777" w:rsidR="00D85F4C" w:rsidRPr="001C2E79" w:rsidRDefault="00D85F4C" w:rsidP="001C2E79">
      <w:pPr>
        <w:ind w:firstLine="720"/>
        <w:rPr>
          <w:rFonts w:ascii="Segoe UI" w:eastAsia="Calibri" w:hAnsi="Segoe UI" w:cs="Segoe UI"/>
          <w:sz w:val="22"/>
          <w:szCs w:val="22"/>
        </w:rPr>
      </w:pPr>
      <w:r w:rsidRPr="001C2E79">
        <w:rPr>
          <w:rFonts w:ascii="Segoe UI" w:hAnsi="Segoe UI" w:cs="Segoe UI"/>
          <w:sz w:val="22"/>
          <w:szCs w:val="22"/>
          <w:u w:val="single"/>
        </w:rPr>
        <w:t>Health and Safety Helpdesk</w:t>
      </w:r>
      <w:r w:rsidR="00091794" w:rsidRPr="001C2E79">
        <w:rPr>
          <w:rFonts w:ascii="Segoe UI" w:hAnsi="Segoe UI" w:cs="Segoe UI"/>
          <w:sz w:val="22"/>
          <w:szCs w:val="22"/>
          <w:u w:val="single"/>
        </w:rPr>
        <w:t>, East Ayrshire Council</w:t>
      </w:r>
    </w:p>
    <w:p w14:paraId="2B32A800" w14:textId="1B8BE9A8" w:rsidR="0014797F" w:rsidRPr="001C2E79" w:rsidRDefault="00091794" w:rsidP="001C2E79">
      <w:pPr>
        <w:pStyle w:val="BodyText"/>
        <w:spacing w:after="0"/>
        <w:ind w:firstLine="720"/>
        <w:rPr>
          <w:rFonts w:ascii="Segoe UI" w:hAnsi="Segoe UI" w:cs="Segoe UI"/>
          <w:sz w:val="22"/>
          <w:szCs w:val="22"/>
        </w:rPr>
      </w:pPr>
      <w:r w:rsidRPr="001C2E79">
        <w:rPr>
          <w:rFonts w:ascii="Segoe UI" w:hAnsi="Segoe UI" w:cs="Segoe UI"/>
          <w:sz w:val="22"/>
          <w:szCs w:val="22"/>
        </w:rPr>
        <w:t xml:space="preserve">Tel: </w:t>
      </w:r>
      <w:r w:rsidR="00D85F4C" w:rsidRPr="001C2E79">
        <w:rPr>
          <w:rFonts w:ascii="Segoe UI" w:hAnsi="Segoe UI" w:cs="Segoe UI"/>
          <w:sz w:val="22"/>
          <w:szCs w:val="22"/>
        </w:rPr>
        <w:t xml:space="preserve">01563 554825 or </w:t>
      </w:r>
      <w:hyperlink r:id="rId19">
        <w:r w:rsidR="00D85F4C" w:rsidRPr="001C2E79">
          <w:rPr>
            <w:rFonts w:ascii="Segoe UI" w:hAnsi="Segoe UI" w:cs="Segoe UI"/>
            <w:color w:val="0000FF"/>
            <w:sz w:val="22"/>
            <w:szCs w:val="22"/>
            <w:u w:val="single" w:color="0000FF"/>
          </w:rPr>
          <w:t>HealthandSafety@east-ayrshire.gov.uk</w:t>
        </w:r>
      </w:hyperlink>
    </w:p>
    <w:p w14:paraId="27EF27B5" w14:textId="77777777" w:rsidR="007B1BEA" w:rsidRPr="001C2E79" w:rsidRDefault="007B1BEA" w:rsidP="001C2E79">
      <w:pPr>
        <w:autoSpaceDE w:val="0"/>
        <w:autoSpaceDN w:val="0"/>
        <w:adjustRightInd w:val="0"/>
        <w:jc w:val="both"/>
        <w:rPr>
          <w:rFonts w:ascii="Segoe UI" w:hAnsi="Segoe UI" w:cs="Segoe UI"/>
          <w:color w:val="000000"/>
          <w:sz w:val="22"/>
          <w:szCs w:val="22"/>
          <w:lang w:eastAsia="en-GB"/>
        </w:rPr>
      </w:pPr>
    </w:p>
    <w:p w14:paraId="2DA72491" w14:textId="77777777" w:rsidR="00221104" w:rsidRPr="001C2E79" w:rsidRDefault="00221104" w:rsidP="001C2E79">
      <w:pPr>
        <w:autoSpaceDE w:val="0"/>
        <w:autoSpaceDN w:val="0"/>
        <w:adjustRightInd w:val="0"/>
        <w:jc w:val="both"/>
        <w:rPr>
          <w:rFonts w:ascii="Segoe UI" w:hAnsi="Segoe UI" w:cs="Segoe UI"/>
          <w:color w:val="000000"/>
          <w:sz w:val="22"/>
          <w:szCs w:val="22"/>
          <w:lang w:eastAsia="en-GB"/>
        </w:rPr>
      </w:pPr>
    </w:p>
    <w:p w14:paraId="3252434F" w14:textId="77777777" w:rsidR="00221104" w:rsidRPr="001C2E79" w:rsidRDefault="00221104" w:rsidP="001C2E79">
      <w:pPr>
        <w:autoSpaceDE w:val="0"/>
        <w:autoSpaceDN w:val="0"/>
        <w:adjustRightInd w:val="0"/>
        <w:jc w:val="both"/>
        <w:rPr>
          <w:rFonts w:ascii="Segoe UI" w:hAnsi="Segoe UI" w:cs="Segoe UI"/>
          <w:color w:val="000000"/>
          <w:sz w:val="22"/>
          <w:szCs w:val="22"/>
          <w:lang w:eastAsia="en-GB"/>
        </w:rPr>
      </w:pPr>
    </w:p>
    <w:p w14:paraId="54BDA1ED" w14:textId="77777777" w:rsidR="00221104" w:rsidRPr="001C2E79" w:rsidRDefault="00221104" w:rsidP="001C2E79">
      <w:pPr>
        <w:autoSpaceDE w:val="0"/>
        <w:autoSpaceDN w:val="0"/>
        <w:adjustRightInd w:val="0"/>
        <w:jc w:val="both"/>
        <w:rPr>
          <w:rFonts w:ascii="Segoe UI" w:hAnsi="Segoe UI" w:cs="Segoe UI"/>
          <w:color w:val="000000"/>
          <w:sz w:val="22"/>
          <w:szCs w:val="22"/>
          <w:lang w:eastAsia="en-GB"/>
        </w:rPr>
      </w:pPr>
    </w:p>
    <w:p w14:paraId="5558EC6E" w14:textId="77777777" w:rsidR="00221104" w:rsidRPr="001C2E79" w:rsidRDefault="00221104" w:rsidP="001C2E79">
      <w:pPr>
        <w:autoSpaceDE w:val="0"/>
        <w:autoSpaceDN w:val="0"/>
        <w:adjustRightInd w:val="0"/>
        <w:jc w:val="both"/>
        <w:rPr>
          <w:rFonts w:ascii="Segoe UI" w:hAnsi="Segoe UI" w:cs="Segoe UI"/>
          <w:color w:val="000000"/>
          <w:sz w:val="22"/>
          <w:szCs w:val="22"/>
          <w:lang w:eastAsia="en-GB"/>
        </w:rPr>
      </w:pPr>
    </w:p>
    <w:p w14:paraId="0EEE7B16" w14:textId="77777777" w:rsidR="00221104" w:rsidRPr="001C2E79" w:rsidRDefault="00221104" w:rsidP="001C2E79">
      <w:pPr>
        <w:autoSpaceDE w:val="0"/>
        <w:autoSpaceDN w:val="0"/>
        <w:adjustRightInd w:val="0"/>
        <w:jc w:val="both"/>
        <w:rPr>
          <w:rFonts w:ascii="Segoe UI" w:hAnsi="Segoe UI" w:cs="Segoe UI"/>
          <w:color w:val="000000"/>
          <w:sz w:val="22"/>
          <w:szCs w:val="22"/>
          <w:lang w:eastAsia="en-GB"/>
        </w:rPr>
      </w:pPr>
    </w:p>
    <w:p w14:paraId="5CFBB89A" w14:textId="77777777" w:rsidR="00221104" w:rsidRPr="001C2E79" w:rsidRDefault="00221104" w:rsidP="001C2E79">
      <w:pPr>
        <w:autoSpaceDE w:val="0"/>
        <w:autoSpaceDN w:val="0"/>
        <w:adjustRightInd w:val="0"/>
        <w:jc w:val="both"/>
        <w:rPr>
          <w:rFonts w:ascii="Segoe UI" w:hAnsi="Segoe UI" w:cs="Segoe UI"/>
          <w:color w:val="000000"/>
          <w:sz w:val="22"/>
          <w:szCs w:val="22"/>
          <w:lang w:eastAsia="en-GB"/>
        </w:rPr>
      </w:pPr>
    </w:p>
    <w:p w14:paraId="70FD925B" w14:textId="77777777" w:rsidR="00221104" w:rsidRPr="001C2E79" w:rsidRDefault="00221104" w:rsidP="001C2E79">
      <w:pPr>
        <w:autoSpaceDE w:val="0"/>
        <w:autoSpaceDN w:val="0"/>
        <w:adjustRightInd w:val="0"/>
        <w:jc w:val="both"/>
        <w:rPr>
          <w:rFonts w:ascii="Segoe UI" w:hAnsi="Segoe UI" w:cs="Segoe UI"/>
          <w:color w:val="000000"/>
          <w:sz w:val="22"/>
          <w:szCs w:val="22"/>
          <w:lang w:eastAsia="en-GB"/>
        </w:rPr>
      </w:pPr>
    </w:p>
    <w:p w14:paraId="3FF4CAD0" w14:textId="77777777" w:rsidR="00221104" w:rsidRPr="001C2E79" w:rsidRDefault="00221104" w:rsidP="001C2E79">
      <w:pPr>
        <w:autoSpaceDE w:val="0"/>
        <w:autoSpaceDN w:val="0"/>
        <w:adjustRightInd w:val="0"/>
        <w:jc w:val="both"/>
        <w:rPr>
          <w:rFonts w:ascii="Segoe UI" w:hAnsi="Segoe UI" w:cs="Segoe UI"/>
          <w:color w:val="000000"/>
          <w:sz w:val="22"/>
          <w:szCs w:val="22"/>
          <w:lang w:eastAsia="en-GB"/>
        </w:rPr>
      </w:pPr>
    </w:p>
    <w:p w14:paraId="25756D0E" w14:textId="77777777" w:rsidR="00221104" w:rsidRPr="001C2E79" w:rsidRDefault="00221104" w:rsidP="001C2E79">
      <w:pPr>
        <w:autoSpaceDE w:val="0"/>
        <w:autoSpaceDN w:val="0"/>
        <w:adjustRightInd w:val="0"/>
        <w:jc w:val="both"/>
        <w:rPr>
          <w:rFonts w:ascii="Segoe UI" w:hAnsi="Segoe UI" w:cs="Segoe UI"/>
          <w:color w:val="000000"/>
          <w:sz w:val="22"/>
          <w:szCs w:val="22"/>
          <w:lang w:eastAsia="en-GB"/>
        </w:rPr>
      </w:pPr>
    </w:p>
    <w:p w14:paraId="129DD2A6" w14:textId="77777777" w:rsidR="00221104" w:rsidRPr="001C2E79" w:rsidRDefault="00221104" w:rsidP="001C2E79">
      <w:pPr>
        <w:autoSpaceDE w:val="0"/>
        <w:autoSpaceDN w:val="0"/>
        <w:adjustRightInd w:val="0"/>
        <w:jc w:val="both"/>
        <w:rPr>
          <w:rFonts w:ascii="Segoe UI" w:hAnsi="Segoe UI" w:cs="Segoe UI"/>
          <w:color w:val="000000"/>
          <w:sz w:val="22"/>
          <w:szCs w:val="22"/>
          <w:lang w:eastAsia="en-GB"/>
        </w:rPr>
      </w:pPr>
    </w:p>
    <w:p w14:paraId="1CD30C9E" w14:textId="77777777" w:rsidR="00A34B91" w:rsidRPr="001C2E79" w:rsidRDefault="002A2820" w:rsidP="001C2E79">
      <w:pPr>
        <w:jc w:val="center"/>
        <w:rPr>
          <w:rFonts w:ascii="Segoe UI" w:eastAsia="Calibri" w:hAnsi="Segoe UI" w:cs="Segoe UI"/>
          <w:b/>
          <w:sz w:val="22"/>
          <w:szCs w:val="22"/>
        </w:rPr>
      </w:pPr>
      <w:r w:rsidRPr="001C2E79">
        <w:rPr>
          <w:rFonts w:ascii="Segoe UI" w:eastAsia="Calibri" w:hAnsi="Segoe UI" w:cs="Segoe UI"/>
          <w:b/>
          <w:sz w:val="22"/>
          <w:szCs w:val="22"/>
        </w:rPr>
        <w:t xml:space="preserve">APPENDIX </w:t>
      </w:r>
      <w:proofErr w:type="gramStart"/>
      <w:r w:rsidRPr="001C2E79">
        <w:rPr>
          <w:rFonts w:ascii="Segoe UI" w:eastAsia="Calibri" w:hAnsi="Segoe UI" w:cs="Segoe UI"/>
          <w:b/>
          <w:sz w:val="22"/>
          <w:szCs w:val="22"/>
        </w:rPr>
        <w:t>1  -</w:t>
      </w:r>
      <w:proofErr w:type="gramEnd"/>
      <w:r w:rsidRPr="001C2E79">
        <w:rPr>
          <w:rFonts w:ascii="Segoe UI" w:eastAsia="Calibri" w:hAnsi="Segoe UI" w:cs="Segoe UI"/>
          <w:b/>
          <w:sz w:val="22"/>
          <w:szCs w:val="22"/>
        </w:rPr>
        <w:t xml:space="preserve">   </w:t>
      </w:r>
      <w:r w:rsidR="00A34B91" w:rsidRPr="001C2E79">
        <w:rPr>
          <w:rFonts w:ascii="Segoe UI" w:eastAsia="Calibri" w:hAnsi="Segoe UI" w:cs="Segoe UI"/>
          <w:b/>
          <w:sz w:val="22"/>
          <w:szCs w:val="22"/>
        </w:rPr>
        <w:t xml:space="preserve">FLEET </w:t>
      </w:r>
      <w:proofErr w:type="gramStart"/>
      <w:r w:rsidR="00A34B91" w:rsidRPr="001C2E79">
        <w:rPr>
          <w:rFonts w:ascii="Segoe UI" w:eastAsia="Calibri" w:hAnsi="Segoe UI" w:cs="Segoe UI"/>
          <w:b/>
          <w:sz w:val="22"/>
          <w:szCs w:val="22"/>
        </w:rPr>
        <w:t>DRIVERS</w:t>
      </w:r>
      <w:proofErr w:type="gramEnd"/>
      <w:r w:rsidR="00A34B91" w:rsidRPr="001C2E79">
        <w:rPr>
          <w:rFonts w:ascii="Segoe UI" w:eastAsia="Calibri" w:hAnsi="Segoe UI" w:cs="Segoe UI"/>
          <w:b/>
          <w:sz w:val="22"/>
          <w:szCs w:val="22"/>
        </w:rPr>
        <w:t xml:space="preserve"> MEDICAL DECLARATION</w:t>
      </w:r>
    </w:p>
    <w:p w14:paraId="6797D646" w14:textId="77777777" w:rsidR="002A7864" w:rsidRPr="001C2E79" w:rsidRDefault="002A7864" w:rsidP="001C2E79">
      <w:pPr>
        <w:jc w:val="center"/>
        <w:rPr>
          <w:rFonts w:ascii="Segoe UI" w:eastAsia="Calibri" w:hAnsi="Segoe UI" w:cs="Segoe UI"/>
          <w:b/>
          <w:sz w:val="22"/>
          <w:szCs w:val="22"/>
        </w:rPr>
      </w:pPr>
    </w:p>
    <w:p w14:paraId="1D521036" w14:textId="77777777" w:rsidR="00E27AB3" w:rsidRPr="001C2E79" w:rsidRDefault="00F30E4C" w:rsidP="001C2E79">
      <w:pPr>
        <w:ind w:left="140" w:right="616"/>
        <w:rPr>
          <w:rFonts w:ascii="Segoe UI" w:hAnsi="Segoe UI" w:cs="Segoe UI"/>
          <w:b/>
          <w:sz w:val="22"/>
          <w:szCs w:val="22"/>
        </w:rPr>
      </w:pPr>
      <w:r w:rsidRPr="001C2E79">
        <w:rPr>
          <w:rFonts w:ascii="Segoe UI" w:hAnsi="Segoe UI" w:cs="Segoe UI"/>
          <w:b/>
          <w:sz w:val="22"/>
          <w:szCs w:val="22"/>
        </w:rPr>
        <w:t>It is an offence for a person to drive on a road any vehicle otherwise than in accordance with a licence authorising him to drive it. It is also an offence for a person to cause or permit another person to drive i</w:t>
      </w:r>
      <w:r w:rsidR="00E27AB3" w:rsidRPr="001C2E79">
        <w:rPr>
          <w:rFonts w:ascii="Segoe UI" w:hAnsi="Segoe UI" w:cs="Segoe UI"/>
          <w:b/>
          <w:sz w:val="22"/>
          <w:szCs w:val="22"/>
        </w:rPr>
        <w:t xml:space="preserve">t.  </w:t>
      </w:r>
    </w:p>
    <w:p w14:paraId="168DF066" w14:textId="77777777" w:rsidR="00E27AB3" w:rsidRPr="001C2E79" w:rsidRDefault="00E27AB3" w:rsidP="001C2E79">
      <w:pPr>
        <w:ind w:left="140" w:right="616"/>
        <w:rPr>
          <w:rFonts w:ascii="Segoe UI" w:hAnsi="Segoe UI" w:cs="Segoe UI"/>
          <w:b/>
          <w:sz w:val="22"/>
          <w:szCs w:val="22"/>
        </w:rPr>
      </w:pPr>
    </w:p>
    <w:p w14:paraId="37581BF4" w14:textId="7044B2D8" w:rsidR="00E27AB3" w:rsidRPr="001C2E79" w:rsidRDefault="00E27AB3" w:rsidP="001C2E79">
      <w:pPr>
        <w:ind w:left="140" w:right="616"/>
        <w:rPr>
          <w:rFonts w:ascii="Segoe UI" w:hAnsi="Segoe UI" w:cs="Segoe UI"/>
          <w:bCs/>
          <w:sz w:val="22"/>
          <w:szCs w:val="22"/>
        </w:rPr>
      </w:pPr>
      <w:r w:rsidRPr="001C2E79">
        <w:rPr>
          <w:rFonts w:ascii="Segoe UI" w:hAnsi="Segoe UI" w:cs="Segoe UI"/>
          <w:bCs/>
          <w:sz w:val="22"/>
          <w:szCs w:val="22"/>
        </w:rPr>
        <w:t xml:space="preserve">This is a declaration that I have produced my latest licence, and that I have no pending convictions, endorsements or disquisitions. </w:t>
      </w:r>
    </w:p>
    <w:p w14:paraId="7A7342A1" w14:textId="5E4C2A22" w:rsidR="00F30E4C" w:rsidRPr="001C2E79" w:rsidRDefault="00E27AB3" w:rsidP="001C2E79">
      <w:pPr>
        <w:ind w:left="140" w:right="616"/>
        <w:rPr>
          <w:rFonts w:ascii="Segoe UI" w:hAnsi="Segoe UI" w:cs="Segoe UI"/>
          <w:b/>
          <w:sz w:val="22"/>
          <w:szCs w:val="22"/>
        </w:rPr>
      </w:pPr>
      <w:r w:rsidRPr="001C2E79">
        <w:rPr>
          <w:rFonts w:ascii="Segoe UI" w:hAnsi="Segoe UI" w:cs="Segoe UI"/>
          <w:b/>
          <w:sz w:val="22"/>
          <w:szCs w:val="22"/>
        </w:rPr>
        <w:t xml:space="preserve"> </w:t>
      </w:r>
    </w:p>
    <w:p w14:paraId="32D0184B" w14:textId="77777777" w:rsidR="00F30E4C" w:rsidRPr="001C2E79" w:rsidRDefault="00F30E4C" w:rsidP="001C2E79">
      <w:pPr>
        <w:pStyle w:val="BodyText"/>
        <w:spacing w:after="0"/>
        <w:ind w:left="140" w:right="616"/>
        <w:rPr>
          <w:rFonts w:ascii="Segoe UI" w:hAnsi="Segoe UI" w:cs="Segoe UI"/>
          <w:sz w:val="22"/>
          <w:szCs w:val="22"/>
        </w:rPr>
      </w:pPr>
      <w:r w:rsidRPr="001C2E79">
        <w:rPr>
          <w:rFonts w:ascii="Segoe UI" w:hAnsi="Segoe UI" w:cs="Segoe UI"/>
          <w:sz w:val="22"/>
          <w:szCs w:val="22"/>
        </w:rPr>
        <w:t xml:space="preserve">I have had no change in my health, which could affect my entitlement to drive, in </w:t>
      </w:r>
      <w:proofErr w:type="gramStart"/>
      <w:r w:rsidRPr="001C2E79">
        <w:rPr>
          <w:rFonts w:ascii="Segoe UI" w:hAnsi="Segoe UI" w:cs="Segoe UI"/>
          <w:sz w:val="22"/>
          <w:szCs w:val="22"/>
        </w:rPr>
        <w:t>a particular, for</w:t>
      </w:r>
      <w:proofErr w:type="gramEnd"/>
      <w:r w:rsidRPr="001C2E79">
        <w:rPr>
          <w:rFonts w:ascii="Segoe UI" w:hAnsi="Segoe UI" w:cs="Segoe UI"/>
          <w:sz w:val="22"/>
          <w:szCs w:val="22"/>
        </w:rPr>
        <w:t xml:space="preserve"> ALL licences:</w:t>
      </w:r>
    </w:p>
    <w:p w14:paraId="7440CE2F" w14:textId="77777777" w:rsidR="00F30E4C" w:rsidRPr="001C2E79" w:rsidRDefault="00F30E4C" w:rsidP="001C2E79">
      <w:pPr>
        <w:rPr>
          <w:rFonts w:ascii="Segoe UI" w:eastAsia="Calibri" w:hAnsi="Segoe UI" w:cs="Segoe UI"/>
          <w:sz w:val="22"/>
          <w:szCs w:val="22"/>
        </w:rPr>
      </w:pPr>
    </w:p>
    <w:p w14:paraId="39B76C9C" w14:textId="776F97D1" w:rsidR="00F30E4C" w:rsidRPr="001C2E79" w:rsidRDefault="00F30E4C" w:rsidP="001C2E79">
      <w:pPr>
        <w:pStyle w:val="BodyText"/>
        <w:widowControl w:val="0"/>
        <w:numPr>
          <w:ilvl w:val="0"/>
          <w:numId w:val="38"/>
        </w:numPr>
        <w:tabs>
          <w:tab w:val="left" w:pos="861"/>
        </w:tabs>
        <w:spacing w:after="0"/>
        <w:rPr>
          <w:rFonts w:ascii="Segoe UI" w:hAnsi="Segoe UI" w:cs="Segoe UI"/>
          <w:sz w:val="22"/>
          <w:szCs w:val="22"/>
        </w:rPr>
      </w:pPr>
      <w:r w:rsidRPr="001C2E79">
        <w:rPr>
          <w:rFonts w:ascii="Segoe UI" w:hAnsi="Segoe UI" w:cs="Segoe UI"/>
          <w:sz w:val="22"/>
          <w:szCs w:val="22"/>
        </w:rPr>
        <w:t>Epilepsy</w:t>
      </w:r>
    </w:p>
    <w:p w14:paraId="2754D4E2" w14:textId="02E69205" w:rsidR="00F30E4C" w:rsidRPr="001C2E79" w:rsidRDefault="00F30E4C" w:rsidP="001C2E79">
      <w:pPr>
        <w:pStyle w:val="BodyText"/>
        <w:widowControl w:val="0"/>
        <w:numPr>
          <w:ilvl w:val="0"/>
          <w:numId w:val="38"/>
        </w:numPr>
        <w:tabs>
          <w:tab w:val="left" w:pos="861"/>
        </w:tabs>
        <w:spacing w:after="0"/>
        <w:rPr>
          <w:rFonts w:ascii="Segoe UI" w:hAnsi="Segoe UI" w:cs="Segoe UI"/>
          <w:sz w:val="22"/>
          <w:szCs w:val="22"/>
        </w:rPr>
      </w:pPr>
      <w:r w:rsidRPr="001C2E79">
        <w:rPr>
          <w:rFonts w:ascii="Segoe UI" w:hAnsi="Segoe UI" w:cs="Segoe UI"/>
          <w:sz w:val="22"/>
          <w:szCs w:val="22"/>
        </w:rPr>
        <w:t>Fits or blackouts</w:t>
      </w:r>
    </w:p>
    <w:p w14:paraId="186C1E7C" w14:textId="2FE81735" w:rsidR="00F30E4C" w:rsidRPr="001C2E79" w:rsidRDefault="00F30E4C" w:rsidP="001C2E79">
      <w:pPr>
        <w:pStyle w:val="BodyText"/>
        <w:widowControl w:val="0"/>
        <w:numPr>
          <w:ilvl w:val="0"/>
          <w:numId w:val="38"/>
        </w:numPr>
        <w:tabs>
          <w:tab w:val="left" w:pos="861"/>
        </w:tabs>
        <w:spacing w:after="0"/>
        <w:ind w:right="616"/>
        <w:rPr>
          <w:rFonts w:ascii="Segoe UI" w:hAnsi="Segoe UI" w:cs="Segoe UI"/>
          <w:sz w:val="22"/>
          <w:szCs w:val="22"/>
        </w:rPr>
      </w:pPr>
      <w:r w:rsidRPr="001C2E79">
        <w:rPr>
          <w:rFonts w:ascii="Segoe UI" w:hAnsi="Segoe UI" w:cs="Segoe UI"/>
          <w:sz w:val="22"/>
          <w:szCs w:val="22"/>
        </w:rPr>
        <w:t>Repeated attacks of sudden disabling giddiness (dizziness that prevents you from</w:t>
      </w:r>
      <w:r w:rsidR="00E27AB3" w:rsidRPr="001C2E79">
        <w:rPr>
          <w:rFonts w:ascii="Segoe UI" w:hAnsi="Segoe UI" w:cs="Segoe UI"/>
          <w:w w:val="99"/>
          <w:sz w:val="22"/>
          <w:szCs w:val="22"/>
        </w:rPr>
        <w:t xml:space="preserve"> </w:t>
      </w:r>
      <w:r w:rsidRPr="001C2E79">
        <w:rPr>
          <w:rFonts w:ascii="Segoe UI" w:hAnsi="Segoe UI" w:cs="Segoe UI"/>
          <w:sz w:val="22"/>
          <w:szCs w:val="22"/>
        </w:rPr>
        <w:t>functioning normally)</w:t>
      </w:r>
    </w:p>
    <w:p w14:paraId="7C628EE6" w14:textId="30BBEB9E" w:rsidR="00F30E4C" w:rsidRPr="001C2E79" w:rsidRDefault="00F30E4C" w:rsidP="001C2E79">
      <w:pPr>
        <w:pStyle w:val="BodyText"/>
        <w:widowControl w:val="0"/>
        <w:numPr>
          <w:ilvl w:val="0"/>
          <w:numId w:val="38"/>
        </w:numPr>
        <w:tabs>
          <w:tab w:val="left" w:pos="861"/>
        </w:tabs>
        <w:spacing w:after="0"/>
        <w:rPr>
          <w:rFonts w:ascii="Segoe UI" w:hAnsi="Segoe UI" w:cs="Segoe UI"/>
          <w:sz w:val="22"/>
          <w:szCs w:val="22"/>
        </w:rPr>
      </w:pPr>
      <w:r w:rsidRPr="001C2E79">
        <w:rPr>
          <w:rFonts w:ascii="Segoe UI" w:hAnsi="Segoe UI" w:cs="Segoe UI"/>
          <w:sz w:val="22"/>
          <w:szCs w:val="22"/>
        </w:rPr>
        <w:t>Diabetes controlled by insulin</w:t>
      </w:r>
    </w:p>
    <w:p w14:paraId="643B6961" w14:textId="28CE1C94" w:rsidR="00F30E4C" w:rsidRPr="001C2E79" w:rsidRDefault="00F30E4C" w:rsidP="001C2E79">
      <w:pPr>
        <w:pStyle w:val="BodyText"/>
        <w:widowControl w:val="0"/>
        <w:numPr>
          <w:ilvl w:val="0"/>
          <w:numId w:val="38"/>
        </w:numPr>
        <w:tabs>
          <w:tab w:val="left" w:pos="861"/>
        </w:tabs>
        <w:spacing w:after="0"/>
        <w:rPr>
          <w:rFonts w:ascii="Segoe UI" w:hAnsi="Segoe UI" w:cs="Segoe UI"/>
          <w:sz w:val="22"/>
          <w:szCs w:val="22"/>
        </w:rPr>
      </w:pPr>
      <w:r w:rsidRPr="001C2E79">
        <w:rPr>
          <w:rFonts w:ascii="Segoe UI" w:hAnsi="Segoe UI" w:cs="Segoe UI"/>
          <w:sz w:val="22"/>
          <w:szCs w:val="22"/>
        </w:rPr>
        <w:t>An implanted cardiac pacemaker</w:t>
      </w:r>
    </w:p>
    <w:p w14:paraId="6C6BE717" w14:textId="4AB3CA32" w:rsidR="00F30E4C" w:rsidRPr="001C2E79" w:rsidRDefault="00F30E4C" w:rsidP="001C2E79">
      <w:pPr>
        <w:pStyle w:val="BodyText"/>
        <w:widowControl w:val="0"/>
        <w:numPr>
          <w:ilvl w:val="0"/>
          <w:numId w:val="38"/>
        </w:numPr>
        <w:tabs>
          <w:tab w:val="left" w:pos="861"/>
        </w:tabs>
        <w:spacing w:after="0"/>
        <w:rPr>
          <w:rFonts w:ascii="Segoe UI" w:hAnsi="Segoe UI" w:cs="Segoe UI"/>
          <w:sz w:val="22"/>
          <w:szCs w:val="22"/>
        </w:rPr>
      </w:pPr>
      <w:r w:rsidRPr="001C2E79">
        <w:rPr>
          <w:rFonts w:ascii="Segoe UI" w:hAnsi="Segoe UI" w:cs="Segoe UI"/>
          <w:sz w:val="22"/>
          <w:szCs w:val="22"/>
        </w:rPr>
        <w:t>An implanted cardiac defibrillator (ICD)</w:t>
      </w:r>
    </w:p>
    <w:p w14:paraId="7F7CC00B" w14:textId="41EA3BCF" w:rsidR="00F30E4C" w:rsidRPr="001C2E79" w:rsidRDefault="00F30E4C" w:rsidP="001C2E79">
      <w:pPr>
        <w:pStyle w:val="BodyText"/>
        <w:widowControl w:val="0"/>
        <w:numPr>
          <w:ilvl w:val="0"/>
          <w:numId w:val="38"/>
        </w:numPr>
        <w:tabs>
          <w:tab w:val="left" w:pos="861"/>
        </w:tabs>
        <w:spacing w:after="0"/>
        <w:rPr>
          <w:rFonts w:ascii="Segoe UI" w:hAnsi="Segoe UI" w:cs="Segoe UI"/>
          <w:sz w:val="22"/>
          <w:szCs w:val="22"/>
        </w:rPr>
      </w:pPr>
      <w:r w:rsidRPr="001C2E79">
        <w:rPr>
          <w:rFonts w:ascii="Segoe UI" w:hAnsi="Segoe UI" w:cs="Segoe UI"/>
          <w:sz w:val="22"/>
          <w:szCs w:val="22"/>
        </w:rPr>
        <w:t>Persistent alcohol abuse or dependency</w:t>
      </w:r>
    </w:p>
    <w:p w14:paraId="0F953195" w14:textId="06F430E8" w:rsidR="00F30E4C" w:rsidRPr="001C2E79" w:rsidRDefault="00F30E4C" w:rsidP="001C2E79">
      <w:pPr>
        <w:pStyle w:val="BodyText"/>
        <w:widowControl w:val="0"/>
        <w:numPr>
          <w:ilvl w:val="0"/>
          <w:numId w:val="38"/>
        </w:numPr>
        <w:tabs>
          <w:tab w:val="left" w:pos="861"/>
        </w:tabs>
        <w:spacing w:after="0"/>
        <w:rPr>
          <w:rFonts w:ascii="Segoe UI" w:hAnsi="Segoe UI" w:cs="Segoe UI"/>
          <w:sz w:val="22"/>
          <w:szCs w:val="22"/>
        </w:rPr>
      </w:pPr>
      <w:r w:rsidRPr="001C2E79">
        <w:rPr>
          <w:rFonts w:ascii="Segoe UI" w:hAnsi="Segoe UI" w:cs="Segoe UI"/>
          <w:sz w:val="22"/>
          <w:szCs w:val="22"/>
        </w:rPr>
        <w:t>Persistent drug abuse or dependency</w:t>
      </w:r>
    </w:p>
    <w:p w14:paraId="1985D800" w14:textId="7656FEBA" w:rsidR="00F30E4C" w:rsidRPr="001C2E79" w:rsidRDefault="00F30E4C" w:rsidP="001C2E79">
      <w:pPr>
        <w:pStyle w:val="BodyText"/>
        <w:widowControl w:val="0"/>
        <w:numPr>
          <w:ilvl w:val="0"/>
          <w:numId w:val="38"/>
        </w:numPr>
        <w:tabs>
          <w:tab w:val="left" w:pos="861"/>
        </w:tabs>
        <w:spacing w:after="0"/>
        <w:rPr>
          <w:rFonts w:ascii="Segoe UI" w:hAnsi="Segoe UI" w:cs="Segoe UI"/>
          <w:sz w:val="22"/>
          <w:szCs w:val="22"/>
        </w:rPr>
      </w:pPr>
      <w:r w:rsidRPr="001C2E79">
        <w:rPr>
          <w:rFonts w:ascii="Segoe UI" w:eastAsia="Calibri" w:hAnsi="Segoe UI" w:cs="Segoe UI"/>
          <w:sz w:val="22"/>
          <w:szCs w:val="22"/>
        </w:rPr>
        <w:t>Parkinson’s disease</w:t>
      </w:r>
    </w:p>
    <w:p w14:paraId="57970E0E" w14:textId="42BB36E1" w:rsidR="00F30E4C" w:rsidRPr="001C2E79" w:rsidRDefault="00F30E4C" w:rsidP="001C2E79">
      <w:pPr>
        <w:pStyle w:val="BodyText"/>
        <w:widowControl w:val="0"/>
        <w:numPr>
          <w:ilvl w:val="0"/>
          <w:numId w:val="38"/>
        </w:numPr>
        <w:tabs>
          <w:tab w:val="left" w:pos="861"/>
        </w:tabs>
        <w:spacing w:after="0"/>
        <w:rPr>
          <w:rFonts w:ascii="Segoe UI" w:hAnsi="Segoe UI" w:cs="Segoe UI"/>
          <w:sz w:val="22"/>
          <w:szCs w:val="22"/>
        </w:rPr>
      </w:pPr>
      <w:r w:rsidRPr="001C2E79">
        <w:rPr>
          <w:rFonts w:ascii="Segoe UI" w:hAnsi="Segoe UI" w:cs="Segoe UI"/>
          <w:sz w:val="22"/>
          <w:szCs w:val="22"/>
        </w:rPr>
        <w:t>Narcolepsy or sleep apnoea syndrome</w:t>
      </w:r>
    </w:p>
    <w:p w14:paraId="6657684D" w14:textId="3676C456" w:rsidR="00F30E4C" w:rsidRPr="001C2E79" w:rsidRDefault="00F30E4C" w:rsidP="001C2E79">
      <w:pPr>
        <w:pStyle w:val="BodyText"/>
        <w:widowControl w:val="0"/>
        <w:numPr>
          <w:ilvl w:val="0"/>
          <w:numId w:val="38"/>
        </w:numPr>
        <w:tabs>
          <w:tab w:val="left" w:pos="861"/>
        </w:tabs>
        <w:spacing w:after="0"/>
        <w:ind w:right="458"/>
        <w:rPr>
          <w:rFonts w:ascii="Segoe UI" w:hAnsi="Segoe UI" w:cs="Segoe UI"/>
          <w:sz w:val="22"/>
          <w:szCs w:val="22"/>
        </w:rPr>
      </w:pPr>
      <w:r w:rsidRPr="001C2E79">
        <w:rPr>
          <w:rFonts w:ascii="Segoe UI" w:hAnsi="Segoe UI" w:cs="Segoe UI"/>
          <w:sz w:val="22"/>
          <w:szCs w:val="22"/>
        </w:rPr>
        <w:t>Stroke, with any symptoms lasting longer than one month, recurrent mini stokes or</w:t>
      </w:r>
      <w:r w:rsidRPr="001C2E79">
        <w:rPr>
          <w:rFonts w:ascii="Segoe UI" w:hAnsi="Segoe UI" w:cs="Segoe UI"/>
          <w:w w:val="99"/>
          <w:sz w:val="22"/>
          <w:szCs w:val="22"/>
        </w:rPr>
        <w:t xml:space="preserve"> </w:t>
      </w:r>
      <w:r w:rsidRPr="001C2E79">
        <w:rPr>
          <w:rFonts w:ascii="Segoe UI" w:hAnsi="Segoe UI" w:cs="Segoe UI"/>
          <w:sz w:val="22"/>
          <w:szCs w:val="22"/>
        </w:rPr>
        <w:t>TIA's (</w:t>
      </w:r>
      <w:proofErr w:type="spellStart"/>
      <w:r w:rsidRPr="001C2E79">
        <w:rPr>
          <w:rFonts w:ascii="Segoe UI" w:hAnsi="Segoe UI" w:cs="Segoe UI"/>
          <w:sz w:val="22"/>
          <w:szCs w:val="22"/>
        </w:rPr>
        <w:t>Transiant</w:t>
      </w:r>
      <w:proofErr w:type="spellEnd"/>
      <w:r w:rsidRPr="001C2E79">
        <w:rPr>
          <w:rFonts w:ascii="Segoe UI" w:hAnsi="Segoe UI" w:cs="Segoe UI"/>
          <w:sz w:val="22"/>
          <w:szCs w:val="22"/>
        </w:rPr>
        <w:t xml:space="preserve"> Ischaemic Attacks)</w:t>
      </w:r>
    </w:p>
    <w:p w14:paraId="0D0891E4" w14:textId="752C4174" w:rsidR="00F30E4C" w:rsidRPr="001C2E79" w:rsidRDefault="00F30E4C" w:rsidP="001C2E79">
      <w:pPr>
        <w:pStyle w:val="BodyText"/>
        <w:widowControl w:val="0"/>
        <w:numPr>
          <w:ilvl w:val="0"/>
          <w:numId w:val="38"/>
        </w:numPr>
        <w:tabs>
          <w:tab w:val="left" w:pos="861"/>
        </w:tabs>
        <w:spacing w:after="0"/>
        <w:ind w:right="407"/>
        <w:rPr>
          <w:rFonts w:ascii="Segoe UI" w:hAnsi="Segoe UI" w:cs="Segoe UI"/>
          <w:sz w:val="22"/>
          <w:szCs w:val="22"/>
        </w:rPr>
      </w:pPr>
      <w:r w:rsidRPr="001C2E79">
        <w:rPr>
          <w:rFonts w:ascii="Segoe UI" w:hAnsi="Segoe UI" w:cs="Segoe UI"/>
          <w:sz w:val="22"/>
          <w:szCs w:val="22"/>
        </w:rPr>
        <w:t>Any type of brain surgery, severe head injury involving inpatient treatment, or brain tumour</w:t>
      </w:r>
    </w:p>
    <w:p w14:paraId="301EA6E3" w14:textId="4B0AF7A1" w:rsidR="00F30E4C" w:rsidRPr="001C2E79" w:rsidRDefault="00F30E4C" w:rsidP="001C2E79">
      <w:pPr>
        <w:pStyle w:val="BodyText"/>
        <w:widowControl w:val="0"/>
        <w:numPr>
          <w:ilvl w:val="0"/>
          <w:numId w:val="38"/>
        </w:numPr>
        <w:tabs>
          <w:tab w:val="left" w:pos="861"/>
        </w:tabs>
        <w:spacing w:after="0"/>
        <w:rPr>
          <w:rFonts w:ascii="Segoe UI" w:hAnsi="Segoe UI" w:cs="Segoe UI"/>
          <w:sz w:val="22"/>
          <w:szCs w:val="22"/>
        </w:rPr>
      </w:pPr>
      <w:r w:rsidRPr="001C2E79">
        <w:rPr>
          <w:rFonts w:ascii="Segoe UI" w:hAnsi="Segoe UI" w:cs="Segoe UI"/>
          <w:sz w:val="22"/>
          <w:szCs w:val="22"/>
        </w:rPr>
        <w:t>Any other chronic (long term) neurological condition</w:t>
      </w:r>
    </w:p>
    <w:p w14:paraId="2E9B2D15" w14:textId="0B2615DA" w:rsidR="00F30E4C" w:rsidRPr="001C2E79" w:rsidRDefault="00F30E4C" w:rsidP="001C2E79">
      <w:pPr>
        <w:pStyle w:val="BodyText"/>
        <w:widowControl w:val="0"/>
        <w:numPr>
          <w:ilvl w:val="0"/>
          <w:numId w:val="38"/>
        </w:numPr>
        <w:tabs>
          <w:tab w:val="left" w:pos="861"/>
        </w:tabs>
        <w:spacing w:after="0"/>
        <w:rPr>
          <w:rFonts w:ascii="Segoe UI" w:hAnsi="Segoe UI" w:cs="Segoe UI"/>
          <w:sz w:val="22"/>
          <w:szCs w:val="22"/>
        </w:rPr>
      </w:pPr>
      <w:r w:rsidRPr="001C2E79">
        <w:rPr>
          <w:rFonts w:ascii="Segoe UI" w:hAnsi="Segoe UI" w:cs="Segoe UI"/>
          <w:sz w:val="22"/>
          <w:szCs w:val="22"/>
        </w:rPr>
        <w:t>A serious problem with memory or episode of confusion</w:t>
      </w:r>
    </w:p>
    <w:p w14:paraId="0B5BFF52" w14:textId="03AAB369" w:rsidR="00F30E4C" w:rsidRPr="001C2E79" w:rsidRDefault="00F30E4C" w:rsidP="001C2E79">
      <w:pPr>
        <w:pStyle w:val="BodyText"/>
        <w:widowControl w:val="0"/>
        <w:numPr>
          <w:ilvl w:val="0"/>
          <w:numId w:val="38"/>
        </w:numPr>
        <w:tabs>
          <w:tab w:val="left" w:pos="861"/>
        </w:tabs>
        <w:spacing w:after="0"/>
        <w:rPr>
          <w:rFonts w:ascii="Segoe UI" w:hAnsi="Segoe UI" w:cs="Segoe UI"/>
          <w:sz w:val="22"/>
          <w:szCs w:val="22"/>
        </w:rPr>
      </w:pPr>
      <w:r w:rsidRPr="001C2E79">
        <w:rPr>
          <w:rFonts w:ascii="Segoe UI" w:hAnsi="Segoe UI" w:cs="Segoe UI"/>
          <w:sz w:val="22"/>
          <w:szCs w:val="22"/>
        </w:rPr>
        <w:t>Severe learning disability</w:t>
      </w:r>
    </w:p>
    <w:p w14:paraId="407C1F45" w14:textId="3075549A" w:rsidR="00F30E4C" w:rsidRPr="001C2E79" w:rsidRDefault="00F30E4C" w:rsidP="001C2E79">
      <w:pPr>
        <w:pStyle w:val="BodyText"/>
        <w:widowControl w:val="0"/>
        <w:numPr>
          <w:ilvl w:val="0"/>
          <w:numId w:val="38"/>
        </w:numPr>
        <w:tabs>
          <w:tab w:val="left" w:pos="861"/>
        </w:tabs>
        <w:spacing w:after="0"/>
        <w:rPr>
          <w:rFonts w:ascii="Segoe UI" w:hAnsi="Segoe UI" w:cs="Segoe UI"/>
          <w:sz w:val="22"/>
          <w:szCs w:val="22"/>
        </w:rPr>
      </w:pPr>
      <w:r w:rsidRPr="001C2E79">
        <w:rPr>
          <w:rFonts w:ascii="Segoe UI" w:hAnsi="Segoe UI" w:cs="Segoe UI"/>
          <w:sz w:val="22"/>
          <w:szCs w:val="22"/>
        </w:rPr>
        <w:lastRenderedPageBreak/>
        <w:t>Serious psychiatric illness or mental ill-health</w:t>
      </w:r>
    </w:p>
    <w:p w14:paraId="04C771B0" w14:textId="272E7AB5" w:rsidR="00A34B91" w:rsidRPr="001C2E79" w:rsidRDefault="00F30E4C" w:rsidP="001C2E79">
      <w:pPr>
        <w:pStyle w:val="BodyText"/>
        <w:widowControl w:val="0"/>
        <w:numPr>
          <w:ilvl w:val="0"/>
          <w:numId w:val="38"/>
        </w:numPr>
        <w:tabs>
          <w:tab w:val="left" w:pos="861"/>
        </w:tabs>
        <w:spacing w:after="0"/>
        <w:rPr>
          <w:rFonts w:ascii="Segoe UI" w:hAnsi="Segoe UI" w:cs="Segoe UI"/>
          <w:sz w:val="22"/>
          <w:szCs w:val="22"/>
        </w:rPr>
      </w:pPr>
      <w:r w:rsidRPr="001C2E79">
        <w:rPr>
          <w:rFonts w:ascii="Segoe UI" w:hAnsi="Segoe UI" w:cs="Segoe UI"/>
          <w:sz w:val="22"/>
          <w:szCs w:val="22"/>
        </w:rPr>
        <w:t>Total loss of sight in one eye</w:t>
      </w:r>
    </w:p>
    <w:p w14:paraId="1330D3AA" w14:textId="2DBE2D35" w:rsidR="00A34B91" w:rsidRPr="001C2E79" w:rsidRDefault="00A34B91" w:rsidP="001C2E79">
      <w:pPr>
        <w:pStyle w:val="BodyText"/>
        <w:widowControl w:val="0"/>
        <w:numPr>
          <w:ilvl w:val="0"/>
          <w:numId w:val="36"/>
        </w:numPr>
        <w:tabs>
          <w:tab w:val="left" w:pos="861"/>
        </w:tabs>
        <w:spacing w:after="0"/>
        <w:ind w:right="453"/>
        <w:rPr>
          <w:rFonts w:ascii="Segoe UI" w:hAnsi="Segoe UI" w:cs="Segoe UI"/>
          <w:sz w:val="22"/>
          <w:szCs w:val="22"/>
        </w:rPr>
      </w:pPr>
      <w:r w:rsidRPr="001C2E79">
        <w:rPr>
          <w:rFonts w:ascii="Segoe UI" w:hAnsi="Segoe UI" w:cs="Segoe UI"/>
          <w:sz w:val="22"/>
          <w:szCs w:val="22"/>
        </w:rPr>
        <w:t>Any condition affecting both eyes, or the remaining eye only (not including short or</w:t>
      </w:r>
      <w:r w:rsidRPr="001C2E79">
        <w:rPr>
          <w:rFonts w:ascii="Segoe UI" w:hAnsi="Segoe UI" w:cs="Segoe UI"/>
          <w:w w:val="99"/>
          <w:sz w:val="22"/>
          <w:szCs w:val="22"/>
        </w:rPr>
        <w:t xml:space="preserve"> </w:t>
      </w:r>
      <w:r w:rsidRPr="001C2E79">
        <w:rPr>
          <w:rFonts w:ascii="Segoe UI" w:hAnsi="Segoe UI" w:cs="Segoe UI"/>
          <w:sz w:val="22"/>
          <w:szCs w:val="22"/>
        </w:rPr>
        <w:t>long sight or colour blindness)</w:t>
      </w:r>
    </w:p>
    <w:p w14:paraId="2FFAAE39" w14:textId="0BBF8E69" w:rsidR="00A34B91" w:rsidRPr="001C2E79" w:rsidRDefault="00A34B91" w:rsidP="001C2E79">
      <w:pPr>
        <w:pStyle w:val="BodyText"/>
        <w:widowControl w:val="0"/>
        <w:numPr>
          <w:ilvl w:val="0"/>
          <w:numId w:val="36"/>
        </w:numPr>
        <w:tabs>
          <w:tab w:val="left" w:pos="861"/>
        </w:tabs>
        <w:spacing w:after="0"/>
        <w:ind w:right="738"/>
        <w:rPr>
          <w:rFonts w:ascii="Segoe UI" w:hAnsi="Segoe UI" w:cs="Segoe UI"/>
          <w:sz w:val="22"/>
          <w:szCs w:val="22"/>
        </w:rPr>
      </w:pPr>
      <w:r w:rsidRPr="001C2E79">
        <w:rPr>
          <w:rFonts w:ascii="Segoe UI" w:hAnsi="Segoe UI" w:cs="Segoe UI"/>
          <w:sz w:val="22"/>
          <w:szCs w:val="22"/>
        </w:rPr>
        <w:t>Any condition affecting your visual field (the surrounding area you can see when</w:t>
      </w:r>
      <w:r w:rsidRPr="001C2E79">
        <w:rPr>
          <w:rFonts w:ascii="Segoe UI" w:hAnsi="Segoe UI" w:cs="Segoe UI"/>
          <w:w w:val="99"/>
          <w:sz w:val="22"/>
          <w:szCs w:val="22"/>
        </w:rPr>
        <w:t xml:space="preserve"> </w:t>
      </w:r>
      <w:r w:rsidRPr="001C2E79">
        <w:rPr>
          <w:rFonts w:ascii="Segoe UI" w:hAnsi="Segoe UI" w:cs="Segoe UI"/>
          <w:sz w:val="22"/>
          <w:szCs w:val="22"/>
        </w:rPr>
        <w:t>looking directly ahead)</w:t>
      </w:r>
    </w:p>
    <w:p w14:paraId="3EFA9C7F" w14:textId="77777777" w:rsidR="00A34B91" w:rsidRPr="001C2E79" w:rsidRDefault="00A34B91" w:rsidP="001C2E79">
      <w:pPr>
        <w:pStyle w:val="BodyText"/>
        <w:widowControl w:val="0"/>
        <w:numPr>
          <w:ilvl w:val="0"/>
          <w:numId w:val="36"/>
        </w:numPr>
        <w:tabs>
          <w:tab w:val="left" w:pos="861"/>
        </w:tabs>
        <w:spacing w:after="0"/>
        <w:ind w:right="324"/>
        <w:rPr>
          <w:rFonts w:ascii="Segoe UI" w:hAnsi="Segoe UI" w:cs="Segoe UI"/>
          <w:sz w:val="22"/>
          <w:szCs w:val="22"/>
        </w:rPr>
      </w:pPr>
      <w:r w:rsidRPr="001C2E79">
        <w:rPr>
          <w:rFonts w:ascii="Segoe UI" w:hAnsi="Segoe UI" w:cs="Segoe UI"/>
          <w:sz w:val="22"/>
          <w:szCs w:val="22"/>
        </w:rPr>
        <w:t xml:space="preserve">Any persistent limb problem for which driving </w:t>
      </w:r>
      <w:proofErr w:type="gramStart"/>
      <w:r w:rsidRPr="001C2E79">
        <w:rPr>
          <w:rFonts w:ascii="Segoe UI" w:hAnsi="Segoe UI" w:cs="Segoe UI"/>
          <w:sz w:val="22"/>
          <w:szCs w:val="22"/>
        </w:rPr>
        <w:t>has to</w:t>
      </w:r>
      <w:proofErr w:type="gramEnd"/>
      <w:r w:rsidRPr="001C2E79">
        <w:rPr>
          <w:rFonts w:ascii="Segoe UI" w:hAnsi="Segoe UI" w:cs="Segoe UI"/>
          <w:sz w:val="22"/>
          <w:szCs w:val="22"/>
        </w:rPr>
        <w:t xml:space="preserve"> be restricted to certain types of vehicles or those with adapted controls.</w:t>
      </w:r>
    </w:p>
    <w:p w14:paraId="2F527B2C" w14:textId="77777777" w:rsidR="00A34B91" w:rsidRPr="001C2E79" w:rsidRDefault="00A34B91" w:rsidP="001C2E79">
      <w:pPr>
        <w:rPr>
          <w:rFonts w:ascii="Segoe UI" w:eastAsia="Calibri" w:hAnsi="Segoe UI" w:cs="Segoe UI"/>
          <w:sz w:val="22"/>
          <w:szCs w:val="22"/>
        </w:rPr>
      </w:pPr>
    </w:p>
    <w:p w14:paraId="0A4C01F5" w14:textId="77777777" w:rsidR="00A34B91" w:rsidRPr="001C2E79" w:rsidRDefault="00A34B91" w:rsidP="001C2E79">
      <w:pPr>
        <w:pStyle w:val="BodyText"/>
        <w:spacing w:after="0"/>
        <w:ind w:left="140"/>
        <w:jc w:val="both"/>
        <w:rPr>
          <w:rFonts w:ascii="Segoe UI" w:hAnsi="Segoe UI" w:cs="Segoe UI"/>
          <w:sz w:val="22"/>
          <w:szCs w:val="22"/>
        </w:rPr>
      </w:pPr>
      <w:r w:rsidRPr="001C2E79">
        <w:rPr>
          <w:rFonts w:ascii="Segoe UI" w:hAnsi="Segoe UI" w:cs="Segoe UI"/>
          <w:sz w:val="22"/>
          <w:szCs w:val="22"/>
        </w:rPr>
        <w:t>Also, for vocational licences e.g. where holding a valid licence is a requirement of the post:</w:t>
      </w:r>
    </w:p>
    <w:p w14:paraId="20F3C59C" w14:textId="77777777" w:rsidR="00A34B91" w:rsidRPr="001C2E79" w:rsidRDefault="00A34B91" w:rsidP="001C2E79">
      <w:pPr>
        <w:rPr>
          <w:rFonts w:ascii="Segoe UI" w:eastAsia="Calibri" w:hAnsi="Segoe UI" w:cs="Segoe UI"/>
          <w:sz w:val="22"/>
          <w:szCs w:val="22"/>
        </w:rPr>
      </w:pPr>
    </w:p>
    <w:p w14:paraId="2666A42F" w14:textId="3C9DA51A" w:rsidR="00A34B91" w:rsidRPr="001C2E79" w:rsidRDefault="00A34B91" w:rsidP="001C2E79">
      <w:pPr>
        <w:pStyle w:val="BodyText"/>
        <w:widowControl w:val="0"/>
        <w:numPr>
          <w:ilvl w:val="0"/>
          <w:numId w:val="36"/>
        </w:numPr>
        <w:tabs>
          <w:tab w:val="left" w:pos="861"/>
        </w:tabs>
        <w:spacing w:after="0"/>
        <w:rPr>
          <w:rFonts w:ascii="Segoe UI" w:hAnsi="Segoe UI" w:cs="Segoe UI"/>
          <w:sz w:val="22"/>
          <w:szCs w:val="22"/>
        </w:rPr>
      </w:pPr>
      <w:r w:rsidRPr="001C2E79">
        <w:rPr>
          <w:rFonts w:ascii="Segoe UI" w:hAnsi="Segoe UI" w:cs="Segoe UI"/>
          <w:sz w:val="22"/>
          <w:szCs w:val="22"/>
        </w:rPr>
        <w:t>Angina, other heart conditions or heart operation</w:t>
      </w:r>
    </w:p>
    <w:p w14:paraId="2BC79EE4" w14:textId="35FEC0F6" w:rsidR="00A34B91" w:rsidRPr="001C2E79" w:rsidRDefault="00A34B91" w:rsidP="001C2E79">
      <w:pPr>
        <w:pStyle w:val="BodyText"/>
        <w:widowControl w:val="0"/>
        <w:numPr>
          <w:ilvl w:val="0"/>
          <w:numId w:val="36"/>
        </w:numPr>
        <w:tabs>
          <w:tab w:val="left" w:pos="861"/>
        </w:tabs>
        <w:spacing w:after="0"/>
        <w:rPr>
          <w:rFonts w:ascii="Segoe UI" w:hAnsi="Segoe UI" w:cs="Segoe UI"/>
          <w:sz w:val="22"/>
          <w:szCs w:val="22"/>
        </w:rPr>
      </w:pPr>
      <w:r w:rsidRPr="001C2E79">
        <w:rPr>
          <w:rFonts w:ascii="Segoe UI" w:hAnsi="Segoe UI" w:cs="Segoe UI"/>
          <w:sz w:val="22"/>
          <w:szCs w:val="22"/>
        </w:rPr>
        <w:t>Diabetes controlled by medication e.g. injection or tablets</w:t>
      </w:r>
    </w:p>
    <w:p w14:paraId="1795AF66" w14:textId="224C2BA3" w:rsidR="00A34B91" w:rsidRPr="001C2E79" w:rsidRDefault="00A34B91" w:rsidP="001C2E79">
      <w:pPr>
        <w:pStyle w:val="BodyText"/>
        <w:widowControl w:val="0"/>
        <w:numPr>
          <w:ilvl w:val="0"/>
          <w:numId w:val="36"/>
        </w:numPr>
        <w:tabs>
          <w:tab w:val="left" w:pos="861"/>
        </w:tabs>
        <w:spacing w:after="0"/>
        <w:rPr>
          <w:rFonts w:ascii="Segoe UI" w:hAnsi="Segoe UI" w:cs="Segoe UI"/>
          <w:sz w:val="22"/>
          <w:szCs w:val="22"/>
        </w:rPr>
      </w:pPr>
      <w:r w:rsidRPr="001C2E79">
        <w:rPr>
          <w:rFonts w:ascii="Segoe UI" w:hAnsi="Segoe UI" w:cs="Segoe UI"/>
          <w:sz w:val="22"/>
          <w:szCs w:val="22"/>
        </w:rPr>
        <w:t>Visual problems affecting either eye</w:t>
      </w:r>
    </w:p>
    <w:p w14:paraId="64769C6B" w14:textId="77777777" w:rsidR="00A34B91" w:rsidRPr="001C2E79" w:rsidRDefault="00A34B91" w:rsidP="001C2E79">
      <w:pPr>
        <w:pStyle w:val="BodyText"/>
        <w:widowControl w:val="0"/>
        <w:numPr>
          <w:ilvl w:val="0"/>
          <w:numId w:val="36"/>
        </w:numPr>
        <w:tabs>
          <w:tab w:val="left" w:pos="861"/>
        </w:tabs>
        <w:spacing w:after="0"/>
        <w:rPr>
          <w:rFonts w:ascii="Segoe UI" w:hAnsi="Segoe UI" w:cs="Segoe UI"/>
          <w:sz w:val="22"/>
          <w:szCs w:val="22"/>
        </w:rPr>
      </w:pPr>
      <w:r w:rsidRPr="001C2E79">
        <w:rPr>
          <w:rFonts w:ascii="Segoe UI" w:eastAsia="Calibri" w:hAnsi="Segoe UI" w:cs="Segoe UI"/>
          <w:sz w:val="22"/>
          <w:szCs w:val="22"/>
        </w:rPr>
        <w:t>Any form of stroke, including TIA’s (</w:t>
      </w:r>
      <w:r w:rsidRPr="001C2E79">
        <w:rPr>
          <w:rFonts w:ascii="Segoe UI" w:hAnsi="Segoe UI" w:cs="Segoe UI"/>
          <w:sz w:val="22"/>
          <w:szCs w:val="22"/>
        </w:rPr>
        <w:t>Transient Ischaemic Attacks)</w:t>
      </w:r>
    </w:p>
    <w:p w14:paraId="14A9CBDA" w14:textId="77777777" w:rsidR="00A34B91" w:rsidRPr="001C2E79" w:rsidRDefault="00A34B91" w:rsidP="001C2E79">
      <w:pPr>
        <w:rPr>
          <w:rFonts w:ascii="Segoe UI" w:eastAsia="Calibri" w:hAnsi="Segoe UI" w:cs="Segoe UI"/>
          <w:sz w:val="22"/>
          <w:szCs w:val="22"/>
        </w:rPr>
      </w:pPr>
    </w:p>
    <w:p w14:paraId="4FCD0F36" w14:textId="1D451060" w:rsidR="00E27AB3" w:rsidRPr="001C2E79" w:rsidRDefault="00E27AB3" w:rsidP="001C2E79">
      <w:pPr>
        <w:pStyle w:val="BodyText"/>
        <w:spacing w:after="0"/>
        <w:ind w:left="140" w:right="528"/>
        <w:jc w:val="both"/>
        <w:rPr>
          <w:rFonts w:ascii="Segoe UI" w:hAnsi="Segoe UI" w:cs="Segoe UI"/>
          <w:sz w:val="22"/>
          <w:szCs w:val="22"/>
        </w:rPr>
      </w:pPr>
      <w:r w:rsidRPr="001C2E79">
        <w:rPr>
          <w:rFonts w:ascii="Segoe UI" w:hAnsi="Segoe UI" w:cs="Segoe UI"/>
          <w:sz w:val="22"/>
          <w:szCs w:val="22"/>
        </w:rPr>
        <w:t xml:space="preserve">If any of the above affects </w:t>
      </w:r>
      <w:proofErr w:type="gramStart"/>
      <w:r w:rsidRPr="001C2E79">
        <w:rPr>
          <w:rFonts w:ascii="Segoe UI" w:hAnsi="Segoe UI" w:cs="Segoe UI"/>
          <w:sz w:val="22"/>
          <w:szCs w:val="22"/>
        </w:rPr>
        <w:t>me</w:t>
      </w:r>
      <w:proofErr w:type="gramEnd"/>
      <w:r w:rsidRPr="001C2E79">
        <w:rPr>
          <w:rFonts w:ascii="Segoe UI" w:hAnsi="Segoe UI" w:cs="Segoe UI"/>
          <w:sz w:val="22"/>
          <w:szCs w:val="22"/>
        </w:rPr>
        <w:t xml:space="preserve"> I will inform my employer as soon as possible.  I understand that I must also inform DVLA by writing to the: Drivers Medical Group, DVLA, Swansea SA99.</w:t>
      </w:r>
    </w:p>
    <w:p w14:paraId="648BF658" w14:textId="77777777" w:rsidR="00E27AB3" w:rsidRPr="001C2E79" w:rsidRDefault="00E27AB3" w:rsidP="001C2E79">
      <w:pPr>
        <w:pStyle w:val="BodyText"/>
        <w:spacing w:after="0"/>
        <w:ind w:left="140" w:right="528"/>
        <w:jc w:val="both"/>
        <w:rPr>
          <w:rFonts w:ascii="Segoe UI" w:hAnsi="Segoe UI" w:cs="Segoe UI"/>
          <w:sz w:val="22"/>
          <w:szCs w:val="22"/>
        </w:rPr>
      </w:pPr>
    </w:p>
    <w:p w14:paraId="50FE2C22" w14:textId="6B1C9B32" w:rsidR="00A34B91" w:rsidRPr="001C2E79" w:rsidRDefault="00A34B91" w:rsidP="001C2E79">
      <w:pPr>
        <w:pStyle w:val="BodyText"/>
        <w:spacing w:after="0"/>
        <w:ind w:left="140" w:right="528"/>
        <w:jc w:val="both"/>
        <w:rPr>
          <w:rFonts w:ascii="Segoe UI" w:hAnsi="Segoe UI" w:cs="Segoe UI"/>
          <w:sz w:val="22"/>
          <w:szCs w:val="22"/>
        </w:rPr>
      </w:pPr>
      <w:r w:rsidRPr="001C2E79">
        <w:rPr>
          <w:rFonts w:ascii="Segoe UI" w:hAnsi="Segoe UI" w:cs="Segoe UI"/>
          <w:sz w:val="22"/>
          <w:szCs w:val="22"/>
        </w:rPr>
        <w:t>Failure to do so is a criminal offence punishable by a fine of up to £1,000. I will inform my</w:t>
      </w:r>
      <w:r w:rsidRPr="001C2E79">
        <w:rPr>
          <w:rFonts w:ascii="Segoe UI" w:hAnsi="Segoe UI" w:cs="Segoe UI"/>
          <w:w w:val="99"/>
          <w:sz w:val="22"/>
          <w:szCs w:val="22"/>
        </w:rPr>
        <w:t xml:space="preserve"> </w:t>
      </w:r>
      <w:r w:rsidRPr="001C2E79">
        <w:rPr>
          <w:rFonts w:ascii="Segoe UI" w:hAnsi="Segoe UI" w:cs="Segoe UI"/>
          <w:sz w:val="22"/>
          <w:szCs w:val="22"/>
        </w:rPr>
        <w:t>employer of any road traffic incidents, convictions, endorsements or disqualifications that</w:t>
      </w:r>
      <w:r w:rsidRPr="001C2E79">
        <w:rPr>
          <w:rFonts w:ascii="Segoe UI" w:hAnsi="Segoe UI" w:cs="Segoe UI"/>
          <w:w w:val="99"/>
          <w:sz w:val="22"/>
          <w:szCs w:val="22"/>
        </w:rPr>
        <w:t xml:space="preserve"> </w:t>
      </w:r>
      <w:r w:rsidRPr="001C2E79">
        <w:rPr>
          <w:rFonts w:ascii="Segoe UI" w:hAnsi="Segoe UI" w:cs="Segoe UI"/>
          <w:sz w:val="22"/>
          <w:szCs w:val="22"/>
        </w:rPr>
        <w:t>occur, which could affect my entitlement to drive, as soon as possible.</w:t>
      </w:r>
    </w:p>
    <w:p w14:paraId="41EFE832" w14:textId="437AB6F7" w:rsidR="00A34B91" w:rsidRPr="001C2E79" w:rsidRDefault="00E27AB3" w:rsidP="001C2E79">
      <w:pPr>
        <w:rPr>
          <w:rFonts w:ascii="Segoe UI" w:eastAsia="Calibri" w:hAnsi="Segoe UI" w:cs="Segoe UI"/>
          <w:sz w:val="22"/>
          <w:szCs w:val="22"/>
        </w:rPr>
      </w:pPr>
      <w:r w:rsidRPr="001C2E79">
        <w:rPr>
          <w:rFonts w:ascii="Segoe UI" w:hAnsi="Segoe UI" w:cs="Segoe UI"/>
          <w:noProof/>
          <w:sz w:val="22"/>
          <w:szCs w:val="22"/>
        </w:rPr>
        <mc:AlternateContent>
          <mc:Choice Requires="wps">
            <w:drawing>
              <wp:anchor distT="45720" distB="45720" distL="114300" distR="114300" simplePos="0" relativeHeight="251804672" behindDoc="0" locked="0" layoutInCell="1" allowOverlap="1" wp14:anchorId="0D531E30" wp14:editId="0DCEB5AB">
                <wp:simplePos x="0" y="0"/>
                <wp:positionH relativeFrom="column">
                  <wp:posOffset>5895975</wp:posOffset>
                </wp:positionH>
                <wp:positionV relativeFrom="paragraph">
                  <wp:posOffset>76200</wp:posOffset>
                </wp:positionV>
                <wp:extent cx="247650" cy="209550"/>
                <wp:effectExtent l="0" t="0" r="1905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14:paraId="226D0C24" w14:textId="18BC7BD5" w:rsidR="00E27AB3" w:rsidRDefault="00E27A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31E30" id="_x0000_t202" coordsize="21600,21600" o:spt="202" path="m,l,21600r21600,l21600,xe">
                <v:stroke joinstyle="miter"/>
                <v:path gradientshapeok="t" o:connecttype="rect"/>
              </v:shapetype>
              <v:shape id="Text Box 2" o:spid="_x0000_s1027" type="#_x0000_t202" style="position:absolute;margin-left:464.25pt;margin-top:6pt;width:19.5pt;height:16.5pt;z-index:251804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">
                <v:textbox>
                  <w:txbxContent>
                    <w:p w14:paraId="226D0C24" w14:textId="18BC7BD5" w:rsidR="00E27AB3" w:rsidRDefault="00E27AB3"/>
                  </w:txbxContent>
                </v:textbox>
              </v:shape>
            </w:pict>
          </mc:Fallback>
        </mc:AlternateContent>
      </w:r>
    </w:p>
    <w:p w14:paraId="2BABA9D2" w14:textId="4363F865" w:rsidR="00A34B91" w:rsidRPr="001C2E79" w:rsidRDefault="00A34B91" w:rsidP="001C2E79">
      <w:pPr>
        <w:pStyle w:val="BodyText"/>
        <w:spacing w:after="0"/>
        <w:ind w:left="140"/>
        <w:jc w:val="both"/>
        <w:rPr>
          <w:rFonts w:ascii="Segoe UI" w:hAnsi="Segoe UI" w:cs="Segoe UI"/>
          <w:sz w:val="22"/>
          <w:szCs w:val="22"/>
        </w:rPr>
      </w:pPr>
      <w:r w:rsidRPr="001C2E79">
        <w:rPr>
          <w:rFonts w:ascii="Segoe UI" w:hAnsi="Segoe UI" w:cs="Segoe UI"/>
          <w:sz w:val="22"/>
          <w:szCs w:val="22"/>
        </w:rPr>
        <w:t>I have read and fully understand the information above.</w:t>
      </w:r>
    </w:p>
    <w:p w14:paraId="0E897C9D" w14:textId="6D3D1F8B" w:rsidR="00E27AB3" w:rsidRPr="001C2E79" w:rsidRDefault="009B3E21" w:rsidP="001C2E79">
      <w:pPr>
        <w:pStyle w:val="BodyText"/>
        <w:spacing w:after="0"/>
        <w:ind w:left="140"/>
        <w:jc w:val="both"/>
        <w:rPr>
          <w:rFonts w:ascii="Segoe UI" w:hAnsi="Segoe UI" w:cs="Segoe UI"/>
          <w:sz w:val="22"/>
          <w:szCs w:val="22"/>
        </w:rPr>
      </w:pPr>
      <w:r w:rsidRPr="001C2E79">
        <w:rPr>
          <w:rFonts w:ascii="Segoe UI" w:hAnsi="Segoe UI" w:cs="Segoe UI"/>
          <w:noProof/>
          <w:sz w:val="22"/>
          <w:szCs w:val="22"/>
        </w:rPr>
        <mc:AlternateContent>
          <mc:Choice Requires="wps">
            <w:drawing>
              <wp:anchor distT="45720" distB="45720" distL="114300" distR="114300" simplePos="0" relativeHeight="251808768" behindDoc="0" locked="0" layoutInCell="1" allowOverlap="1" wp14:anchorId="042D93FB" wp14:editId="35ABB79A">
                <wp:simplePos x="0" y="0"/>
                <wp:positionH relativeFrom="column">
                  <wp:posOffset>5895975</wp:posOffset>
                </wp:positionH>
                <wp:positionV relativeFrom="paragraph">
                  <wp:posOffset>93345</wp:posOffset>
                </wp:positionV>
                <wp:extent cx="247650" cy="209550"/>
                <wp:effectExtent l="0" t="0" r="19050" b="19050"/>
                <wp:wrapNone/>
                <wp:docPr id="20040962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14:paraId="2018BFA4" w14:textId="77777777" w:rsidR="009B3E21" w:rsidRDefault="009B3E21" w:rsidP="009B3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2D93FB" id="_x0000_s1028" type="#_x0000_t202" style="position:absolute;left:0;text-align:left;margin-left:464.25pt;margin-top:7.35pt;width:19.5pt;height:16.5pt;z-index:251808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">
                <v:textbox>
                  <w:txbxContent>
                    <w:p w14:paraId="2018BFA4" w14:textId="77777777" w:rsidR="009B3E21" w:rsidRDefault="009B3E21" w:rsidP="009B3E21"/>
                  </w:txbxContent>
                </v:textbox>
              </v:shape>
            </w:pict>
          </mc:Fallback>
        </mc:AlternateContent>
      </w:r>
    </w:p>
    <w:p w14:paraId="2F0D3E01" w14:textId="74A49AE4" w:rsidR="00E27AB3" w:rsidRPr="001C2E79" w:rsidRDefault="00E27AB3" w:rsidP="001C2E79">
      <w:pPr>
        <w:pStyle w:val="BodyText"/>
        <w:spacing w:after="0"/>
        <w:ind w:left="140"/>
        <w:jc w:val="both"/>
        <w:rPr>
          <w:rFonts w:ascii="Segoe UI" w:hAnsi="Segoe UI" w:cs="Segoe UI"/>
          <w:sz w:val="22"/>
          <w:szCs w:val="22"/>
        </w:rPr>
      </w:pPr>
      <w:r w:rsidRPr="001C2E79">
        <w:rPr>
          <w:rFonts w:ascii="Segoe UI" w:hAnsi="Segoe UI" w:cs="Segoe UI"/>
          <w:sz w:val="22"/>
          <w:szCs w:val="22"/>
        </w:rPr>
        <w:t>I confirm that I have received, read and understood the Driver’s Handbooks</w:t>
      </w:r>
    </w:p>
    <w:p w14:paraId="7F1077B2" w14:textId="51543FEC" w:rsidR="00E27AB3" w:rsidRPr="001C2E79" w:rsidRDefault="009B3E21" w:rsidP="001C2E79">
      <w:pPr>
        <w:pStyle w:val="BodyText"/>
        <w:spacing w:after="0"/>
        <w:ind w:left="140"/>
        <w:jc w:val="both"/>
        <w:rPr>
          <w:rFonts w:ascii="Segoe UI" w:hAnsi="Segoe UI" w:cs="Segoe UI"/>
          <w:sz w:val="22"/>
          <w:szCs w:val="22"/>
        </w:rPr>
      </w:pPr>
      <w:r w:rsidRPr="001C2E79">
        <w:rPr>
          <w:rFonts w:ascii="Segoe UI" w:hAnsi="Segoe UI" w:cs="Segoe UI"/>
          <w:noProof/>
          <w:sz w:val="22"/>
          <w:szCs w:val="22"/>
        </w:rPr>
        <mc:AlternateContent>
          <mc:Choice Requires="wps">
            <w:drawing>
              <wp:anchor distT="45720" distB="45720" distL="114300" distR="114300" simplePos="0" relativeHeight="251806720" behindDoc="0" locked="0" layoutInCell="1" allowOverlap="1" wp14:anchorId="48AADA87" wp14:editId="6155CFEF">
                <wp:simplePos x="0" y="0"/>
                <wp:positionH relativeFrom="column">
                  <wp:posOffset>5895975</wp:posOffset>
                </wp:positionH>
                <wp:positionV relativeFrom="paragraph">
                  <wp:posOffset>102870</wp:posOffset>
                </wp:positionV>
                <wp:extent cx="247650" cy="209550"/>
                <wp:effectExtent l="0" t="0" r="19050" b="19050"/>
                <wp:wrapNone/>
                <wp:docPr id="2006303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9550"/>
                        </a:xfrm>
                        <a:prstGeom prst="rect">
                          <a:avLst/>
                        </a:prstGeom>
                        <a:solidFill>
                          <a:srgbClr val="FFFFFF"/>
                        </a:solidFill>
                        <a:ln w="9525">
                          <a:solidFill>
                            <a:srgbClr val="000000"/>
                          </a:solidFill>
                          <a:miter lim="800000"/>
                          <a:headEnd/>
                          <a:tailEnd/>
                        </a:ln>
                      </wps:spPr>
                      <wps:txbx>
                        <w:txbxContent>
                          <w:p w14:paraId="390D4979" w14:textId="77777777" w:rsidR="009B3E21" w:rsidRDefault="009B3E21" w:rsidP="009B3E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AADA87" id="_x0000_s1029" type="#_x0000_t202" style="position:absolute;left:0;text-align:left;margin-left:464.25pt;margin-top:8.1pt;width:19.5pt;height:16.5pt;z-index:251806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">
                <v:textbox>
                  <w:txbxContent>
                    <w:p w14:paraId="390D4979" w14:textId="77777777" w:rsidR="009B3E21" w:rsidRDefault="009B3E21" w:rsidP="009B3E21"/>
                  </w:txbxContent>
                </v:textbox>
              </v:shape>
            </w:pict>
          </mc:Fallback>
        </mc:AlternateContent>
      </w:r>
    </w:p>
    <w:p w14:paraId="363F844C" w14:textId="22DD41C9" w:rsidR="00E27AB3" w:rsidRPr="001C2E79" w:rsidRDefault="00E27AB3" w:rsidP="001C2E79">
      <w:pPr>
        <w:pStyle w:val="BodyText"/>
        <w:spacing w:after="0"/>
        <w:ind w:left="140"/>
        <w:jc w:val="both"/>
        <w:rPr>
          <w:rFonts w:ascii="Segoe UI" w:hAnsi="Segoe UI" w:cs="Segoe UI"/>
          <w:sz w:val="22"/>
          <w:szCs w:val="22"/>
        </w:rPr>
      </w:pPr>
      <w:r w:rsidRPr="001C2E79">
        <w:rPr>
          <w:rFonts w:ascii="Segoe UI" w:hAnsi="Segoe UI" w:cs="Segoe UI"/>
          <w:sz w:val="22"/>
          <w:szCs w:val="22"/>
        </w:rPr>
        <w:t>I confirm that I have received, read and understood the Health &amp; Safety Road Risk Standard</w:t>
      </w:r>
    </w:p>
    <w:p w14:paraId="739EA717" w14:textId="6FEF4142" w:rsidR="00A34B91" w:rsidRPr="001C2E79" w:rsidRDefault="00A34B91" w:rsidP="001C2E79">
      <w:pPr>
        <w:rPr>
          <w:rFonts w:ascii="Segoe UI" w:eastAsia="Calibri" w:hAnsi="Segoe UI" w:cs="Segoe UI"/>
          <w:sz w:val="22"/>
          <w:szCs w:val="22"/>
        </w:rPr>
      </w:pPr>
    </w:p>
    <w:p w14:paraId="23C634FB" w14:textId="77777777" w:rsidR="00E27AB3" w:rsidRPr="001C2E79" w:rsidRDefault="00E27AB3" w:rsidP="001C2E79">
      <w:pPr>
        <w:rPr>
          <w:rFonts w:ascii="Segoe UI" w:eastAsia="Calibri" w:hAnsi="Segoe UI" w:cs="Segoe UI"/>
          <w:sz w:val="22"/>
          <w:szCs w:val="22"/>
        </w:rPr>
      </w:pPr>
    </w:p>
    <w:p w14:paraId="287D1A56" w14:textId="67660ED7" w:rsidR="002A7864" w:rsidRDefault="00A34B91" w:rsidP="001C2E79">
      <w:pPr>
        <w:pStyle w:val="BodyText"/>
        <w:spacing w:after="0"/>
        <w:ind w:left="140" w:right="2373"/>
        <w:rPr>
          <w:rFonts w:ascii="Segoe UI" w:eastAsia="Calibri" w:hAnsi="Segoe UI" w:cs="Segoe UI"/>
          <w:sz w:val="22"/>
          <w:szCs w:val="22"/>
        </w:rPr>
      </w:pPr>
      <w:r w:rsidRPr="001C2E79">
        <w:rPr>
          <w:rFonts w:ascii="Segoe UI" w:eastAsia="Calibri" w:hAnsi="Segoe UI" w:cs="Segoe UI"/>
          <w:sz w:val="22"/>
          <w:szCs w:val="22"/>
        </w:rPr>
        <w:t xml:space="preserve">Name (block capitals): …………………………………………………………………. </w:t>
      </w:r>
    </w:p>
    <w:p w14:paraId="69F37E09" w14:textId="77777777" w:rsidR="001C2E79" w:rsidRPr="001C2E79" w:rsidRDefault="001C2E79" w:rsidP="001C2E79">
      <w:pPr>
        <w:pStyle w:val="BodyText"/>
        <w:spacing w:after="0"/>
        <w:ind w:left="140" w:right="2373"/>
        <w:rPr>
          <w:rFonts w:ascii="Segoe UI" w:eastAsia="Calibri" w:hAnsi="Segoe UI" w:cs="Segoe UI"/>
          <w:sz w:val="22"/>
          <w:szCs w:val="22"/>
        </w:rPr>
      </w:pPr>
    </w:p>
    <w:p w14:paraId="62682E2E" w14:textId="77777777" w:rsidR="00A34B91" w:rsidRDefault="00A34B91" w:rsidP="001C2E79">
      <w:pPr>
        <w:pStyle w:val="BodyText"/>
        <w:spacing w:after="0"/>
        <w:ind w:left="140" w:right="2373"/>
        <w:rPr>
          <w:rFonts w:ascii="Segoe UI" w:eastAsia="Calibri" w:hAnsi="Segoe UI" w:cs="Segoe UI"/>
          <w:sz w:val="22"/>
          <w:szCs w:val="22"/>
        </w:rPr>
      </w:pPr>
      <w:r w:rsidRPr="001C2E79">
        <w:rPr>
          <w:rFonts w:ascii="Segoe UI" w:hAnsi="Segoe UI" w:cs="Segoe UI"/>
          <w:sz w:val="22"/>
          <w:szCs w:val="22"/>
        </w:rPr>
        <w:t xml:space="preserve">Signed: </w:t>
      </w:r>
      <w:r w:rsidRPr="001C2E79">
        <w:rPr>
          <w:rFonts w:ascii="Segoe UI" w:eastAsia="Calibri" w:hAnsi="Segoe UI" w:cs="Segoe UI"/>
          <w:sz w:val="22"/>
          <w:szCs w:val="22"/>
        </w:rPr>
        <w:t>………………………………………………………………………………….</w:t>
      </w:r>
    </w:p>
    <w:p w14:paraId="069138B4" w14:textId="77777777" w:rsidR="001C2E79" w:rsidRPr="001C2E79" w:rsidRDefault="001C2E79" w:rsidP="001C2E79">
      <w:pPr>
        <w:pStyle w:val="BodyText"/>
        <w:spacing w:after="0"/>
        <w:ind w:left="140" w:right="2373"/>
        <w:rPr>
          <w:rFonts w:ascii="Segoe UI" w:hAnsi="Segoe UI" w:cs="Segoe UI"/>
          <w:sz w:val="22"/>
          <w:szCs w:val="22"/>
        </w:rPr>
      </w:pPr>
    </w:p>
    <w:p w14:paraId="51C08BDA" w14:textId="77777777" w:rsidR="002A7864" w:rsidRPr="001C2E79" w:rsidRDefault="00A34B91" w:rsidP="001C2E79">
      <w:pPr>
        <w:pStyle w:val="BodyText"/>
        <w:spacing w:after="0"/>
        <w:ind w:left="140" w:right="2373"/>
        <w:rPr>
          <w:rFonts w:ascii="Segoe UI" w:eastAsia="Calibri" w:hAnsi="Segoe UI" w:cs="Segoe UI"/>
          <w:sz w:val="22"/>
          <w:szCs w:val="22"/>
        </w:rPr>
      </w:pPr>
      <w:r w:rsidRPr="001C2E79">
        <w:rPr>
          <w:rFonts w:ascii="Segoe UI" w:eastAsia="Calibri" w:hAnsi="Segoe UI" w:cs="Segoe UI"/>
          <w:sz w:val="22"/>
          <w:szCs w:val="22"/>
        </w:rPr>
        <w:t xml:space="preserve">Date of Declaration: …………………………………………………………………… </w:t>
      </w:r>
    </w:p>
    <w:p w14:paraId="3A7D6920" w14:textId="77777777" w:rsidR="001C2E79" w:rsidRDefault="009B3E21" w:rsidP="001C2E79">
      <w:pPr>
        <w:pStyle w:val="BodyText"/>
        <w:spacing w:after="0"/>
        <w:ind w:left="142" w:right="567"/>
        <w:jc w:val="center"/>
        <w:rPr>
          <w:rFonts w:ascii="Segoe UI" w:hAnsi="Segoe UI" w:cs="Segoe UI"/>
          <w:b/>
          <w:bCs/>
          <w:sz w:val="22"/>
          <w:szCs w:val="22"/>
        </w:rPr>
      </w:pPr>
      <w:r w:rsidRPr="001C2E79">
        <w:rPr>
          <w:rFonts w:ascii="Segoe UI" w:hAnsi="Segoe UI" w:cs="Segoe UI"/>
          <w:b/>
          <w:bCs/>
          <w:sz w:val="22"/>
          <w:szCs w:val="22"/>
        </w:rPr>
        <w:t xml:space="preserve">                   </w:t>
      </w:r>
    </w:p>
    <w:p w14:paraId="62C20EAC" w14:textId="5F32CA07" w:rsidR="00A34B91" w:rsidRPr="001C2E79" w:rsidRDefault="009B3E21" w:rsidP="001C2E79">
      <w:pPr>
        <w:pStyle w:val="BodyText"/>
        <w:spacing w:after="0"/>
        <w:ind w:left="142" w:right="567"/>
        <w:jc w:val="center"/>
        <w:rPr>
          <w:rFonts w:ascii="Segoe UI" w:hAnsi="Segoe UI" w:cs="Segoe UI"/>
          <w:b/>
          <w:bCs/>
          <w:sz w:val="22"/>
          <w:szCs w:val="22"/>
        </w:rPr>
      </w:pPr>
      <w:r w:rsidRPr="001C2E79">
        <w:rPr>
          <w:rFonts w:ascii="Segoe UI" w:hAnsi="Segoe UI" w:cs="Segoe UI"/>
          <w:b/>
          <w:bCs/>
          <w:sz w:val="22"/>
          <w:szCs w:val="22"/>
        </w:rPr>
        <w:t xml:space="preserve">  </w:t>
      </w:r>
      <w:r w:rsidR="00A34B91" w:rsidRPr="001C2E79">
        <w:rPr>
          <w:rFonts w:ascii="Segoe UI" w:hAnsi="Segoe UI" w:cs="Segoe UI"/>
          <w:b/>
          <w:bCs/>
          <w:sz w:val="22"/>
          <w:szCs w:val="22"/>
        </w:rPr>
        <w:t xml:space="preserve">Please return this form once completed to </w:t>
      </w:r>
      <w:r w:rsidR="002A7864" w:rsidRPr="001C2E79">
        <w:rPr>
          <w:rFonts w:ascii="Segoe UI" w:hAnsi="Segoe UI" w:cs="Segoe UI"/>
          <w:b/>
          <w:bCs/>
          <w:sz w:val="22"/>
          <w:szCs w:val="22"/>
        </w:rPr>
        <w:t>the Corporate Team.</w:t>
      </w:r>
    </w:p>
    <w:p w14:paraId="49B9CC94" w14:textId="77777777" w:rsidR="00913446" w:rsidRPr="00412ACB" w:rsidRDefault="00913446" w:rsidP="00412ACB">
      <w:pPr>
        <w:pStyle w:val="Default"/>
        <w:rPr>
          <w:rFonts w:ascii="Gill Sans MT" w:hAnsi="Gill Sans MT" w:cs="Arial"/>
        </w:rPr>
        <w:sectPr w:rsidR="00913446" w:rsidRPr="00412ACB" w:rsidSect="00A973FF">
          <w:headerReference w:type="even" r:id="rId20"/>
          <w:headerReference w:type="default" r:id="rId21"/>
          <w:footerReference w:type="even" r:id="rId22"/>
          <w:footerReference w:type="default" r:id="rId23"/>
          <w:headerReference w:type="first" r:id="rId24"/>
          <w:pgSz w:w="11906" w:h="16838"/>
          <w:pgMar w:top="720" w:right="720" w:bottom="720" w:left="720" w:header="1757" w:footer="850" w:gutter="0"/>
          <w:pgNumType w:start="0"/>
          <w:cols w:space="708"/>
          <w:titlePg/>
          <w:docGrid w:linePitch="360"/>
        </w:sectPr>
      </w:pPr>
    </w:p>
    <w:p w14:paraId="6ADDD491" w14:textId="53C5AB62" w:rsidR="007B1BEA" w:rsidRPr="001C2E79" w:rsidRDefault="002A2820" w:rsidP="00A34B91">
      <w:pPr>
        <w:spacing w:before="51"/>
        <w:rPr>
          <w:rFonts w:ascii="Segoe UI" w:hAnsi="Segoe UI" w:cs="Segoe UI"/>
          <w:b/>
          <w:sz w:val="22"/>
          <w:szCs w:val="22"/>
        </w:rPr>
      </w:pPr>
      <w:bookmarkStart w:id="1" w:name="_Hlk209693912"/>
      <w:r w:rsidRPr="001C2E79">
        <w:rPr>
          <w:rFonts w:ascii="Segoe UI" w:hAnsi="Segoe UI" w:cs="Segoe UI"/>
          <w:b/>
          <w:sz w:val="22"/>
          <w:szCs w:val="22"/>
        </w:rPr>
        <w:t>APPENDIX 2</w:t>
      </w:r>
      <w:r w:rsidR="004D0F3F" w:rsidRPr="001C2E79">
        <w:rPr>
          <w:rFonts w:ascii="Segoe UI" w:hAnsi="Segoe UI" w:cs="Segoe UI"/>
          <w:b/>
          <w:sz w:val="22"/>
          <w:szCs w:val="22"/>
        </w:rPr>
        <w:tab/>
      </w:r>
      <w:r w:rsidR="004D0F3F" w:rsidRPr="001C2E79">
        <w:rPr>
          <w:rFonts w:ascii="Segoe UI" w:hAnsi="Segoe UI" w:cs="Segoe UI"/>
          <w:b/>
          <w:sz w:val="22"/>
          <w:szCs w:val="22"/>
        </w:rPr>
        <w:tab/>
      </w:r>
      <w:r w:rsidR="007B1BEA" w:rsidRPr="001C2E79">
        <w:rPr>
          <w:rFonts w:ascii="Segoe UI" w:hAnsi="Segoe UI" w:cs="Segoe UI"/>
          <w:b/>
          <w:spacing w:val="-1"/>
          <w:sz w:val="22"/>
          <w:szCs w:val="22"/>
        </w:rPr>
        <w:t>VALIDATION</w:t>
      </w:r>
      <w:r w:rsidR="007B1BEA" w:rsidRPr="001C2E79">
        <w:rPr>
          <w:rFonts w:ascii="Segoe UI" w:hAnsi="Segoe UI" w:cs="Segoe UI"/>
          <w:b/>
          <w:spacing w:val="-8"/>
          <w:sz w:val="22"/>
          <w:szCs w:val="22"/>
        </w:rPr>
        <w:t xml:space="preserve"> </w:t>
      </w:r>
      <w:r w:rsidR="007B1BEA" w:rsidRPr="001C2E79">
        <w:rPr>
          <w:rFonts w:ascii="Segoe UI" w:hAnsi="Segoe UI" w:cs="Segoe UI"/>
          <w:b/>
          <w:sz w:val="22"/>
          <w:szCs w:val="22"/>
        </w:rPr>
        <w:t>OF</w:t>
      </w:r>
      <w:r w:rsidR="007B1BEA" w:rsidRPr="001C2E79">
        <w:rPr>
          <w:rFonts w:ascii="Segoe UI" w:hAnsi="Segoe UI" w:cs="Segoe UI"/>
          <w:b/>
          <w:spacing w:val="-5"/>
          <w:sz w:val="22"/>
          <w:szCs w:val="22"/>
        </w:rPr>
        <w:t xml:space="preserve"> </w:t>
      </w:r>
      <w:r w:rsidR="007B1BEA" w:rsidRPr="001C2E79">
        <w:rPr>
          <w:rFonts w:ascii="Segoe UI" w:hAnsi="Segoe UI" w:cs="Segoe UI"/>
          <w:b/>
          <w:spacing w:val="-1"/>
          <w:sz w:val="22"/>
          <w:szCs w:val="22"/>
        </w:rPr>
        <w:t>DRIVING</w:t>
      </w:r>
      <w:r w:rsidR="007B1BEA" w:rsidRPr="001C2E79">
        <w:rPr>
          <w:rFonts w:ascii="Segoe UI" w:hAnsi="Segoe UI" w:cs="Segoe UI"/>
          <w:b/>
          <w:spacing w:val="-5"/>
          <w:sz w:val="22"/>
          <w:szCs w:val="22"/>
        </w:rPr>
        <w:t xml:space="preserve"> </w:t>
      </w:r>
      <w:r w:rsidR="007B1BEA" w:rsidRPr="001C2E79">
        <w:rPr>
          <w:rFonts w:ascii="Segoe UI" w:hAnsi="Segoe UI" w:cs="Segoe UI"/>
          <w:b/>
          <w:spacing w:val="-1"/>
          <w:sz w:val="22"/>
          <w:szCs w:val="22"/>
        </w:rPr>
        <w:t>LICENCES</w:t>
      </w:r>
      <w:r w:rsidR="007B1BEA" w:rsidRPr="001C2E79">
        <w:rPr>
          <w:rFonts w:ascii="Segoe UI" w:hAnsi="Segoe UI" w:cs="Segoe UI"/>
          <w:b/>
          <w:spacing w:val="-8"/>
          <w:sz w:val="22"/>
          <w:szCs w:val="22"/>
        </w:rPr>
        <w:t xml:space="preserve"> </w:t>
      </w:r>
      <w:r w:rsidR="007B1BEA" w:rsidRPr="001C2E79">
        <w:rPr>
          <w:rFonts w:ascii="Segoe UI" w:hAnsi="Segoe UI" w:cs="Segoe UI"/>
          <w:b/>
          <w:sz w:val="22"/>
          <w:szCs w:val="22"/>
        </w:rPr>
        <w:t>AND</w:t>
      </w:r>
      <w:r w:rsidR="007B1BEA" w:rsidRPr="001C2E79">
        <w:rPr>
          <w:rFonts w:ascii="Segoe UI" w:hAnsi="Segoe UI" w:cs="Segoe UI"/>
          <w:b/>
          <w:spacing w:val="-5"/>
          <w:sz w:val="22"/>
          <w:szCs w:val="22"/>
        </w:rPr>
        <w:t xml:space="preserve"> </w:t>
      </w:r>
      <w:r w:rsidR="007B1BEA" w:rsidRPr="001C2E79">
        <w:rPr>
          <w:rFonts w:ascii="Segoe UI" w:hAnsi="Segoe UI" w:cs="Segoe UI"/>
          <w:b/>
          <w:spacing w:val="-1"/>
          <w:sz w:val="22"/>
          <w:szCs w:val="22"/>
        </w:rPr>
        <w:t>SUPPORTING</w:t>
      </w:r>
      <w:r w:rsidR="007B1BEA" w:rsidRPr="001C2E79">
        <w:rPr>
          <w:rFonts w:ascii="Segoe UI" w:hAnsi="Segoe UI" w:cs="Segoe UI"/>
          <w:b/>
          <w:spacing w:val="-4"/>
          <w:sz w:val="22"/>
          <w:szCs w:val="22"/>
        </w:rPr>
        <w:t xml:space="preserve"> </w:t>
      </w:r>
      <w:r w:rsidR="007B1BEA" w:rsidRPr="001C2E79">
        <w:rPr>
          <w:rFonts w:ascii="Segoe UI" w:hAnsi="Segoe UI" w:cs="Segoe UI"/>
          <w:b/>
          <w:spacing w:val="-1"/>
          <w:sz w:val="22"/>
          <w:szCs w:val="22"/>
        </w:rPr>
        <w:t xml:space="preserve">DOCUMENTATION </w:t>
      </w:r>
      <w:r w:rsidR="007B1BEA" w:rsidRPr="001C2E79">
        <w:rPr>
          <w:rFonts w:ascii="Segoe UI" w:hAnsi="Segoe UI" w:cs="Segoe UI"/>
          <w:b/>
          <w:sz w:val="22"/>
          <w:szCs w:val="22"/>
        </w:rPr>
        <w:t>(GREY</w:t>
      </w:r>
      <w:r w:rsidR="007B1BEA" w:rsidRPr="001C2E79">
        <w:rPr>
          <w:rFonts w:ascii="Segoe UI" w:hAnsi="Segoe UI" w:cs="Segoe UI"/>
          <w:b/>
          <w:spacing w:val="-6"/>
          <w:sz w:val="22"/>
          <w:szCs w:val="22"/>
        </w:rPr>
        <w:t xml:space="preserve"> </w:t>
      </w:r>
      <w:r w:rsidR="007B1BEA" w:rsidRPr="001C2E79">
        <w:rPr>
          <w:rFonts w:ascii="Segoe UI" w:hAnsi="Segoe UI" w:cs="Segoe UI"/>
          <w:b/>
          <w:spacing w:val="-1"/>
          <w:sz w:val="22"/>
          <w:szCs w:val="22"/>
        </w:rPr>
        <w:t>FLEET</w:t>
      </w:r>
      <w:r w:rsidR="007B1BEA" w:rsidRPr="001C2E79">
        <w:rPr>
          <w:rFonts w:ascii="Segoe UI" w:hAnsi="Segoe UI" w:cs="Segoe UI"/>
          <w:b/>
          <w:spacing w:val="-4"/>
          <w:sz w:val="22"/>
          <w:szCs w:val="22"/>
        </w:rPr>
        <w:t xml:space="preserve"> </w:t>
      </w:r>
      <w:r w:rsidR="007B1BEA" w:rsidRPr="001C2E79">
        <w:rPr>
          <w:rFonts w:ascii="Segoe UI" w:hAnsi="Segoe UI" w:cs="Segoe UI"/>
          <w:b/>
          <w:spacing w:val="-1"/>
          <w:sz w:val="22"/>
          <w:szCs w:val="22"/>
        </w:rPr>
        <w:t>DRIVERS)</w:t>
      </w:r>
    </w:p>
    <w:bookmarkEnd w:id="1"/>
    <w:p w14:paraId="5B30AF97" w14:textId="77777777" w:rsidR="007B1BEA" w:rsidRPr="002A7864" w:rsidRDefault="007B1BEA" w:rsidP="007B1BEA">
      <w:pPr>
        <w:spacing w:before="11"/>
        <w:rPr>
          <w:rFonts w:ascii="Gill Sans MT" w:eastAsia="Calibri" w:hAnsi="Gill Sans MT" w:cs="Calibri"/>
          <w:b/>
          <w:bCs/>
          <w:sz w:val="22"/>
          <w:szCs w:val="22"/>
        </w:rPr>
      </w:pPr>
    </w:p>
    <w:tbl>
      <w:tblPr>
        <w:tblW w:w="15309" w:type="dxa"/>
        <w:tblInd w:w="-687" w:type="dxa"/>
        <w:tblLayout w:type="fixed"/>
        <w:tblCellMar>
          <w:left w:w="0" w:type="dxa"/>
          <w:right w:w="0" w:type="dxa"/>
        </w:tblCellMar>
        <w:tblLook w:val="01E0" w:firstRow="1" w:lastRow="1" w:firstColumn="1" w:lastColumn="1" w:noHBand="0" w:noVBand="0"/>
      </w:tblPr>
      <w:tblGrid>
        <w:gridCol w:w="2835"/>
        <w:gridCol w:w="2126"/>
        <w:gridCol w:w="1701"/>
        <w:gridCol w:w="1418"/>
        <w:gridCol w:w="1417"/>
        <w:gridCol w:w="1418"/>
        <w:gridCol w:w="1134"/>
        <w:gridCol w:w="3260"/>
      </w:tblGrid>
      <w:tr w:rsidR="007B1BEA" w:rsidRPr="001C2E79" w14:paraId="7595449E" w14:textId="77777777" w:rsidTr="002A2820">
        <w:trPr>
          <w:trHeight w:hRule="exact" w:val="1398"/>
        </w:trPr>
        <w:tc>
          <w:tcPr>
            <w:tcW w:w="2835" w:type="dxa"/>
            <w:tcBorders>
              <w:top w:val="single" w:sz="6" w:space="0" w:color="000000"/>
              <w:left w:val="single" w:sz="6" w:space="0" w:color="000000"/>
              <w:bottom w:val="single" w:sz="6" w:space="0" w:color="000000"/>
              <w:right w:val="single" w:sz="6" w:space="0" w:color="000000"/>
            </w:tcBorders>
          </w:tcPr>
          <w:p w14:paraId="75CD29DD" w14:textId="77777777" w:rsidR="007B1BEA" w:rsidRPr="001C2E79" w:rsidRDefault="007B1BEA" w:rsidP="009E6AEF">
            <w:pPr>
              <w:pStyle w:val="TableParagraph"/>
              <w:spacing w:before="1"/>
              <w:ind w:left="414"/>
              <w:rPr>
                <w:rFonts w:ascii="Segoe UI" w:eastAsia="Calibri" w:hAnsi="Segoe UI" w:cs="Segoe UI"/>
                <w:sz w:val="20"/>
                <w:szCs w:val="20"/>
              </w:rPr>
            </w:pPr>
            <w:r w:rsidRPr="001C2E79">
              <w:rPr>
                <w:rFonts w:ascii="Segoe UI" w:hAnsi="Segoe UI" w:cs="Segoe UI"/>
                <w:sz w:val="20"/>
                <w:szCs w:val="20"/>
              </w:rPr>
              <w:t>Name</w:t>
            </w:r>
            <w:r w:rsidRPr="001C2E79">
              <w:rPr>
                <w:rFonts w:ascii="Segoe UI" w:hAnsi="Segoe UI" w:cs="Segoe UI"/>
                <w:spacing w:val="-5"/>
                <w:sz w:val="20"/>
                <w:szCs w:val="20"/>
              </w:rPr>
              <w:t xml:space="preserve"> </w:t>
            </w:r>
            <w:r w:rsidRPr="001C2E79">
              <w:rPr>
                <w:rFonts w:ascii="Segoe UI" w:hAnsi="Segoe UI" w:cs="Segoe UI"/>
                <w:spacing w:val="-1"/>
                <w:sz w:val="20"/>
                <w:szCs w:val="20"/>
              </w:rPr>
              <w:t>of</w:t>
            </w:r>
            <w:r w:rsidRPr="001C2E79">
              <w:rPr>
                <w:rFonts w:ascii="Segoe UI" w:hAnsi="Segoe UI" w:cs="Segoe UI"/>
                <w:spacing w:val="-3"/>
                <w:sz w:val="20"/>
                <w:szCs w:val="20"/>
              </w:rPr>
              <w:t xml:space="preserve"> </w:t>
            </w:r>
            <w:r w:rsidRPr="001C2E79">
              <w:rPr>
                <w:rFonts w:ascii="Segoe UI" w:hAnsi="Segoe UI" w:cs="Segoe UI"/>
                <w:spacing w:val="-1"/>
                <w:sz w:val="20"/>
                <w:szCs w:val="20"/>
              </w:rPr>
              <w:t>Employee</w:t>
            </w:r>
          </w:p>
        </w:tc>
        <w:tc>
          <w:tcPr>
            <w:tcW w:w="2126" w:type="dxa"/>
            <w:tcBorders>
              <w:top w:val="single" w:sz="5" w:space="0" w:color="000000"/>
              <w:left w:val="single" w:sz="6" w:space="0" w:color="000000"/>
              <w:bottom w:val="single" w:sz="5" w:space="0" w:color="000000"/>
              <w:right w:val="single" w:sz="5" w:space="0" w:color="000000"/>
            </w:tcBorders>
          </w:tcPr>
          <w:p w14:paraId="5ACC06B5" w14:textId="77777777" w:rsidR="007B1BEA" w:rsidRPr="001C2E79" w:rsidRDefault="007B1BEA" w:rsidP="009E6AEF">
            <w:pPr>
              <w:pStyle w:val="TableParagraph"/>
              <w:spacing w:before="1"/>
              <w:ind w:left="291" w:right="288" w:firstLine="79"/>
              <w:rPr>
                <w:rFonts w:ascii="Segoe UI" w:eastAsia="Calibri" w:hAnsi="Segoe UI" w:cs="Segoe UI"/>
                <w:sz w:val="20"/>
                <w:szCs w:val="20"/>
              </w:rPr>
            </w:pPr>
            <w:r w:rsidRPr="001C2E79">
              <w:rPr>
                <w:rFonts w:ascii="Segoe UI" w:hAnsi="Segoe UI" w:cs="Segoe UI"/>
                <w:sz w:val="20"/>
                <w:szCs w:val="20"/>
              </w:rPr>
              <w:t>Valid</w:t>
            </w:r>
            <w:r w:rsidRPr="001C2E79">
              <w:rPr>
                <w:rFonts w:ascii="Segoe UI" w:hAnsi="Segoe UI" w:cs="Segoe UI"/>
                <w:spacing w:val="-3"/>
                <w:sz w:val="20"/>
                <w:szCs w:val="20"/>
              </w:rPr>
              <w:t xml:space="preserve"> </w:t>
            </w:r>
            <w:r w:rsidRPr="001C2E79">
              <w:rPr>
                <w:rFonts w:ascii="Segoe UI" w:hAnsi="Segoe UI" w:cs="Segoe UI"/>
                <w:sz w:val="20"/>
                <w:szCs w:val="20"/>
              </w:rPr>
              <w:t>Driving</w:t>
            </w:r>
            <w:r w:rsidRPr="001C2E79">
              <w:rPr>
                <w:rFonts w:ascii="Segoe UI" w:hAnsi="Segoe UI" w:cs="Segoe UI"/>
                <w:w w:val="99"/>
                <w:sz w:val="20"/>
                <w:szCs w:val="20"/>
              </w:rPr>
              <w:t xml:space="preserve"> </w:t>
            </w:r>
            <w:r w:rsidRPr="001C2E79">
              <w:rPr>
                <w:rFonts w:ascii="Segoe UI" w:hAnsi="Segoe UI" w:cs="Segoe UI"/>
                <w:spacing w:val="-1"/>
                <w:sz w:val="20"/>
                <w:szCs w:val="20"/>
              </w:rPr>
              <w:t>Licence</w:t>
            </w:r>
            <w:r w:rsidRPr="001C2E79">
              <w:rPr>
                <w:rFonts w:ascii="Segoe UI" w:hAnsi="Segoe UI" w:cs="Segoe UI"/>
                <w:spacing w:val="-6"/>
                <w:sz w:val="20"/>
                <w:szCs w:val="20"/>
              </w:rPr>
              <w:t xml:space="preserve"> </w:t>
            </w:r>
            <w:r w:rsidRPr="001C2E79">
              <w:rPr>
                <w:rFonts w:ascii="Segoe UI" w:hAnsi="Segoe UI" w:cs="Segoe UI"/>
                <w:spacing w:val="-1"/>
                <w:sz w:val="20"/>
                <w:szCs w:val="20"/>
              </w:rPr>
              <w:t>(yes/no)</w:t>
            </w:r>
          </w:p>
        </w:tc>
        <w:tc>
          <w:tcPr>
            <w:tcW w:w="1701" w:type="dxa"/>
            <w:tcBorders>
              <w:top w:val="single" w:sz="5" w:space="0" w:color="000000"/>
              <w:left w:val="single" w:sz="5" w:space="0" w:color="000000"/>
              <w:bottom w:val="single" w:sz="5" w:space="0" w:color="000000"/>
              <w:right w:val="single" w:sz="5" w:space="0" w:color="000000"/>
            </w:tcBorders>
          </w:tcPr>
          <w:p w14:paraId="602A3EAB" w14:textId="77777777" w:rsidR="007B1BEA" w:rsidRPr="001C2E79" w:rsidRDefault="007B1BEA" w:rsidP="009E6AEF">
            <w:pPr>
              <w:pStyle w:val="TableParagraph"/>
              <w:spacing w:before="1"/>
              <w:jc w:val="center"/>
              <w:rPr>
                <w:rFonts w:ascii="Segoe UI" w:eastAsia="Calibri" w:hAnsi="Segoe UI" w:cs="Segoe UI"/>
                <w:sz w:val="20"/>
                <w:szCs w:val="20"/>
              </w:rPr>
            </w:pPr>
            <w:r w:rsidRPr="001C2E79">
              <w:rPr>
                <w:rFonts w:ascii="Segoe UI" w:hAnsi="Segoe UI" w:cs="Segoe UI"/>
                <w:spacing w:val="-1"/>
                <w:sz w:val="20"/>
                <w:szCs w:val="20"/>
              </w:rPr>
              <w:t>Other</w:t>
            </w:r>
            <w:r w:rsidRPr="001C2E79">
              <w:rPr>
                <w:rFonts w:ascii="Segoe UI" w:hAnsi="Segoe UI" w:cs="Segoe UI"/>
                <w:spacing w:val="-8"/>
                <w:sz w:val="20"/>
                <w:szCs w:val="20"/>
              </w:rPr>
              <w:t xml:space="preserve"> </w:t>
            </w:r>
            <w:r w:rsidRPr="001C2E79">
              <w:rPr>
                <w:rFonts w:ascii="Segoe UI" w:hAnsi="Segoe UI" w:cs="Segoe UI"/>
                <w:spacing w:val="-1"/>
                <w:sz w:val="20"/>
                <w:szCs w:val="20"/>
              </w:rPr>
              <w:t>Licence</w:t>
            </w:r>
          </w:p>
          <w:p w14:paraId="4FB31C0F" w14:textId="77777777" w:rsidR="007B1BEA" w:rsidRPr="001C2E79" w:rsidRDefault="007B1BEA" w:rsidP="009E6AEF">
            <w:pPr>
              <w:pStyle w:val="TableParagraph"/>
              <w:ind w:left="6"/>
              <w:jc w:val="center"/>
              <w:rPr>
                <w:rFonts w:ascii="Segoe UI" w:eastAsia="Calibri" w:hAnsi="Segoe UI" w:cs="Segoe UI"/>
                <w:sz w:val="20"/>
                <w:szCs w:val="20"/>
              </w:rPr>
            </w:pPr>
            <w:r w:rsidRPr="001C2E79">
              <w:rPr>
                <w:rFonts w:ascii="Segoe UI" w:hAnsi="Segoe UI" w:cs="Segoe UI"/>
                <w:sz w:val="20"/>
                <w:szCs w:val="20"/>
              </w:rPr>
              <w:t>/</w:t>
            </w:r>
            <w:r w:rsidRPr="001C2E79">
              <w:rPr>
                <w:rFonts w:ascii="Segoe UI" w:hAnsi="Segoe UI" w:cs="Segoe UI"/>
                <w:spacing w:val="-3"/>
                <w:sz w:val="20"/>
                <w:szCs w:val="20"/>
              </w:rPr>
              <w:t xml:space="preserve"> </w:t>
            </w:r>
            <w:r w:rsidRPr="001C2E79">
              <w:rPr>
                <w:rFonts w:ascii="Segoe UI" w:hAnsi="Segoe UI" w:cs="Segoe UI"/>
                <w:spacing w:val="-1"/>
                <w:sz w:val="20"/>
                <w:szCs w:val="20"/>
              </w:rPr>
              <w:t>Training</w:t>
            </w:r>
          </w:p>
        </w:tc>
        <w:tc>
          <w:tcPr>
            <w:tcW w:w="1418" w:type="dxa"/>
            <w:tcBorders>
              <w:top w:val="single" w:sz="5" w:space="0" w:color="000000"/>
              <w:left w:val="single" w:sz="5" w:space="0" w:color="000000"/>
              <w:bottom w:val="single" w:sz="5" w:space="0" w:color="000000"/>
              <w:right w:val="single" w:sz="5" w:space="0" w:color="000000"/>
            </w:tcBorders>
          </w:tcPr>
          <w:p w14:paraId="2548418B" w14:textId="77777777" w:rsidR="007B1BEA" w:rsidRPr="001C2E79" w:rsidRDefault="007B1BEA" w:rsidP="009E6AEF">
            <w:pPr>
              <w:pStyle w:val="TableParagraph"/>
              <w:spacing w:before="1"/>
              <w:ind w:left="399" w:right="398" w:firstLine="4"/>
              <w:rPr>
                <w:rFonts w:ascii="Segoe UI" w:eastAsia="Calibri" w:hAnsi="Segoe UI" w:cs="Segoe UI"/>
                <w:sz w:val="20"/>
                <w:szCs w:val="20"/>
              </w:rPr>
            </w:pPr>
            <w:r w:rsidRPr="001C2E79">
              <w:rPr>
                <w:rFonts w:ascii="Segoe UI" w:hAnsi="Segoe UI" w:cs="Segoe UI"/>
                <w:spacing w:val="-1"/>
                <w:sz w:val="20"/>
                <w:szCs w:val="20"/>
              </w:rPr>
              <w:t>No.</w:t>
            </w:r>
            <w:r w:rsidRPr="001C2E79">
              <w:rPr>
                <w:rFonts w:ascii="Segoe UI" w:hAnsi="Segoe UI" w:cs="Segoe UI"/>
                <w:spacing w:val="-2"/>
                <w:sz w:val="20"/>
                <w:szCs w:val="20"/>
              </w:rPr>
              <w:t xml:space="preserve"> </w:t>
            </w:r>
            <w:r w:rsidRPr="001C2E79">
              <w:rPr>
                <w:rFonts w:ascii="Segoe UI" w:hAnsi="Segoe UI" w:cs="Segoe UI"/>
                <w:spacing w:val="-1"/>
                <w:sz w:val="20"/>
                <w:szCs w:val="20"/>
              </w:rPr>
              <w:t>of</w:t>
            </w:r>
            <w:r w:rsidRPr="001C2E79">
              <w:rPr>
                <w:rFonts w:ascii="Segoe UI" w:hAnsi="Segoe UI" w:cs="Segoe UI"/>
                <w:spacing w:val="22"/>
                <w:sz w:val="20"/>
                <w:szCs w:val="20"/>
              </w:rPr>
              <w:t xml:space="preserve"> </w:t>
            </w:r>
            <w:r w:rsidRPr="001C2E79">
              <w:rPr>
                <w:rFonts w:ascii="Segoe UI" w:hAnsi="Segoe UI" w:cs="Segoe UI"/>
                <w:spacing w:val="-1"/>
                <w:sz w:val="20"/>
                <w:szCs w:val="20"/>
              </w:rPr>
              <w:t>Points</w:t>
            </w:r>
          </w:p>
        </w:tc>
        <w:tc>
          <w:tcPr>
            <w:tcW w:w="1417" w:type="dxa"/>
            <w:tcBorders>
              <w:top w:val="single" w:sz="5" w:space="0" w:color="000000"/>
              <w:left w:val="single" w:sz="5" w:space="0" w:color="000000"/>
              <w:bottom w:val="single" w:sz="5" w:space="0" w:color="000000"/>
              <w:right w:val="single" w:sz="5" w:space="0" w:color="000000"/>
            </w:tcBorders>
          </w:tcPr>
          <w:p w14:paraId="60074005" w14:textId="77777777" w:rsidR="007B1BEA" w:rsidRPr="001C2E79" w:rsidRDefault="007B1BEA" w:rsidP="009E6AEF">
            <w:pPr>
              <w:pStyle w:val="TableParagraph"/>
              <w:spacing w:before="1"/>
              <w:ind w:left="392" w:right="137" w:hanging="252"/>
              <w:rPr>
                <w:rFonts w:ascii="Segoe UI" w:eastAsia="Calibri" w:hAnsi="Segoe UI" w:cs="Segoe UI"/>
                <w:sz w:val="20"/>
                <w:szCs w:val="20"/>
              </w:rPr>
            </w:pPr>
            <w:r w:rsidRPr="001C2E79">
              <w:rPr>
                <w:rFonts w:ascii="Segoe UI" w:hAnsi="Segoe UI" w:cs="Segoe UI"/>
                <w:sz w:val="20"/>
                <w:szCs w:val="20"/>
              </w:rPr>
              <w:t xml:space="preserve">Date </w:t>
            </w:r>
            <w:r w:rsidRPr="001C2E79">
              <w:rPr>
                <w:rFonts w:ascii="Segoe UI" w:hAnsi="Segoe UI" w:cs="Segoe UI"/>
                <w:spacing w:val="-1"/>
                <w:sz w:val="20"/>
                <w:szCs w:val="20"/>
              </w:rPr>
              <w:t>Points</w:t>
            </w:r>
            <w:r w:rsidRPr="001C2E79">
              <w:rPr>
                <w:rFonts w:ascii="Segoe UI" w:hAnsi="Segoe UI" w:cs="Segoe UI"/>
                <w:spacing w:val="25"/>
                <w:sz w:val="20"/>
                <w:szCs w:val="20"/>
              </w:rPr>
              <w:t xml:space="preserve"> </w:t>
            </w:r>
            <w:r w:rsidRPr="001C2E79">
              <w:rPr>
                <w:rFonts w:ascii="Segoe UI" w:hAnsi="Segoe UI" w:cs="Segoe UI"/>
                <w:spacing w:val="-1"/>
                <w:sz w:val="20"/>
                <w:szCs w:val="20"/>
              </w:rPr>
              <w:t>Issued</w:t>
            </w:r>
          </w:p>
        </w:tc>
        <w:tc>
          <w:tcPr>
            <w:tcW w:w="1418" w:type="dxa"/>
            <w:tcBorders>
              <w:top w:val="single" w:sz="5" w:space="0" w:color="000000"/>
              <w:left w:val="single" w:sz="5" w:space="0" w:color="000000"/>
              <w:bottom w:val="single" w:sz="5" w:space="0" w:color="000000"/>
              <w:right w:val="single" w:sz="5" w:space="0" w:color="000000"/>
            </w:tcBorders>
          </w:tcPr>
          <w:p w14:paraId="112FE772" w14:textId="77777777" w:rsidR="007B1BEA" w:rsidRPr="001C2E79" w:rsidRDefault="007B1BEA" w:rsidP="009E6AEF">
            <w:pPr>
              <w:pStyle w:val="TableParagraph"/>
              <w:spacing w:before="1"/>
              <w:ind w:left="229" w:right="221" w:firstLine="230"/>
              <w:rPr>
                <w:rFonts w:ascii="Segoe UI" w:eastAsia="Calibri" w:hAnsi="Segoe UI" w:cs="Segoe UI"/>
                <w:sz w:val="20"/>
                <w:szCs w:val="20"/>
              </w:rPr>
            </w:pPr>
            <w:r w:rsidRPr="001C2E79">
              <w:rPr>
                <w:rFonts w:ascii="Segoe UI" w:hAnsi="Segoe UI" w:cs="Segoe UI"/>
                <w:sz w:val="20"/>
                <w:szCs w:val="20"/>
              </w:rPr>
              <w:t xml:space="preserve">Valid </w:t>
            </w:r>
            <w:r w:rsidRPr="001C2E79">
              <w:rPr>
                <w:rFonts w:ascii="Segoe UI" w:hAnsi="Segoe UI" w:cs="Segoe UI"/>
                <w:spacing w:val="-1"/>
                <w:sz w:val="20"/>
                <w:szCs w:val="20"/>
              </w:rPr>
              <w:t>Insurance</w:t>
            </w:r>
          </w:p>
        </w:tc>
        <w:tc>
          <w:tcPr>
            <w:tcW w:w="1134" w:type="dxa"/>
            <w:tcBorders>
              <w:top w:val="single" w:sz="5" w:space="0" w:color="000000"/>
              <w:left w:val="single" w:sz="5" w:space="0" w:color="000000"/>
              <w:bottom w:val="single" w:sz="5" w:space="0" w:color="000000"/>
              <w:right w:val="single" w:sz="5" w:space="0" w:color="000000"/>
            </w:tcBorders>
          </w:tcPr>
          <w:p w14:paraId="75CEBBE7" w14:textId="77777777" w:rsidR="007B1BEA" w:rsidRPr="001C2E79" w:rsidRDefault="007B1BEA" w:rsidP="009E6AEF">
            <w:pPr>
              <w:pStyle w:val="TableParagraph"/>
              <w:spacing w:before="1"/>
              <w:ind w:left="320" w:right="318" w:hanging="5"/>
              <w:rPr>
                <w:rFonts w:ascii="Segoe UI" w:eastAsia="Calibri" w:hAnsi="Segoe UI" w:cs="Segoe UI"/>
                <w:sz w:val="20"/>
                <w:szCs w:val="20"/>
              </w:rPr>
            </w:pPr>
            <w:r w:rsidRPr="001C2E79">
              <w:rPr>
                <w:rFonts w:ascii="Segoe UI" w:hAnsi="Segoe UI" w:cs="Segoe UI"/>
                <w:sz w:val="20"/>
                <w:szCs w:val="20"/>
              </w:rPr>
              <w:t xml:space="preserve">Valid </w:t>
            </w:r>
            <w:r w:rsidRPr="001C2E79">
              <w:rPr>
                <w:rFonts w:ascii="Segoe UI" w:hAnsi="Segoe UI" w:cs="Segoe UI"/>
                <w:spacing w:val="-1"/>
                <w:sz w:val="20"/>
                <w:szCs w:val="20"/>
              </w:rPr>
              <w:t>MOT</w:t>
            </w:r>
          </w:p>
        </w:tc>
        <w:tc>
          <w:tcPr>
            <w:tcW w:w="3260" w:type="dxa"/>
            <w:tcBorders>
              <w:top w:val="single" w:sz="5" w:space="0" w:color="000000"/>
              <w:left w:val="single" w:sz="5" w:space="0" w:color="000000"/>
              <w:bottom w:val="single" w:sz="5" w:space="0" w:color="000000"/>
              <w:right w:val="single" w:sz="5" w:space="0" w:color="000000"/>
            </w:tcBorders>
          </w:tcPr>
          <w:p w14:paraId="170B95AA" w14:textId="77777777" w:rsidR="007B1BEA" w:rsidRPr="001C2E79" w:rsidRDefault="007B1BEA" w:rsidP="009E6AEF">
            <w:pPr>
              <w:pStyle w:val="TableParagraph"/>
              <w:spacing w:before="1" w:line="293" w:lineRule="exact"/>
              <w:jc w:val="center"/>
              <w:rPr>
                <w:rFonts w:ascii="Segoe UI" w:eastAsia="Calibri" w:hAnsi="Segoe UI" w:cs="Segoe UI"/>
                <w:sz w:val="20"/>
                <w:szCs w:val="20"/>
              </w:rPr>
            </w:pPr>
            <w:r w:rsidRPr="001C2E79">
              <w:rPr>
                <w:rFonts w:ascii="Segoe UI" w:hAnsi="Segoe UI" w:cs="Segoe UI"/>
                <w:spacing w:val="-1"/>
                <w:sz w:val="20"/>
                <w:szCs w:val="20"/>
              </w:rPr>
              <w:t>Fitness</w:t>
            </w:r>
            <w:r w:rsidRPr="001C2E79">
              <w:rPr>
                <w:rFonts w:ascii="Segoe UI" w:hAnsi="Segoe UI" w:cs="Segoe UI"/>
                <w:spacing w:val="-6"/>
                <w:sz w:val="20"/>
                <w:szCs w:val="20"/>
              </w:rPr>
              <w:t xml:space="preserve"> </w:t>
            </w:r>
            <w:r w:rsidRPr="001C2E79">
              <w:rPr>
                <w:rFonts w:ascii="Segoe UI" w:hAnsi="Segoe UI" w:cs="Segoe UI"/>
                <w:sz w:val="20"/>
                <w:szCs w:val="20"/>
              </w:rPr>
              <w:t>to</w:t>
            </w:r>
            <w:r w:rsidRPr="001C2E79">
              <w:rPr>
                <w:rFonts w:ascii="Segoe UI" w:hAnsi="Segoe UI" w:cs="Segoe UI"/>
                <w:spacing w:val="-6"/>
                <w:sz w:val="20"/>
                <w:szCs w:val="20"/>
              </w:rPr>
              <w:t xml:space="preserve"> </w:t>
            </w:r>
            <w:r w:rsidRPr="001C2E79">
              <w:rPr>
                <w:rFonts w:ascii="Segoe UI" w:hAnsi="Segoe UI" w:cs="Segoe UI"/>
                <w:sz w:val="20"/>
                <w:szCs w:val="20"/>
              </w:rPr>
              <w:t>drive</w:t>
            </w:r>
          </w:p>
          <w:p w14:paraId="32796144" w14:textId="2BB976EA" w:rsidR="007B1BEA" w:rsidRPr="001C2E79" w:rsidRDefault="007B1BEA" w:rsidP="009E6AEF">
            <w:pPr>
              <w:pStyle w:val="TableParagraph"/>
              <w:ind w:left="128" w:right="128"/>
              <w:jc w:val="center"/>
              <w:rPr>
                <w:rFonts w:ascii="Segoe UI" w:eastAsia="Calibri" w:hAnsi="Segoe UI" w:cs="Segoe UI"/>
                <w:sz w:val="20"/>
                <w:szCs w:val="20"/>
              </w:rPr>
            </w:pPr>
            <w:r w:rsidRPr="001C2E79">
              <w:rPr>
                <w:rFonts w:ascii="Segoe UI" w:eastAsia="Calibri" w:hAnsi="Segoe UI" w:cs="Segoe UI"/>
                <w:spacing w:val="-1"/>
                <w:sz w:val="20"/>
                <w:szCs w:val="20"/>
              </w:rPr>
              <w:t>Declaration</w:t>
            </w:r>
            <w:r w:rsidRPr="001C2E79">
              <w:rPr>
                <w:rFonts w:ascii="Segoe UI" w:eastAsia="Calibri" w:hAnsi="Segoe UI" w:cs="Segoe UI"/>
                <w:spacing w:val="-3"/>
                <w:sz w:val="20"/>
                <w:szCs w:val="20"/>
              </w:rPr>
              <w:t xml:space="preserve"> </w:t>
            </w:r>
            <w:r w:rsidRPr="001C2E79">
              <w:rPr>
                <w:rFonts w:ascii="Segoe UI" w:eastAsia="Calibri" w:hAnsi="Segoe UI" w:cs="Segoe UI"/>
                <w:sz w:val="20"/>
                <w:szCs w:val="20"/>
              </w:rPr>
              <w:t>of</w:t>
            </w:r>
            <w:r w:rsidRPr="001C2E79">
              <w:rPr>
                <w:rFonts w:ascii="Segoe UI" w:eastAsia="Calibri" w:hAnsi="Segoe UI" w:cs="Segoe UI"/>
                <w:spacing w:val="-3"/>
                <w:sz w:val="20"/>
                <w:szCs w:val="20"/>
              </w:rPr>
              <w:t xml:space="preserve"> </w:t>
            </w:r>
            <w:r w:rsidRPr="001C2E79">
              <w:rPr>
                <w:rFonts w:ascii="Segoe UI" w:eastAsia="Calibri" w:hAnsi="Segoe UI" w:cs="Segoe UI"/>
                <w:spacing w:val="-1"/>
                <w:sz w:val="20"/>
                <w:szCs w:val="20"/>
              </w:rPr>
              <w:t>any changes</w:t>
            </w:r>
            <w:r w:rsidRPr="001C2E79">
              <w:rPr>
                <w:rFonts w:ascii="Segoe UI" w:eastAsia="Calibri" w:hAnsi="Segoe UI" w:cs="Segoe UI"/>
                <w:spacing w:val="-3"/>
                <w:sz w:val="20"/>
                <w:szCs w:val="20"/>
              </w:rPr>
              <w:t xml:space="preserve"> </w:t>
            </w:r>
            <w:r w:rsidRPr="001C2E79">
              <w:rPr>
                <w:rFonts w:ascii="Segoe UI" w:eastAsia="Calibri" w:hAnsi="Segoe UI" w:cs="Segoe UI"/>
                <w:sz w:val="20"/>
                <w:szCs w:val="20"/>
              </w:rPr>
              <w:t>in</w:t>
            </w:r>
            <w:r w:rsidRPr="001C2E79">
              <w:rPr>
                <w:rFonts w:ascii="Segoe UI" w:eastAsia="Calibri" w:hAnsi="Segoe UI" w:cs="Segoe UI"/>
                <w:spacing w:val="31"/>
                <w:sz w:val="20"/>
                <w:szCs w:val="20"/>
              </w:rPr>
              <w:t xml:space="preserve"> </w:t>
            </w:r>
            <w:r w:rsidRPr="001C2E79">
              <w:rPr>
                <w:rFonts w:ascii="Segoe UI" w:eastAsia="Calibri" w:hAnsi="Segoe UI" w:cs="Segoe UI"/>
                <w:spacing w:val="-1"/>
                <w:sz w:val="20"/>
                <w:szCs w:val="20"/>
              </w:rPr>
              <w:t>health</w:t>
            </w:r>
            <w:r w:rsidRPr="001C2E79">
              <w:rPr>
                <w:rFonts w:ascii="Segoe UI" w:eastAsia="Calibri" w:hAnsi="Segoe UI" w:cs="Segoe UI"/>
                <w:spacing w:val="-4"/>
                <w:sz w:val="20"/>
                <w:szCs w:val="20"/>
              </w:rPr>
              <w:t xml:space="preserve"> </w:t>
            </w:r>
            <w:r w:rsidRPr="001C2E79">
              <w:rPr>
                <w:rFonts w:ascii="Segoe UI" w:eastAsia="Calibri" w:hAnsi="Segoe UI" w:cs="Segoe UI"/>
                <w:sz w:val="20"/>
                <w:szCs w:val="20"/>
              </w:rPr>
              <w:t>which</w:t>
            </w:r>
            <w:r w:rsidRPr="001C2E79">
              <w:rPr>
                <w:rFonts w:ascii="Segoe UI" w:eastAsia="Calibri" w:hAnsi="Segoe UI" w:cs="Segoe UI"/>
                <w:spacing w:val="-4"/>
                <w:sz w:val="20"/>
                <w:szCs w:val="20"/>
              </w:rPr>
              <w:t xml:space="preserve"> </w:t>
            </w:r>
            <w:r w:rsidRPr="001C2E79">
              <w:rPr>
                <w:rFonts w:ascii="Segoe UI" w:eastAsia="Calibri" w:hAnsi="Segoe UI" w:cs="Segoe UI"/>
                <w:sz w:val="20"/>
                <w:szCs w:val="20"/>
              </w:rPr>
              <w:t>may</w:t>
            </w:r>
            <w:r w:rsidRPr="001C2E79">
              <w:rPr>
                <w:rFonts w:ascii="Segoe UI" w:eastAsia="Calibri" w:hAnsi="Segoe UI" w:cs="Segoe UI"/>
                <w:spacing w:val="-3"/>
                <w:sz w:val="20"/>
                <w:szCs w:val="20"/>
              </w:rPr>
              <w:t xml:space="preserve"> </w:t>
            </w:r>
            <w:r w:rsidRPr="001C2E79">
              <w:rPr>
                <w:rFonts w:ascii="Segoe UI" w:eastAsia="Calibri" w:hAnsi="Segoe UI" w:cs="Segoe UI"/>
                <w:spacing w:val="-1"/>
                <w:sz w:val="20"/>
                <w:szCs w:val="20"/>
              </w:rPr>
              <w:t>affect</w:t>
            </w:r>
            <w:r w:rsidRPr="001C2E79">
              <w:rPr>
                <w:rFonts w:ascii="Segoe UI" w:eastAsia="Calibri" w:hAnsi="Segoe UI" w:cs="Segoe UI"/>
                <w:spacing w:val="25"/>
                <w:w w:val="99"/>
                <w:sz w:val="20"/>
                <w:szCs w:val="20"/>
              </w:rPr>
              <w:t xml:space="preserve"> </w:t>
            </w:r>
            <w:r w:rsidRPr="001C2E79">
              <w:rPr>
                <w:rFonts w:ascii="Segoe UI" w:eastAsia="Calibri" w:hAnsi="Segoe UI" w:cs="Segoe UI"/>
                <w:spacing w:val="-1"/>
                <w:sz w:val="20"/>
                <w:szCs w:val="20"/>
              </w:rPr>
              <w:t>fitness</w:t>
            </w:r>
            <w:r w:rsidRPr="001C2E79">
              <w:rPr>
                <w:rFonts w:ascii="Segoe UI" w:eastAsia="Calibri" w:hAnsi="Segoe UI" w:cs="Segoe UI"/>
                <w:spacing w:val="-2"/>
                <w:sz w:val="20"/>
                <w:szCs w:val="20"/>
              </w:rPr>
              <w:t xml:space="preserve"> </w:t>
            </w:r>
            <w:r w:rsidRPr="001C2E79">
              <w:rPr>
                <w:rFonts w:ascii="Segoe UI" w:eastAsia="Calibri" w:hAnsi="Segoe UI" w:cs="Segoe UI"/>
                <w:sz w:val="20"/>
                <w:szCs w:val="20"/>
              </w:rPr>
              <w:t>to</w:t>
            </w:r>
            <w:r w:rsidRPr="001C2E79">
              <w:rPr>
                <w:rFonts w:ascii="Segoe UI" w:eastAsia="Calibri" w:hAnsi="Segoe UI" w:cs="Segoe UI"/>
                <w:spacing w:val="-1"/>
                <w:sz w:val="20"/>
                <w:szCs w:val="20"/>
              </w:rPr>
              <w:t xml:space="preserve"> drive </w:t>
            </w:r>
            <w:r w:rsidRPr="001C2E79">
              <w:rPr>
                <w:rFonts w:ascii="Segoe UI" w:eastAsia="Calibri" w:hAnsi="Segoe UI" w:cs="Segoe UI"/>
                <w:sz w:val="20"/>
                <w:szCs w:val="20"/>
              </w:rPr>
              <w:t>–</w:t>
            </w:r>
            <w:r w:rsidRPr="001C2E79">
              <w:rPr>
                <w:rFonts w:ascii="Segoe UI" w:eastAsia="Calibri" w:hAnsi="Segoe UI" w:cs="Segoe UI"/>
                <w:spacing w:val="-2"/>
                <w:sz w:val="20"/>
                <w:szCs w:val="20"/>
              </w:rPr>
              <w:t xml:space="preserve"> </w:t>
            </w:r>
            <w:r w:rsidRPr="001C2E79">
              <w:rPr>
                <w:rFonts w:ascii="Segoe UI" w:eastAsia="Calibri" w:hAnsi="Segoe UI" w:cs="Segoe UI"/>
                <w:b/>
                <w:bCs/>
                <w:sz w:val="20"/>
                <w:szCs w:val="20"/>
              </w:rPr>
              <w:t>see</w:t>
            </w:r>
            <w:r w:rsidRPr="001C2E79">
              <w:rPr>
                <w:rFonts w:ascii="Segoe UI" w:eastAsia="Calibri" w:hAnsi="Segoe UI" w:cs="Segoe UI"/>
                <w:b/>
                <w:bCs/>
                <w:spacing w:val="27"/>
                <w:sz w:val="20"/>
                <w:szCs w:val="20"/>
              </w:rPr>
              <w:t xml:space="preserve"> </w:t>
            </w:r>
            <w:r w:rsidR="004D0F3F" w:rsidRPr="001C2E79">
              <w:rPr>
                <w:rFonts w:ascii="Segoe UI" w:eastAsia="Calibri" w:hAnsi="Segoe UI" w:cs="Segoe UI"/>
                <w:b/>
                <w:bCs/>
                <w:spacing w:val="-1"/>
                <w:sz w:val="20"/>
                <w:szCs w:val="20"/>
              </w:rPr>
              <w:t>Fitness to Drive Guidance Note (Appendix 3)</w:t>
            </w:r>
          </w:p>
        </w:tc>
      </w:tr>
      <w:tr w:rsidR="007B1BEA" w:rsidRPr="001C2E79" w14:paraId="385E123C" w14:textId="77777777" w:rsidTr="002A2820">
        <w:trPr>
          <w:trHeight w:hRule="exact" w:val="302"/>
        </w:trPr>
        <w:tc>
          <w:tcPr>
            <w:tcW w:w="2835" w:type="dxa"/>
            <w:tcBorders>
              <w:top w:val="single" w:sz="6" w:space="0" w:color="000000"/>
              <w:left w:val="single" w:sz="6" w:space="0" w:color="000000"/>
              <w:bottom w:val="single" w:sz="6" w:space="0" w:color="000000"/>
              <w:right w:val="single" w:sz="6" w:space="0" w:color="000000"/>
            </w:tcBorders>
          </w:tcPr>
          <w:p w14:paraId="7A765635" w14:textId="77777777" w:rsidR="007B1BEA" w:rsidRPr="001C2E79" w:rsidRDefault="007B1BEA" w:rsidP="009E6AEF">
            <w:pPr>
              <w:rPr>
                <w:rFonts w:ascii="Segoe UI" w:hAnsi="Segoe UI" w:cs="Segoe UI"/>
              </w:rPr>
            </w:pPr>
          </w:p>
        </w:tc>
        <w:tc>
          <w:tcPr>
            <w:tcW w:w="2126" w:type="dxa"/>
            <w:tcBorders>
              <w:top w:val="single" w:sz="5" w:space="0" w:color="000000"/>
              <w:left w:val="single" w:sz="6" w:space="0" w:color="000000"/>
              <w:bottom w:val="single" w:sz="5" w:space="0" w:color="000000"/>
              <w:right w:val="single" w:sz="5" w:space="0" w:color="000000"/>
            </w:tcBorders>
          </w:tcPr>
          <w:p w14:paraId="28D6365A" w14:textId="77777777" w:rsidR="007B1BEA" w:rsidRPr="001C2E79" w:rsidRDefault="007B1BEA" w:rsidP="009E6AEF">
            <w:pPr>
              <w:rPr>
                <w:rFonts w:ascii="Segoe UI" w:hAnsi="Segoe UI" w:cs="Segoe UI"/>
              </w:rPr>
            </w:pPr>
          </w:p>
        </w:tc>
        <w:tc>
          <w:tcPr>
            <w:tcW w:w="1701" w:type="dxa"/>
            <w:tcBorders>
              <w:top w:val="single" w:sz="5" w:space="0" w:color="000000"/>
              <w:left w:val="single" w:sz="5" w:space="0" w:color="000000"/>
              <w:bottom w:val="single" w:sz="5" w:space="0" w:color="000000"/>
              <w:right w:val="single" w:sz="5" w:space="0" w:color="000000"/>
            </w:tcBorders>
          </w:tcPr>
          <w:p w14:paraId="3CEFE15A"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59A51E8C" w14:textId="77777777" w:rsidR="007B1BEA" w:rsidRPr="001C2E79" w:rsidRDefault="007B1BEA" w:rsidP="009E6AEF">
            <w:pPr>
              <w:rPr>
                <w:rFonts w:ascii="Segoe UI" w:hAnsi="Segoe UI" w:cs="Segoe UI"/>
              </w:rPr>
            </w:pPr>
          </w:p>
        </w:tc>
        <w:tc>
          <w:tcPr>
            <w:tcW w:w="1417" w:type="dxa"/>
            <w:tcBorders>
              <w:top w:val="single" w:sz="5" w:space="0" w:color="000000"/>
              <w:left w:val="single" w:sz="5" w:space="0" w:color="000000"/>
              <w:bottom w:val="single" w:sz="5" w:space="0" w:color="000000"/>
              <w:right w:val="single" w:sz="5" w:space="0" w:color="000000"/>
            </w:tcBorders>
          </w:tcPr>
          <w:p w14:paraId="2E91CD6F"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2A82D65F" w14:textId="77777777" w:rsidR="007B1BEA" w:rsidRPr="001C2E79" w:rsidRDefault="007B1BEA" w:rsidP="009E6AEF">
            <w:pPr>
              <w:rPr>
                <w:rFonts w:ascii="Segoe UI" w:hAnsi="Segoe UI" w:cs="Segoe UI"/>
              </w:rPr>
            </w:pPr>
          </w:p>
        </w:tc>
        <w:tc>
          <w:tcPr>
            <w:tcW w:w="1134" w:type="dxa"/>
            <w:tcBorders>
              <w:top w:val="single" w:sz="5" w:space="0" w:color="000000"/>
              <w:left w:val="single" w:sz="5" w:space="0" w:color="000000"/>
              <w:bottom w:val="single" w:sz="5" w:space="0" w:color="000000"/>
              <w:right w:val="single" w:sz="5" w:space="0" w:color="000000"/>
            </w:tcBorders>
          </w:tcPr>
          <w:p w14:paraId="7866B314" w14:textId="77777777" w:rsidR="007B1BEA" w:rsidRPr="001C2E79" w:rsidRDefault="007B1BEA" w:rsidP="009E6AEF">
            <w:pPr>
              <w:rPr>
                <w:rFonts w:ascii="Segoe UI" w:hAnsi="Segoe UI" w:cs="Segoe UI"/>
              </w:rPr>
            </w:pPr>
          </w:p>
        </w:tc>
        <w:tc>
          <w:tcPr>
            <w:tcW w:w="3260" w:type="dxa"/>
            <w:tcBorders>
              <w:top w:val="single" w:sz="5" w:space="0" w:color="000000"/>
              <w:left w:val="single" w:sz="5" w:space="0" w:color="000000"/>
              <w:bottom w:val="single" w:sz="5" w:space="0" w:color="000000"/>
              <w:right w:val="single" w:sz="5" w:space="0" w:color="000000"/>
            </w:tcBorders>
          </w:tcPr>
          <w:p w14:paraId="16F10BCA" w14:textId="77777777" w:rsidR="007B1BEA" w:rsidRPr="001C2E79" w:rsidRDefault="007B1BEA" w:rsidP="009E6AEF">
            <w:pPr>
              <w:rPr>
                <w:rFonts w:ascii="Segoe UI" w:hAnsi="Segoe UI" w:cs="Segoe UI"/>
              </w:rPr>
            </w:pPr>
          </w:p>
        </w:tc>
      </w:tr>
      <w:tr w:rsidR="007B1BEA" w:rsidRPr="001C2E79" w14:paraId="3805CD98" w14:textId="77777777" w:rsidTr="002A2820">
        <w:trPr>
          <w:trHeight w:hRule="exact" w:val="303"/>
        </w:trPr>
        <w:tc>
          <w:tcPr>
            <w:tcW w:w="2835" w:type="dxa"/>
            <w:tcBorders>
              <w:top w:val="single" w:sz="6" w:space="0" w:color="000000"/>
              <w:left w:val="single" w:sz="6" w:space="0" w:color="000000"/>
              <w:bottom w:val="single" w:sz="6" w:space="0" w:color="000000"/>
              <w:right w:val="single" w:sz="6" w:space="0" w:color="000000"/>
            </w:tcBorders>
          </w:tcPr>
          <w:p w14:paraId="0BEE5713" w14:textId="77777777" w:rsidR="007B1BEA" w:rsidRPr="001C2E79" w:rsidRDefault="007B1BEA" w:rsidP="009E6AEF">
            <w:pPr>
              <w:rPr>
                <w:rFonts w:ascii="Segoe UI" w:hAnsi="Segoe UI" w:cs="Segoe UI"/>
              </w:rPr>
            </w:pPr>
          </w:p>
        </w:tc>
        <w:tc>
          <w:tcPr>
            <w:tcW w:w="2126" w:type="dxa"/>
            <w:tcBorders>
              <w:top w:val="single" w:sz="5" w:space="0" w:color="000000"/>
              <w:left w:val="single" w:sz="6" w:space="0" w:color="000000"/>
              <w:bottom w:val="single" w:sz="5" w:space="0" w:color="000000"/>
              <w:right w:val="single" w:sz="5" w:space="0" w:color="000000"/>
            </w:tcBorders>
          </w:tcPr>
          <w:p w14:paraId="518F2E1F" w14:textId="77777777" w:rsidR="007B1BEA" w:rsidRPr="001C2E79" w:rsidRDefault="007B1BEA" w:rsidP="009E6AEF">
            <w:pPr>
              <w:rPr>
                <w:rFonts w:ascii="Segoe UI" w:hAnsi="Segoe UI" w:cs="Segoe UI"/>
              </w:rPr>
            </w:pPr>
          </w:p>
        </w:tc>
        <w:tc>
          <w:tcPr>
            <w:tcW w:w="1701" w:type="dxa"/>
            <w:tcBorders>
              <w:top w:val="single" w:sz="5" w:space="0" w:color="000000"/>
              <w:left w:val="single" w:sz="5" w:space="0" w:color="000000"/>
              <w:bottom w:val="single" w:sz="5" w:space="0" w:color="000000"/>
              <w:right w:val="single" w:sz="5" w:space="0" w:color="000000"/>
            </w:tcBorders>
          </w:tcPr>
          <w:p w14:paraId="7CE93A44"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1A6D4F32" w14:textId="77777777" w:rsidR="007B1BEA" w:rsidRPr="001C2E79" w:rsidRDefault="007B1BEA" w:rsidP="009E6AEF">
            <w:pPr>
              <w:rPr>
                <w:rFonts w:ascii="Segoe UI" w:hAnsi="Segoe UI" w:cs="Segoe UI"/>
              </w:rPr>
            </w:pPr>
          </w:p>
        </w:tc>
        <w:tc>
          <w:tcPr>
            <w:tcW w:w="1417" w:type="dxa"/>
            <w:tcBorders>
              <w:top w:val="single" w:sz="5" w:space="0" w:color="000000"/>
              <w:left w:val="single" w:sz="5" w:space="0" w:color="000000"/>
              <w:bottom w:val="single" w:sz="5" w:space="0" w:color="000000"/>
              <w:right w:val="single" w:sz="5" w:space="0" w:color="000000"/>
            </w:tcBorders>
          </w:tcPr>
          <w:p w14:paraId="6E83FAD1"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583A12F8" w14:textId="77777777" w:rsidR="007B1BEA" w:rsidRPr="001C2E79" w:rsidRDefault="007B1BEA" w:rsidP="009E6AEF">
            <w:pPr>
              <w:rPr>
                <w:rFonts w:ascii="Segoe UI" w:hAnsi="Segoe UI" w:cs="Segoe UI"/>
              </w:rPr>
            </w:pPr>
          </w:p>
        </w:tc>
        <w:tc>
          <w:tcPr>
            <w:tcW w:w="1134" w:type="dxa"/>
            <w:tcBorders>
              <w:top w:val="single" w:sz="5" w:space="0" w:color="000000"/>
              <w:left w:val="single" w:sz="5" w:space="0" w:color="000000"/>
              <w:bottom w:val="single" w:sz="5" w:space="0" w:color="000000"/>
              <w:right w:val="single" w:sz="5" w:space="0" w:color="000000"/>
            </w:tcBorders>
          </w:tcPr>
          <w:p w14:paraId="46F6956D" w14:textId="77777777" w:rsidR="007B1BEA" w:rsidRPr="001C2E79" w:rsidRDefault="007B1BEA" w:rsidP="009E6AEF">
            <w:pPr>
              <w:rPr>
                <w:rFonts w:ascii="Segoe UI" w:hAnsi="Segoe UI" w:cs="Segoe UI"/>
              </w:rPr>
            </w:pPr>
          </w:p>
        </w:tc>
        <w:tc>
          <w:tcPr>
            <w:tcW w:w="3260" w:type="dxa"/>
            <w:tcBorders>
              <w:top w:val="single" w:sz="5" w:space="0" w:color="000000"/>
              <w:left w:val="single" w:sz="5" w:space="0" w:color="000000"/>
              <w:bottom w:val="single" w:sz="5" w:space="0" w:color="000000"/>
              <w:right w:val="single" w:sz="5" w:space="0" w:color="000000"/>
            </w:tcBorders>
          </w:tcPr>
          <w:p w14:paraId="7CCF4E8F" w14:textId="77777777" w:rsidR="007B1BEA" w:rsidRPr="001C2E79" w:rsidRDefault="007B1BEA" w:rsidP="009E6AEF">
            <w:pPr>
              <w:rPr>
                <w:rFonts w:ascii="Segoe UI" w:hAnsi="Segoe UI" w:cs="Segoe UI"/>
              </w:rPr>
            </w:pPr>
          </w:p>
        </w:tc>
      </w:tr>
      <w:tr w:rsidR="007B1BEA" w:rsidRPr="001C2E79" w14:paraId="3CE5E7B2" w14:textId="77777777" w:rsidTr="002A2820">
        <w:trPr>
          <w:trHeight w:hRule="exact" w:val="305"/>
        </w:trPr>
        <w:tc>
          <w:tcPr>
            <w:tcW w:w="2835" w:type="dxa"/>
            <w:tcBorders>
              <w:top w:val="single" w:sz="6" w:space="0" w:color="000000"/>
              <w:left w:val="single" w:sz="6" w:space="0" w:color="000000"/>
              <w:bottom w:val="single" w:sz="6" w:space="0" w:color="000000"/>
              <w:right w:val="single" w:sz="6" w:space="0" w:color="000000"/>
            </w:tcBorders>
          </w:tcPr>
          <w:p w14:paraId="51AD0D9E" w14:textId="77777777" w:rsidR="007B1BEA" w:rsidRPr="001C2E79" w:rsidRDefault="007B1BEA" w:rsidP="009E6AEF">
            <w:pPr>
              <w:rPr>
                <w:rFonts w:ascii="Segoe UI" w:hAnsi="Segoe UI" w:cs="Segoe UI"/>
              </w:rPr>
            </w:pPr>
          </w:p>
        </w:tc>
        <w:tc>
          <w:tcPr>
            <w:tcW w:w="2126" w:type="dxa"/>
            <w:tcBorders>
              <w:top w:val="single" w:sz="5" w:space="0" w:color="000000"/>
              <w:left w:val="single" w:sz="6" w:space="0" w:color="000000"/>
              <w:bottom w:val="single" w:sz="5" w:space="0" w:color="000000"/>
              <w:right w:val="single" w:sz="5" w:space="0" w:color="000000"/>
            </w:tcBorders>
          </w:tcPr>
          <w:p w14:paraId="76F05896" w14:textId="77777777" w:rsidR="007B1BEA" w:rsidRPr="001C2E79" w:rsidRDefault="007B1BEA" w:rsidP="009E6AEF">
            <w:pPr>
              <w:rPr>
                <w:rFonts w:ascii="Segoe UI" w:hAnsi="Segoe UI" w:cs="Segoe UI"/>
              </w:rPr>
            </w:pPr>
          </w:p>
        </w:tc>
        <w:tc>
          <w:tcPr>
            <w:tcW w:w="1701" w:type="dxa"/>
            <w:tcBorders>
              <w:top w:val="single" w:sz="5" w:space="0" w:color="000000"/>
              <w:left w:val="single" w:sz="5" w:space="0" w:color="000000"/>
              <w:bottom w:val="single" w:sz="5" w:space="0" w:color="000000"/>
              <w:right w:val="single" w:sz="5" w:space="0" w:color="000000"/>
            </w:tcBorders>
          </w:tcPr>
          <w:p w14:paraId="7D836BCC"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35CB744F" w14:textId="77777777" w:rsidR="007B1BEA" w:rsidRPr="001C2E79" w:rsidRDefault="007B1BEA" w:rsidP="009E6AEF">
            <w:pPr>
              <w:rPr>
                <w:rFonts w:ascii="Segoe UI" w:hAnsi="Segoe UI" w:cs="Segoe UI"/>
              </w:rPr>
            </w:pPr>
          </w:p>
        </w:tc>
        <w:tc>
          <w:tcPr>
            <w:tcW w:w="1417" w:type="dxa"/>
            <w:tcBorders>
              <w:top w:val="single" w:sz="5" w:space="0" w:color="000000"/>
              <w:left w:val="single" w:sz="5" w:space="0" w:color="000000"/>
              <w:bottom w:val="single" w:sz="5" w:space="0" w:color="000000"/>
              <w:right w:val="single" w:sz="5" w:space="0" w:color="000000"/>
            </w:tcBorders>
          </w:tcPr>
          <w:p w14:paraId="5939D6A3"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1AEC0030" w14:textId="77777777" w:rsidR="007B1BEA" w:rsidRPr="001C2E79" w:rsidRDefault="007B1BEA" w:rsidP="009E6AEF">
            <w:pPr>
              <w:rPr>
                <w:rFonts w:ascii="Segoe UI" w:hAnsi="Segoe UI" w:cs="Segoe UI"/>
              </w:rPr>
            </w:pPr>
          </w:p>
        </w:tc>
        <w:tc>
          <w:tcPr>
            <w:tcW w:w="1134" w:type="dxa"/>
            <w:tcBorders>
              <w:top w:val="single" w:sz="5" w:space="0" w:color="000000"/>
              <w:left w:val="single" w:sz="5" w:space="0" w:color="000000"/>
              <w:bottom w:val="single" w:sz="5" w:space="0" w:color="000000"/>
              <w:right w:val="single" w:sz="5" w:space="0" w:color="000000"/>
            </w:tcBorders>
          </w:tcPr>
          <w:p w14:paraId="6ACFE429" w14:textId="77777777" w:rsidR="007B1BEA" w:rsidRPr="001C2E79" w:rsidRDefault="007B1BEA" w:rsidP="009E6AEF">
            <w:pPr>
              <w:rPr>
                <w:rFonts w:ascii="Segoe UI" w:hAnsi="Segoe UI" w:cs="Segoe UI"/>
              </w:rPr>
            </w:pPr>
          </w:p>
        </w:tc>
        <w:tc>
          <w:tcPr>
            <w:tcW w:w="3260" w:type="dxa"/>
            <w:tcBorders>
              <w:top w:val="single" w:sz="5" w:space="0" w:color="000000"/>
              <w:left w:val="single" w:sz="5" w:space="0" w:color="000000"/>
              <w:bottom w:val="single" w:sz="5" w:space="0" w:color="000000"/>
              <w:right w:val="single" w:sz="5" w:space="0" w:color="000000"/>
            </w:tcBorders>
          </w:tcPr>
          <w:p w14:paraId="4470F7F9" w14:textId="77777777" w:rsidR="007B1BEA" w:rsidRPr="001C2E79" w:rsidRDefault="007B1BEA" w:rsidP="009E6AEF">
            <w:pPr>
              <w:rPr>
                <w:rFonts w:ascii="Segoe UI" w:hAnsi="Segoe UI" w:cs="Segoe UI"/>
              </w:rPr>
            </w:pPr>
          </w:p>
        </w:tc>
      </w:tr>
      <w:tr w:rsidR="007B1BEA" w:rsidRPr="001C2E79" w14:paraId="2541FA13" w14:textId="77777777" w:rsidTr="002A2820">
        <w:trPr>
          <w:trHeight w:hRule="exact" w:val="314"/>
        </w:trPr>
        <w:tc>
          <w:tcPr>
            <w:tcW w:w="2835" w:type="dxa"/>
            <w:tcBorders>
              <w:top w:val="single" w:sz="6" w:space="0" w:color="000000"/>
              <w:left w:val="single" w:sz="6" w:space="0" w:color="000000"/>
              <w:bottom w:val="single" w:sz="6" w:space="0" w:color="000000"/>
              <w:right w:val="single" w:sz="6" w:space="0" w:color="000000"/>
            </w:tcBorders>
          </w:tcPr>
          <w:p w14:paraId="5AF66224" w14:textId="77777777" w:rsidR="007B1BEA" w:rsidRPr="001C2E79" w:rsidRDefault="007B1BEA" w:rsidP="009E6AEF">
            <w:pPr>
              <w:rPr>
                <w:rFonts w:ascii="Segoe UI" w:hAnsi="Segoe UI" w:cs="Segoe UI"/>
              </w:rPr>
            </w:pPr>
          </w:p>
        </w:tc>
        <w:tc>
          <w:tcPr>
            <w:tcW w:w="2126" w:type="dxa"/>
            <w:tcBorders>
              <w:top w:val="single" w:sz="5" w:space="0" w:color="000000"/>
              <w:left w:val="single" w:sz="6" w:space="0" w:color="000000"/>
              <w:bottom w:val="single" w:sz="5" w:space="0" w:color="000000"/>
              <w:right w:val="single" w:sz="5" w:space="0" w:color="000000"/>
            </w:tcBorders>
          </w:tcPr>
          <w:p w14:paraId="391FEE0C" w14:textId="77777777" w:rsidR="007B1BEA" w:rsidRPr="001C2E79" w:rsidRDefault="007B1BEA" w:rsidP="009E6AEF">
            <w:pPr>
              <w:rPr>
                <w:rFonts w:ascii="Segoe UI" w:hAnsi="Segoe UI" w:cs="Segoe UI"/>
              </w:rPr>
            </w:pPr>
          </w:p>
        </w:tc>
        <w:tc>
          <w:tcPr>
            <w:tcW w:w="1701" w:type="dxa"/>
            <w:tcBorders>
              <w:top w:val="single" w:sz="5" w:space="0" w:color="000000"/>
              <w:left w:val="single" w:sz="5" w:space="0" w:color="000000"/>
              <w:bottom w:val="single" w:sz="5" w:space="0" w:color="000000"/>
              <w:right w:val="single" w:sz="5" w:space="0" w:color="000000"/>
            </w:tcBorders>
          </w:tcPr>
          <w:p w14:paraId="18FC1C93"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1AE1018E" w14:textId="77777777" w:rsidR="007B1BEA" w:rsidRPr="001C2E79" w:rsidRDefault="007B1BEA" w:rsidP="009E6AEF">
            <w:pPr>
              <w:rPr>
                <w:rFonts w:ascii="Segoe UI" w:hAnsi="Segoe UI" w:cs="Segoe UI"/>
              </w:rPr>
            </w:pPr>
          </w:p>
        </w:tc>
        <w:tc>
          <w:tcPr>
            <w:tcW w:w="1417" w:type="dxa"/>
            <w:tcBorders>
              <w:top w:val="single" w:sz="5" w:space="0" w:color="000000"/>
              <w:left w:val="single" w:sz="5" w:space="0" w:color="000000"/>
              <w:bottom w:val="single" w:sz="5" w:space="0" w:color="000000"/>
              <w:right w:val="single" w:sz="5" w:space="0" w:color="000000"/>
            </w:tcBorders>
          </w:tcPr>
          <w:p w14:paraId="4505695F"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7BA8319B" w14:textId="77777777" w:rsidR="007B1BEA" w:rsidRPr="001C2E79" w:rsidRDefault="007B1BEA" w:rsidP="009E6AEF">
            <w:pPr>
              <w:rPr>
                <w:rFonts w:ascii="Segoe UI" w:hAnsi="Segoe UI" w:cs="Segoe UI"/>
              </w:rPr>
            </w:pPr>
          </w:p>
        </w:tc>
        <w:tc>
          <w:tcPr>
            <w:tcW w:w="1134" w:type="dxa"/>
            <w:tcBorders>
              <w:top w:val="single" w:sz="5" w:space="0" w:color="000000"/>
              <w:left w:val="single" w:sz="5" w:space="0" w:color="000000"/>
              <w:bottom w:val="single" w:sz="5" w:space="0" w:color="000000"/>
              <w:right w:val="single" w:sz="5" w:space="0" w:color="000000"/>
            </w:tcBorders>
          </w:tcPr>
          <w:p w14:paraId="7E840E2D" w14:textId="77777777" w:rsidR="007B1BEA" w:rsidRPr="001C2E79" w:rsidRDefault="007B1BEA" w:rsidP="009E6AEF">
            <w:pPr>
              <w:rPr>
                <w:rFonts w:ascii="Segoe UI" w:hAnsi="Segoe UI" w:cs="Segoe UI"/>
              </w:rPr>
            </w:pPr>
          </w:p>
        </w:tc>
        <w:tc>
          <w:tcPr>
            <w:tcW w:w="3260" w:type="dxa"/>
            <w:tcBorders>
              <w:top w:val="single" w:sz="5" w:space="0" w:color="000000"/>
              <w:left w:val="single" w:sz="5" w:space="0" w:color="000000"/>
              <w:bottom w:val="single" w:sz="5" w:space="0" w:color="000000"/>
              <w:right w:val="single" w:sz="5" w:space="0" w:color="000000"/>
            </w:tcBorders>
          </w:tcPr>
          <w:p w14:paraId="2B20D2C1" w14:textId="77777777" w:rsidR="007B1BEA" w:rsidRPr="001C2E79" w:rsidRDefault="007B1BEA" w:rsidP="009E6AEF">
            <w:pPr>
              <w:rPr>
                <w:rFonts w:ascii="Segoe UI" w:hAnsi="Segoe UI" w:cs="Segoe UI"/>
              </w:rPr>
            </w:pPr>
          </w:p>
        </w:tc>
      </w:tr>
      <w:tr w:rsidR="007B1BEA" w:rsidRPr="001C2E79" w14:paraId="27B48427" w14:textId="77777777" w:rsidTr="002A2820">
        <w:trPr>
          <w:trHeight w:hRule="exact" w:val="314"/>
        </w:trPr>
        <w:tc>
          <w:tcPr>
            <w:tcW w:w="2835" w:type="dxa"/>
            <w:tcBorders>
              <w:top w:val="single" w:sz="6" w:space="0" w:color="000000"/>
              <w:left w:val="single" w:sz="6" w:space="0" w:color="000000"/>
              <w:bottom w:val="single" w:sz="6" w:space="0" w:color="000000"/>
              <w:right w:val="single" w:sz="6" w:space="0" w:color="000000"/>
            </w:tcBorders>
          </w:tcPr>
          <w:p w14:paraId="6F237B13" w14:textId="77777777" w:rsidR="007B1BEA" w:rsidRPr="001C2E79" w:rsidRDefault="007B1BEA" w:rsidP="009E6AEF">
            <w:pPr>
              <w:rPr>
                <w:rFonts w:ascii="Segoe UI" w:hAnsi="Segoe UI" w:cs="Segoe UI"/>
              </w:rPr>
            </w:pPr>
          </w:p>
        </w:tc>
        <w:tc>
          <w:tcPr>
            <w:tcW w:w="2126" w:type="dxa"/>
            <w:tcBorders>
              <w:top w:val="single" w:sz="5" w:space="0" w:color="000000"/>
              <w:left w:val="single" w:sz="6" w:space="0" w:color="000000"/>
              <w:bottom w:val="single" w:sz="5" w:space="0" w:color="000000"/>
              <w:right w:val="single" w:sz="5" w:space="0" w:color="000000"/>
            </w:tcBorders>
          </w:tcPr>
          <w:p w14:paraId="3F356F61" w14:textId="77777777" w:rsidR="007B1BEA" w:rsidRPr="001C2E79" w:rsidRDefault="007B1BEA" w:rsidP="009E6AEF">
            <w:pPr>
              <w:rPr>
                <w:rFonts w:ascii="Segoe UI" w:hAnsi="Segoe UI" w:cs="Segoe UI"/>
              </w:rPr>
            </w:pPr>
          </w:p>
        </w:tc>
        <w:tc>
          <w:tcPr>
            <w:tcW w:w="1701" w:type="dxa"/>
            <w:tcBorders>
              <w:top w:val="single" w:sz="5" w:space="0" w:color="000000"/>
              <w:left w:val="single" w:sz="5" w:space="0" w:color="000000"/>
              <w:bottom w:val="single" w:sz="5" w:space="0" w:color="000000"/>
              <w:right w:val="single" w:sz="5" w:space="0" w:color="000000"/>
            </w:tcBorders>
          </w:tcPr>
          <w:p w14:paraId="7FFEB03B"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68BBB906" w14:textId="77777777" w:rsidR="007B1BEA" w:rsidRPr="001C2E79" w:rsidRDefault="007B1BEA" w:rsidP="009E6AEF">
            <w:pPr>
              <w:rPr>
                <w:rFonts w:ascii="Segoe UI" w:hAnsi="Segoe UI" w:cs="Segoe UI"/>
              </w:rPr>
            </w:pPr>
          </w:p>
        </w:tc>
        <w:tc>
          <w:tcPr>
            <w:tcW w:w="1417" w:type="dxa"/>
            <w:tcBorders>
              <w:top w:val="single" w:sz="5" w:space="0" w:color="000000"/>
              <w:left w:val="single" w:sz="5" w:space="0" w:color="000000"/>
              <w:bottom w:val="single" w:sz="5" w:space="0" w:color="000000"/>
              <w:right w:val="single" w:sz="5" w:space="0" w:color="000000"/>
            </w:tcBorders>
          </w:tcPr>
          <w:p w14:paraId="04B6031C"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55A1FA2D" w14:textId="77777777" w:rsidR="007B1BEA" w:rsidRPr="001C2E79" w:rsidRDefault="007B1BEA" w:rsidP="009E6AEF">
            <w:pPr>
              <w:rPr>
                <w:rFonts w:ascii="Segoe UI" w:hAnsi="Segoe UI" w:cs="Segoe UI"/>
              </w:rPr>
            </w:pPr>
          </w:p>
        </w:tc>
        <w:tc>
          <w:tcPr>
            <w:tcW w:w="1134" w:type="dxa"/>
            <w:tcBorders>
              <w:top w:val="single" w:sz="5" w:space="0" w:color="000000"/>
              <w:left w:val="single" w:sz="5" w:space="0" w:color="000000"/>
              <w:bottom w:val="single" w:sz="5" w:space="0" w:color="000000"/>
              <w:right w:val="single" w:sz="5" w:space="0" w:color="000000"/>
            </w:tcBorders>
          </w:tcPr>
          <w:p w14:paraId="4207623F" w14:textId="77777777" w:rsidR="007B1BEA" w:rsidRPr="001C2E79" w:rsidRDefault="007B1BEA" w:rsidP="009E6AEF">
            <w:pPr>
              <w:rPr>
                <w:rFonts w:ascii="Segoe UI" w:hAnsi="Segoe UI" w:cs="Segoe UI"/>
              </w:rPr>
            </w:pPr>
          </w:p>
        </w:tc>
        <w:tc>
          <w:tcPr>
            <w:tcW w:w="3260" w:type="dxa"/>
            <w:tcBorders>
              <w:top w:val="single" w:sz="5" w:space="0" w:color="000000"/>
              <w:left w:val="single" w:sz="5" w:space="0" w:color="000000"/>
              <w:bottom w:val="single" w:sz="5" w:space="0" w:color="000000"/>
              <w:right w:val="single" w:sz="5" w:space="0" w:color="000000"/>
            </w:tcBorders>
          </w:tcPr>
          <w:p w14:paraId="3050D2D2" w14:textId="77777777" w:rsidR="007B1BEA" w:rsidRPr="001C2E79" w:rsidRDefault="007B1BEA" w:rsidP="009E6AEF">
            <w:pPr>
              <w:rPr>
                <w:rFonts w:ascii="Segoe UI" w:hAnsi="Segoe UI" w:cs="Segoe UI"/>
              </w:rPr>
            </w:pPr>
          </w:p>
        </w:tc>
      </w:tr>
      <w:tr w:rsidR="007B1BEA" w:rsidRPr="001C2E79" w14:paraId="226D90A9" w14:textId="77777777" w:rsidTr="002A2820">
        <w:trPr>
          <w:trHeight w:hRule="exact" w:val="314"/>
        </w:trPr>
        <w:tc>
          <w:tcPr>
            <w:tcW w:w="2835" w:type="dxa"/>
            <w:tcBorders>
              <w:top w:val="single" w:sz="6" w:space="0" w:color="000000"/>
              <w:left w:val="single" w:sz="6" w:space="0" w:color="000000"/>
              <w:bottom w:val="single" w:sz="6" w:space="0" w:color="000000"/>
              <w:right w:val="single" w:sz="6" w:space="0" w:color="000000"/>
            </w:tcBorders>
          </w:tcPr>
          <w:p w14:paraId="533E990B" w14:textId="77777777" w:rsidR="007B1BEA" w:rsidRPr="001C2E79" w:rsidRDefault="007B1BEA" w:rsidP="009E6AEF">
            <w:pPr>
              <w:rPr>
                <w:rFonts w:ascii="Segoe UI" w:hAnsi="Segoe UI" w:cs="Segoe UI"/>
              </w:rPr>
            </w:pPr>
          </w:p>
        </w:tc>
        <w:tc>
          <w:tcPr>
            <w:tcW w:w="2126" w:type="dxa"/>
            <w:tcBorders>
              <w:top w:val="single" w:sz="5" w:space="0" w:color="000000"/>
              <w:left w:val="single" w:sz="6" w:space="0" w:color="000000"/>
              <w:bottom w:val="single" w:sz="5" w:space="0" w:color="000000"/>
              <w:right w:val="single" w:sz="5" w:space="0" w:color="000000"/>
            </w:tcBorders>
          </w:tcPr>
          <w:p w14:paraId="238222C6" w14:textId="77777777" w:rsidR="007B1BEA" w:rsidRPr="001C2E79" w:rsidRDefault="007B1BEA" w:rsidP="009E6AEF">
            <w:pPr>
              <w:rPr>
                <w:rFonts w:ascii="Segoe UI" w:hAnsi="Segoe UI" w:cs="Segoe UI"/>
              </w:rPr>
            </w:pPr>
          </w:p>
        </w:tc>
        <w:tc>
          <w:tcPr>
            <w:tcW w:w="1701" w:type="dxa"/>
            <w:tcBorders>
              <w:top w:val="single" w:sz="5" w:space="0" w:color="000000"/>
              <w:left w:val="single" w:sz="5" w:space="0" w:color="000000"/>
              <w:bottom w:val="single" w:sz="5" w:space="0" w:color="000000"/>
              <w:right w:val="single" w:sz="5" w:space="0" w:color="000000"/>
            </w:tcBorders>
          </w:tcPr>
          <w:p w14:paraId="527CCF5C"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192BD690" w14:textId="77777777" w:rsidR="007B1BEA" w:rsidRPr="001C2E79" w:rsidRDefault="007B1BEA" w:rsidP="009E6AEF">
            <w:pPr>
              <w:rPr>
                <w:rFonts w:ascii="Segoe UI" w:hAnsi="Segoe UI" w:cs="Segoe UI"/>
              </w:rPr>
            </w:pPr>
          </w:p>
        </w:tc>
        <w:tc>
          <w:tcPr>
            <w:tcW w:w="1417" w:type="dxa"/>
            <w:tcBorders>
              <w:top w:val="single" w:sz="5" w:space="0" w:color="000000"/>
              <w:left w:val="single" w:sz="5" w:space="0" w:color="000000"/>
              <w:bottom w:val="single" w:sz="5" w:space="0" w:color="000000"/>
              <w:right w:val="single" w:sz="5" w:space="0" w:color="000000"/>
            </w:tcBorders>
          </w:tcPr>
          <w:p w14:paraId="41D3197F"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5A85E60A" w14:textId="77777777" w:rsidR="007B1BEA" w:rsidRPr="001C2E79" w:rsidRDefault="007B1BEA" w:rsidP="009E6AEF">
            <w:pPr>
              <w:rPr>
                <w:rFonts w:ascii="Segoe UI" w:hAnsi="Segoe UI" w:cs="Segoe UI"/>
              </w:rPr>
            </w:pPr>
          </w:p>
        </w:tc>
        <w:tc>
          <w:tcPr>
            <w:tcW w:w="1134" w:type="dxa"/>
            <w:tcBorders>
              <w:top w:val="single" w:sz="5" w:space="0" w:color="000000"/>
              <w:left w:val="single" w:sz="5" w:space="0" w:color="000000"/>
              <w:bottom w:val="single" w:sz="5" w:space="0" w:color="000000"/>
              <w:right w:val="single" w:sz="5" w:space="0" w:color="000000"/>
            </w:tcBorders>
          </w:tcPr>
          <w:p w14:paraId="5DD703B8" w14:textId="77777777" w:rsidR="007B1BEA" w:rsidRPr="001C2E79" w:rsidRDefault="007B1BEA" w:rsidP="009E6AEF">
            <w:pPr>
              <w:rPr>
                <w:rFonts w:ascii="Segoe UI" w:hAnsi="Segoe UI" w:cs="Segoe UI"/>
              </w:rPr>
            </w:pPr>
          </w:p>
        </w:tc>
        <w:tc>
          <w:tcPr>
            <w:tcW w:w="3260" w:type="dxa"/>
            <w:tcBorders>
              <w:top w:val="single" w:sz="5" w:space="0" w:color="000000"/>
              <w:left w:val="single" w:sz="5" w:space="0" w:color="000000"/>
              <w:bottom w:val="single" w:sz="5" w:space="0" w:color="000000"/>
              <w:right w:val="single" w:sz="5" w:space="0" w:color="000000"/>
            </w:tcBorders>
          </w:tcPr>
          <w:p w14:paraId="1CB68DE0" w14:textId="77777777" w:rsidR="007B1BEA" w:rsidRPr="001C2E79" w:rsidRDefault="007B1BEA" w:rsidP="009E6AEF">
            <w:pPr>
              <w:rPr>
                <w:rFonts w:ascii="Segoe UI" w:hAnsi="Segoe UI" w:cs="Segoe UI"/>
              </w:rPr>
            </w:pPr>
          </w:p>
        </w:tc>
      </w:tr>
      <w:tr w:rsidR="007B1BEA" w:rsidRPr="001C2E79" w14:paraId="4713F65B" w14:textId="77777777" w:rsidTr="002A2820">
        <w:trPr>
          <w:trHeight w:hRule="exact" w:val="317"/>
        </w:trPr>
        <w:tc>
          <w:tcPr>
            <w:tcW w:w="2835" w:type="dxa"/>
            <w:tcBorders>
              <w:top w:val="single" w:sz="6" w:space="0" w:color="000000"/>
              <w:left w:val="single" w:sz="6" w:space="0" w:color="000000"/>
              <w:bottom w:val="single" w:sz="6" w:space="0" w:color="000000"/>
              <w:right w:val="single" w:sz="6" w:space="0" w:color="000000"/>
            </w:tcBorders>
          </w:tcPr>
          <w:p w14:paraId="60536568" w14:textId="77777777" w:rsidR="007B1BEA" w:rsidRPr="001C2E79" w:rsidRDefault="007B1BEA" w:rsidP="009E6AEF">
            <w:pPr>
              <w:rPr>
                <w:rFonts w:ascii="Segoe UI" w:hAnsi="Segoe UI" w:cs="Segoe UI"/>
              </w:rPr>
            </w:pPr>
          </w:p>
        </w:tc>
        <w:tc>
          <w:tcPr>
            <w:tcW w:w="2126" w:type="dxa"/>
            <w:tcBorders>
              <w:top w:val="single" w:sz="5" w:space="0" w:color="000000"/>
              <w:left w:val="single" w:sz="6" w:space="0" w:color="000000"/>
              <w:bottom w:val="single" w:sz="5" w:space="0" w:color="000000"/>
              <w:right w:val="single" w:sz="5" w:space="0" w:color="000000"/>
            </w:tcBorders>
          </w:tcPr>
          <w:p w14:paraId="7A662197" w14:textId="77777777" w:rsidR="007B1BEA" w:rsidRPr="001C2E79" w:rsidRDefault="007B1BEA" w:rsidP="009E6AEF">
            <w:pPr>
              <w:rPr>
                <w:rFonts w:ascii="Segoe UI" w:hAnsi="Segoe UI" w:cs="Segoe UI"/>
              </w:rPr>
            </w:pPr>
          </w:p>
        </w:tc>
        <w:tc>
          <w:tcPr>
            <w:tcW w:w="1701" w:type="dxa"/>
            <w:tcBorders>
              <w:top w:val="single" w:sz="5" w:space="0" w:color="000000"/>
              <w:left w:val="single" w:sz="5" w:space="0" w:color="000000"/>
              <w:bottom w:val="single" w:sz="5" w:space="0" w:color="000000"/>
              <w:right w:val="single" w:sz="5" w:space="0" w:color="000000"/>
            </w:tcBorders>
          </w:tcPr>
          <w:p w14:paraId="3B23A3C1"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614DED5E" w14:textId="77777777" w:rsidR="007B1BEA" w:rsidRPr="001C2E79" w:rsidRDefault="007B1BEA" w:rsidP="009E6AEF">
            <w:pPr>
              <w:rPr>
                <w:rFonts w:ascii="Segoe UI" w:hAnsi="Segoe UI" w:cs="Segoe UI"/>
              </w:rPr>
            </w:pPr>
          </w:p>
        </w:tc>
        <w:tc>
          <w:tcPr>
            <w:tcW w:w="1417" w:type="dxa"/>
            <w:tcBorders>
              <w:top w:val="single" w:sz="5" w:space="0" w:color="000000"/>
              <w:left w:val="single" w:sz="5" w:space="0" w:color="000000"/>
              <w:bottom w:val="single" w:sz="5" w:space="0" w:color="000000"/>
              <w:right w:val="single" w:sz="5" w:space="0" w:color="000000"/>
            </w:tcBorders>
          </w:tcPr>
          <w:p w14:paraId="05980937"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34A64332" w14:textId="77777777" w:rsidR="007B1BEA" w:rsidRPr="001C2E79" w:rsidRDefault="007B1BEA" w:rsidP="009E6AEF">
            <w:pPr>
              <w:rPr>
                <w:rFonts w:ascii="Segoe UI" w:hAnsi="Segoe UI" w:cs="Segoe UI"/>
              </w:rPr>
            </w:pPr>
          </w:p>
        </w:tc>
        <w:tc>
          <w:tcPr>
            <w:tcW w:w="1134" w:type="dxa"/>
            <w:tcBorders>
              <w:top w:val="single" w:sz="5" w:space="0" w:color="000000"/>
              <w:left w:val="single" w:sz="5" w:space="0" w:color="000000"/>
              <w:bottom w:val="single" w:sz="5" w:space="0" w:color="000000"/>
              <w:right w:val="single" w:sz="5" w:space="0" w:color="000000"/>
            </w:tcBorders>
          </w:tcPr>
          <w:p w14:paraId="696CA230" w14:textId="77777777" w:rsidR="007B1BEA" w:rsidRPr="001C2E79" w:rsidRDefault="007B1BEA" w:rsidP="009E6AEF">
            <w:pPr>
              <w:rPr>
                <w:rFonts w:ascii="Segoe UI" w:hAnsi="Segoe UI" w:cs="Segoe UI"/>
              </w:rPr>
            </w:pPr>
          </w:p>
        </w:tc>
        <w:tc>
          <w:tcPr>
            <w:tcW w:w="3260" w:type="dxa"/>
            <w:tcBorders>
              <w:top w:val="single" w:sz="5" w:space="0" w:color="000000"/>
              <w:left w:val="single" w:sz="5" w:space="0" w:color="000000"/>
              <w:bottom w:val="single" w:sz="5" w:space="0" w:color="000000"/>
              <w:right w:val="single" w:sz="5" w:space="0" w:color="000000"/>
            </w:tcBorders>
          </w:tcPr>
          <w:p w14:paraId="07970127" w14:textId="77777777" w:rsidR="007B1BEA" w:rsidRPr="001C2E79" w:rsidRDefault="007B1BEA" w:rsidP="009E6AEF">
            <w:pPr>
              <w:rPr>
                <w:rFonts w:ascii="Segoe UI" w:hAnsi="Segoe UI" w:cs="Segoe UI"/>
              </w:rPr>
            </w:pPr>
          </w:p>
        </w:tc>
      </w:tr>
      <w:tr w:rsidR="007B1BEA" w:rsidRPr="001C2E79" w14:paraId="57555326" w14:textId="77777777" w:rsidTr="002A2820">
        <w:trPr>
          <w:trHeight w:hRule="exact" w:val="314"/>
        </w:trPr>
        <w:tc>
          <w:tcPr>
            <w:tcW w:w="2835" w:type="dxa"/>
            <w:tcBorders>
              <w:top w:val="single" w:sz="6" w:space="0" w:color="000000"/>
              <w:left w:val="single" w:sz="6" w:space="0" w:color="000000"/>
              <w:bottom w:val="single" w:sz="4" w:space="0" w:color="auto"/>
              <w:right w:val="single" w:sz="6" w:space="0" w:color="000000"/>
            </w:tcBorders>
          </w:tcPr>
          <w:p w14:paraId="63DEDBF2" w14:textId="77777777" w:rsidR="007B1BEA" w:rsidRPr="001C2E79" w:rsidRDefault="007B1BEA" w:rsidP="009E6AEF">
            <w:pPr>
              <w:rPr>
                <w:rFonts w:ascii="Segoe UI" w:hAnsi="Segoe UI" w:cs="Segoe UI"/>
              </w:rPr>
            </w:pPr>
          </w:p>
        </w:tc>
        <w:tc>
          <w:tcPr>
            <w:tcW w:w="2126" w:type="dxa"/>
            <w:tcBorders>
              <w:top w:val="single" w:sz="5" w:space="0" w:color="000000"/>
              <w:left w:val="single" w:sz="6" w:space="0" w:color="000000"/>
              <w:bottom w:val="single" w:sz="5" w:space="0" w:color="000000"/>
              <w:right w:val="single" w:sz="5" w:space="0" w:color="000000"/>
            </w:tcBorders>
          </w:tcPr>
          <w:p w14:paraId="77A8B96A" w14:textId="77777777" w:rsidR="007B1BEA" w:rsidRPr="001C2E79" w:rsidRDefault="007B1BEA" w:rsidP="009E6AEF">
            <w:pPr>
              <w:rPr>
                <w:rFonts w:ascii="Segoe UI" w:hAnsi="Segoe UI" w:cs="Segoe UI"/>
              </w:rPr>
            </w:pPr>
          </w:p>
        </w:tc>
        <w:tc>
          <w:tcPr>
            <w:tcW w:w="1701" w:type="dxa"/>
            <w:tcBorders>
              <w:top w:val="single" w:sz="5" w:space="0" w:color="000000"/>
              <w:left w:val="single" w:sz="5" w:space="0" w:color="000000"/>
              <w:bottom w:val="single" w:sz="5" w:space="0" w:color="000000"/>
              <w:right w:val="single" w:sz="5" w:space="0" w:color="000000"/>
            </w:tcBorders>
          </w:tcPr>
          <w:p w14:paraId="1EDE03EE"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46499502" w14:textId="77777777" w:rsidR="007B1BEA" w:rsidRPr="001C2E79" w:rsidRDefault="007B1BEA" w:rsidP="009E6AEF">
            <w:pPr>
              <w:rPr>
                <w:rFonts w:ascii="Segoe UI" w:hAnsi="Segoe UI" w:cs="Segoe UI"/>
              </w:rPr>
            </w:pPr>
          </w:p>
        </w:tc>
        <w:tc>
          <w:tcPr>
            <w:tcW w:w="1417" w:type="dxa"/>
            <w:tcBorders>
              <w:top w:val="single" w:sz="5" w:space="0" w:color="000000"/>
              <w:left w:val="single" w:sz="5" w:space="0" w:color="000000"/>
              <w:bottom w:val="single" w:sz="5" w:space="0" w:color="000000"/>
              <w:right w:val="single" w:sz="5" w:space="0" w:color="000000"/>
            </w:tcBorders>
          </w:tcPr>
          <w:p w14:paraId="0FE63583" w14:textId="77777777" w:rsidR="007B1BEA" w:rsidRPr="001C2E79" w:rsidRDefault="007B1BEA" w:rsidP="009E6AEF">
            <w:pPr>
              <w:rPr>
                <w:rFonts w:ascii="Segoe UI" w:hAnsi="Segoe UI" w:cs="Segoe UI"/>
              </w:rPr>
            </w:pPr>
          </w:p>
        </w:tc>
        <w:tc>
          <w:tcPr>
            <w:tcW w:w="1418" w:type="dxa"/>
            <w:tcBorders>
              <w:top w:val="single" w:sz="5" w:space="0" w:color="000000"/>
              <w:left w:val="single" w:sz="5" w:space="0" w:color="000000"/>
              <w:bottom w:val="single" w:sz="5" w:space="0" w:color="000000"/>
              <w:right w:val="single" w:sz="5" w:space="0" w:color="000000"/>
            </w:tcBorders>
          </w:tcPr>
          <w:p w14:paraId="0D9F9685" w14:textId="77777777" w:rsidR="007B1BEA" w:rsidRPr="001C2E79" w:rsidRDefault="007B1BEA" w:rsidP="009E6AEF">
            <w:pPr>
              <w:rPr>
                <w:rFonts w:ascii="Segoe UI" w:hAnsi="Segoe UI" w:cs="Segoe UI"/>
              </w:rPr>
            </w:pPr>
          </w:p>
        </w:tc>
        <w:tc>
          <w:tcPr>
            <w:tcW w:w="1134" w:type="dxa"/>
            <w:tcBorders>
              <w:top w:val="single" w:sz="5" w:space="0" w:color="000000"/>
              <w:left w:val="single" w:sz="5" w:space="0" w:color="000000"/>
              <w:bottom w:val="single" w:sz="5" w:space="0" w:color="000000"/>
              <w:right w:val="single" w:sz="5" w:space="0" w:color="000000"/>
            </w:tcBorders>
          </w:tcPr>
          <w:p w14:paraId="3E5E1B12" w14:textId="77777777" w:rsidR="007B1BEA" w:rsidRPr="001C2E79" w:rsidRDefault="007B1BEA" w:rsidP="009E6AEF">
            <w:pPr>
              <w:rPr>
                <w:rFonts w:ascii="Segoe UI" w:hAnsi="Segoe UI" w:cs="Segoe UI"/>
              </w:rPr>
            </w:pPr>
          </w:p>
        </w:tc>
        <w:tc>
          <w:tcPr>
            <w:tcW w:w="3260" w:type="dxa"/>
            <w:tcBorders>
              <w:top w:val="single" w:sz="5" w:space="0" w:color="000000"/>
              <w:left w:val="single" w:sz="5" w:space="0" w:color="000000"/>
              <w:bottom w:val="single" w:sz="5" w:space="0" w:color="000000"/>
              <w:right w:val="single" w:sz="5" w:space="0" w:color="000000"/>
            </w:tcBorders>
          </w:tcPr>
          <w:p w14:paraId="3B416891" w14:textId="77777777" w:rsidR="007B1BEA" w:rsidRPr="001C2E79" w:rsidRDefault="007B1BEA" w:rsidP="009E6AEF">
            <w:pPr>
              <w:rPr>
                <w:rFonts w:ascii="Segoe UI" w:hAnsi="Segoe UI" w:cs="Segoe UI"/>
              </w:rPr>
            </w:pPr>
          </w:p>
        </w:tc>
      </w:tr>
    </w:tbl>
    <w:p w14:paraId="7F63B5CA" w14:textId="77777777" w:rsidR="00A34B91" w:rsidRPr="004D0F3F" w:rsidRDefault="00A34B91" w:rsidP="00A34B91">
      <w:pPr>
        <w:spacing w:before="59"/>
        <w:rPr>
          <w:rFonts w:ascii="Gill Sans MT" w:eastAsia="Calibri" w:hAnsi="Gill Sans MT" w:cs="Calibri"/>
          <w:b/>
          <w:bCs/>
        </w:rPr>
      </w:pPr>
    </w:p>
    <w:p w14:paraId="2F41F02F" w14:textId="77777777" w:rsidR="007B1BEA" w:rsidRPr="001C2E79" w:rsidRDefault="007B1BEA" w:rsidP="00A34B91">
      <w:pPr>
        <w:spacing w:before="59"/>
        <w:rPr>
          <w:rFonts w:ascii="Segoe UI" w:eastAsia="Calibri" w:hAnsi="Segoe UI" w:cs="Segoe UI"/>
          <w:sz w:val="22"/>
          <w:szCs w:val="22"/>
        </w:rPr>
      </w:pPr>
      <w:r w:rsidRPr="001C2E79">
        <w:rPr>
          <w:rFonts w:ascii="Segoe UI" w:eastAsia="Calibri" w:hAnsi="Segoe UI" w:cs="Segoe UI"/>
          <w:sz w:val="22"/>
          <w:szCs w:val="22"/>
        </w:rPr>
        <w:t>I</w:t>
      </w:r>
      <w:r w:rsidRPr="001C2E79">
        <w:rPr>
          <w:rFonts w:ascii="Segoe UI" w:eastAsia="Calibri" w:hAnsi="Segoe UI" w:cs="Segoe UI"/>
          <w:spacing w:val="-6"/>
          <w:sz w:val="22"/>
          <w:szCs w:val="22"/>
        </w:rPr>
        <w:t xml:space="preserve"> </w:t>
      </w:r>
      <w:r w:rsidRPr="001C2E79">
        <w:rPr>
          <w:rFonts w:ascii="Segoe UI" w:eastAsia="Calibri" w:hAnsi="Segoe UI" w:cs="Segoe UI"/>
          <w:sz w:val="22"/>
          <w:szCs w:val="22"/>
        </w:rPr>
        <w:t>confirm</w:t>
      </w:r>
      <w:r w:rsidRPr="001C2E79">
        <w:rPr>
          <w:rFonts w:ascii="Segoe UI" w:eastAsia="Calibri" w:hAnsi="Segoe UI" w:cs="Segoe UI"/>
          <w:spacing w:val="-6"/>
          <w:sz w:val="22"/>
          <w:szCs w:val="22"/>
        </w:rPr>
        <w:t xml:space="preserve"> </w:t>
      </w:r>
      <w:r w:rsidRPr="001C2E79">
        <w:rPr>
          <w:rFonts w:ascii="Segoe UI" w:eastAsia="Calibri" w:hAnsi="Segoe UI" w:cs="Segoe UI"/>
          <w:sz w:val="22"/>
          <w:szCs w:val="22"/>
        </w:rPr>
        <w:t>that</w:t>
      </w:r>
      <w:r w:rsidRPr="001C2E79">
        <w:rPr>
          <w:rFonts w:ascii="Segoe UI" w:eastAsia="Calibri" w:hAnsi="Segoe UI" w:cs="Segoe UI"/>
          <w:spacing w:val="-5"/>
          <w:sz w:val="22"/>
          <w:szCs w:val="22"/>
        </w:rPr>
        <w:t xml:space="preserve"> </w:t>
      </w:r>
      <w:r w:rsidRPr="001C2E79">
        <w:rPr>
          <w:rFonts w:ascii="Segoe UI" w:eastAsia="Calibri" w:hAnsi="Segoe UI" w:cs="Segoe UI"/>
          <w:sz w:val="22"/>
          <w:szCs w:val="22"/>
        </w:rPr>
        <w:t>I</w:t>
      </w:r>
      <w:r w:rsidRPr="001C2E79">
        <w:rPr>
          <w:rFonts w:ascii="Segoe UI" w:eastAsia="Calibri" w:hAnsi="Segoe UI" w:cs="Segoe UI"/>
          <w:spacing w:val="-5"/>
          <w:sz w:val="22"/>
          <w:szCs w:val="22"/>
        </w:rPr>
        <w:t xml:space="preserve"> </w:t>
      </w:r>
      <w:r w:rsidRPr="001C2E79">
        <w:rPr>
          <w:rFonts w:ascii="Segoe UI" w:eastAsia="Calibri" w:hAnsi="Segoe UI" w:cs="Segoe UI"/>
          <w:sz w:val="22"/>
          <w:szCs w:val="22"/>
        </w:rPr>
        <w:t>have</w:t>
      </w:r>
      <w:r w:rsidRPr="001C2E79">
        <w:rPr>
          <w:rFonts w:ascii="Segoe UI" w:eastAsia="Calibri" w:hAnsi="Segoe UI" w:cs="Segoe UI"/>
          <w:spacing w:val="-6"/>
          <w:sz w:val="22"/>
          <w:szCs w:val="22"/>
        </w:rPr>
        <w:t xml:space="preserve"> </w:t>
      </w:r>
      <w:r w:rsidRPr="001C2E79">
        <w:rPr>
          <w:rFonts w:ascii="Segoe UI" w:eastAsia="Calibri" w:hAnsi="Segoe UI" w:cs="Segoe UI"/>
          <w:sz w:val="22"/>
          <w:szCs w:val="22"/>
        </w:rPr>
        <w:t>reviewed</w:t>
      </w:r>
      <w:r w:rsidRPr="001C2E79">
        <w:rPr>
          <w:rFonts w:ascii="Segoe UI" w:eastAsia="Calibri" w:hAnsi="Segoe UI" w:cs="Segoe UI"/>
          <w:spacing w:val="-5"/>
          <w:sz w:val="22"/>
          <w:szCs w:val="22"/>
        </w:rPr>
        <w:t xml:space="preserve"> </w:t>
      </w:r>
      <w:r w:rsidRPr="001C2E79">
        <w:rPr>
          <w:rFonts w:ascii="Segoe UI" w:eastAsia="Calibri" w:hAnsi="Segoe UI" w:cs="Segoe UI"/>
          <w:sz w:val="22"/>
          <w:szCs w:val="22"/>
        </w:rPr>
        <w:t>the</w:t>
      </w:r>
      <w:r w:rsidRPr="001C2E79">
        <w:rPr>
          <w:rFonts w:ascii="Segoe UI" w:eastAsia="Calibri" w:hAnsi="Segoe UI" w:cs="Segoe UI"/>
          <w:spacing w:val="-6"/>
          <w:sz w:val="22"/>
          <w:szCs w:val="22"/>
        </w:rPr>
        <w:t xml:space="preserve"> </w:t>
      </w:r>
      <w:r w:rsidRPr="001C2E79">
        <w:rPr>
          <w:rFonts w:ascii="Segoe UI" w:eastAsia="Calibri" w:hAnsi="Segoe UI" w:cs="Segoe UI"/>
          <w:spacing w:val="-1"/>
          <w:sz w:val="22"/>
          <w:szCs w:val="22"/>
        </w:rPr>
        <w:t>above</w:t>
      </w:r>
      <w:r w:rsidRPr="001C2E79">
        <w:rPr>
          <w:rFonts w:ascii="Segoe UI" w:eastAsia="Calibri" w:hAnsi="Segoe UI" w:cs="Segoe UI"/>
          <w:spacing w:val="-6"/>
          <w:sz w:val="22"/>
          <w:szCs w:val="22"/>
        </w:rPr>
        <w:t xml:space="preserve"> </w:t>
      </w:r>
      <w:r w:rsidRPr="001C2E79">
        <w:rPr>
          <w:rFonts w:ascii="Segoe UI" w:eastAsia="Calibri" w:hAnsi="Segoe UI" w:cs="Segoe UI"/>
          <w:sz w:val="22"/>
          <w:szCs w:val="22"/>
        </w:rPr>
        <w:t>employees’</w:t>
      </w:r>
      <w:r w:rsidRPr="001C2E79">
        <w:rPr>
          <w:rFonts w:ascii="Segoe UI" w:eastAsia="Calibri" w:hAnsi="Segoe UI" w:cs="Segoe UI"/>
          <w:spacing w:val="-5"/>
          <w:sz w:val="22"/>
          <w:szCs w:val="22"/>
        </w:rPr>
        <w:t xml:space="preserve"> </w:t>
      </w:r>
      <w:r w:rsidRPr="001C2E79">
        <w:rPr>
          <w:rFonts w:ascii="Segoe UI" w:eastAsia="Calibri" w:hAnsi="Segoe UI" w:cs="Segoe UI"/>
          <w:spacing w:val="-1"/>
          <w:sz w:val="22"/>
          <w:szCs w:val="22"/>
        </w:rPr>
        <w:t>driving</w:t>
      </w:r>
      <w:r w:rsidRPr="001C2E79">
        <w:rPr>
          <w:rFonts w:ascii="Segoe UI" w:eastAsia="Calibri" w:hAnsi="Segoe UI" w:cs="Segoe UI"/>
          <w:spacing w:val="-5"/>
          <w:sz w:val="22"/>
          <w:szCs w:val="22"/>
        </w:rPr>
        <w:t xml:space="preserve"> </w:t>
      </w:r>
      <w:r w:rsidRPr="001C2E79">
        <w:rPr>
          <w:rFonts w:ascii="Segoe UI" w:eastAsia="Calibri" w:hAnsi="Segoe UI" w:cs="Segoe UI"/>
          <w:spacing w:val="-1"/>
          <w:sz w:val="22"/>
          <w:szCs w:val="22"/>
        </w:rPr>
        <w:t>licenses</w:t>
      </w:r>
      <w:r w:rsidRPr="001C2E79">
        <w:rPr>
          <w:rFonts w:ascii="Segoe UI" w:eastAsia="Calibri" w:hAnsi="Segoe UI" w:cs="Segoe UI"/>
          <w:spacing w:val="-6"/>
          <w:sz w:val="22"/>
          <w:szCs w:val="22"/>
        </w:rPr>
        <w:t xml:space="preserve"> </w:t>
      </w:r>
      <w:r w:rsidRPr="001C2E79">
        <w:rPr>
          <w:rFonts w:ascii="Segoe UI" w:eastAsia="Calibri" w:hAnsi="Segoe UI" w:cs="Segoe UI"/>
          <w:sz w:val="22"/>
          <w:szCs w:val="22"/>
        </w:rPr>
        <w:t>and</w:t>
      </w:r>
      <w:r w:rsidRPr="001C2E79">
        <w:rPr>
          <w:rFonts w:ascii="Segoe UI" w:eastAsia="Calibri" w:hAnsi="Segoe UI" w:cs="Segoe UI"/>
          <w:spacing w:val="-5"/>
          <w:sz w:val="22"/>
          <w:szCs w:val="22"/>
        </w:rPr>
        <w:t xml:space="preserve"> </w:t>
      </w:r>
      <w:r w:rsidRPr="001C2E79">
        <w:rPr>
          <w:rFonts w:ascii="Segoe UI" w:eastAsia="Calibri" w:hAnsi="Segoe UI" w:cs="Segoe UI"/>
          <w:sz w:val="22"/>
          <w:szCs w:val="22"/>
        </w:rPr>
        <w:t>where</w:t>
      </w:r>
      <w:r w:rsidRPr="001C2E79">
        <w:rPr>
          <w:rFonts w:ascii="Segoe UI" w:eastAsia="Calibri" w:hAnsi="Segoe UI" w:cs="Segoe UI"/>
          <w:spacing w:val="-6"/>
          <w:sz w:val="22"/>
          <w:szCs w:val="22"/>
        </w:rPr>
        <w:t xml:space="preserve"> </w:t>
      </w:r>
      <w:r w:rsidRPr="001C2E79">
        <w:rPr>
          <w:rFonts w:ascii="Segoe UI" w:eastAsia="Calibri" w:hAnsi="Segoe UI" w:cs="Segoe UI"/>
          <w:sz w:val="22"/>
          <w:szCs w:val="22"/>
        </w:rPr>
        <w:t>applicable</w:t>
      </w:r>
      <w:r w:rsidRPr="001C2E79">
        <w:rPr>
          <w:rFonts w:ascii="Segoe UI" w:eastAsia="Calibri" w:hAnsi="Segoe UI" w:cs="Segoe UI"/>
          <w:spacing w:val="-7"/>
          <w:sz w:val="22"/>
          <w:szCs w:val="22"/>
        </w:rPr>
        <w:t xml:space="preserve"> </w:t>
      </w:r>
      <w:r w:rsidRPr="001C2E79">
        <w:rPr>
          <w:rFonts w:ascii="Segoe UI" w:eastAsia="Calibri" w:hAnsi="Segoe UI" w:cs="Segoe UI"/>
          <w:sz w:val="22"/>
          <w:szCs w:val="22"/>
        </w:rPr>
        <w:t>supporting</w:t>
      </w:r>
      <w:r w:rsidRPr="001C2E79">
        <w:rPr>
          <w:rFonts w:ascii="Segoe UI" w:eastAsia="Calibri" w:hAnsi="Segoe UI" w:cs="Segoe UI"/>
          <w:spacing w:val="-6"/>
          <w:sz w:val="22"/>
          <w:szCs w:val="22"/>
        </w:rPr>
        <w:t xml:space="preserve"> </w:t>
      </w:r>
      <w:r w:rsidRPr="001C2E79">
        <w:rPr>
          <w:rFonts w:ascii="Segoe UI" w:eastAsia="Calibri" w:hAnsi="Segoe UI" w:cs="Segoe UI"/>
          <w:spacing w:val="-1"/>
          <w:sz w:val="22"/>
          <w:szCs w:val="22"/>
        </w:rPr>
        <w:t>documents</w:t>
      </w:r>
      <w:r w:rsidRPr="001C2E79">
        <w:rPr>
          <w:rFonts w:ascii="Segoe UI" w:eastAsia="Calibri" w:hAnsi="Segoe UI" w:cs="Segoe UI"/>
          <w:spacing w:val="-3"/>
          <w:sz w:val="22"/>
          <w:szCs w:val="22"/>
        </w:rPr>
        <w:t xml:space="preserve"> </w:t>
      </w:r>
      <w:r w:rsidRPr="001C2E79">
        <w:rPr>
          <w:rFonts w:ascii="Segoe UI" w:eastAsia="Calibri" w:hAnsi="Segoe UI" w:cs="Segoe UI"/>
          <w:sz w:val="22"/>
          <w:szCs w:val="22"/>
        </w:rPr>
        <w:t>which</w:t>
      </w:r>
      <w:r w:rsidRPr="001C2E79">
        <w:rPr>
          <w:rFonts w:ascii="Segoe UI" w:eastAsia="Calibri" w:hAnsi="Segoe UI" w:cs="Segoe UI"/>
          <w:spacing w:val="-5"/>
          <w:sz w:val="22"/>
          <w:szCs w:val="22"/>
        </w:rPr>
        <w:t xml:space="preserve"> </w:t>
      </w:r>
      <w:r w:rsidRPr="001C2E79">
        <w:rPr>
          <w:rFonts w:ascii="Segoe UI" w:eastAsia="Calibri" w:hAnsi="Segoe UI" w:cs="Segoe UI"/>
          <w:sz w:val="22"/>
          <w:szCs w:val="22"/>
        </w:rPr>
        <w:t>are</w:t>
      </w:r>
      <w:r w:rsidRPr="001C2E79">
        <w:rPr>
          <w:rFonts w:ascii="Segoe UI" w:eastAsia="Calibri" w:hAnsi="Segoe UI" w:cs="Segoe UI"/>
          <w:spacing w:val="-6"/>
          <w:sz w:val="22"/>
          <w:szCs w:val="22"/>
        </w:rPr>
        <w:t xml:space="preserve"> </w:t>
      </w:r>
      <w:r w:rsidRPr="001C2E79">
        <w:rPr>
          <w:rFonts w:ascii="Segoe UI" w:eastAsia="Calibri" w:hAnsi="Segoe UI" w:cs="Segoe UI"/>
          <w:spacing w:val="2"/>
          <w:sz w:val="22"/>
          <w:szCs w:val="22"/>
        </w:rPr>
        <w:t>valid</w:t>
      </w:r>
      <w:r w:rsidRPr="001C2E79">
        <w:rPr>
          <w:rFonts w:ascii="Segoe UI" w:eastAsia="Calibri" w:hAnsi="Segoe UI" w:cs="Segoe UI"/>
          <w:spacing w:val="-5"/>
          <w:sz w:val="22"/>
          <w:szCs w:val="22"/>
        </w:rPr>
        <w:t xml:space="preserve"> </w:t>
      </w:r>
      <w:r w:rsidRPr="001C2E79">
        <w:rPr>
          <w:rFonts w:ascii="Segoe UI" w:eastAsia="Calibri" w:hAnsi="Segoe UI" w:cs="Segoe UI"/>
          <w:sz w:val="22"/>
          <w:szCs w:val="22"/>
        </w:rPr>
        <w:t>in</w:t>
      </w:r>
      <w:r w:rsidRPr="001C2E79">
        <w:rPr>
          <w:rFonts w:ascii="Segoe UI" w:eastAsia="Calibri" w:hAnsi="Segoe UI" w:cs="Segoe UI"/>
          <w:spacing w:val="-5"/>
          <w:sz w:val="22"/>
          <w:szCs w:val="22"/>
        </w:rPr>
        <w:t xml:space="preserve"> </w:t>
      </w:r>
      <w:r w:rsidRPr="001C2E79">
        <w:rPr>
          <w:rFonts w:ascii="Segoe UI" w:eastAsia="Calibri" w:hAnsi="Segoe UI" w:cs="Segoe UI"/>
          <w:sz w:val="22"/>
          <w:szCs w:val="22"/>
        </w:rPr>
        <w:t>terms</w:t>
      </w:r>
      <w:r w:rsidRPr="001C2E79">
        <w:rPr>
          <w:rFonts w:ascii="Segoe UI" w:eastAsia="Calibri" w:hAnsi="Segoe UI" w:cs="Segoe UI"/>
          <w:spacing w:val="-6"/>
          <w:sz w:val="22"/>
          <w:szCs w:val="22"/>
        </w:rPr>
        <w:t xml:space="preserve"> </w:t>
      </w:r>
      <w:r w:rsidRPr="001C2E79">
        <w:rPr>
          <w:rFonts w:ascii="Segoe UI" w:eastAsia="Calibri" w:hAnsi="Segoe UI" w:cs="Segoe UI"/>
          <w:sz w:val="22"/>
          <w:szCs w:val="22"/>
        </w:rPr>
        <w:t>of</w:t>
      </w:r>
      <w:r w:rsidRPr="001C2E79">
        <w:rPr>
          <w:rFonts w:ascii="Segoe UI" w:eastAsia="Calibri" w:hAnsi="Segoe UI" w:cs="Segoe UI"/>
          <w:spacing w:val="-6"/>
          <w:sz w:val="22"/>
          <w:szCs w:val="22"/>
        </w:rPr>
        <w:t xml:space="preserve"> </w:t>
      </w:r>
      <w:r w:rsidRPr="001C2E79">
        <w:rPr>
          <w:rFonts w:ascii="Segoe UI" w:eastAsia="Calibri" w:hAnsi="Segoe UI" w:cs="Segoe UI"/>
          <w:sz w:val="22"/>
          <w:szCs w:val="22"/>
        </w:rPr>
        <w:t>the</w:t>
      </w:r>
      <w:r w:rsidRPr="001C2E79">
        <w:rPr>
          <w:rFonts w:ascii="Segoe UI" w:eastAsia="Calibri" w:hAnsi="Segoe UI" w:cs="Segoe UI"/>
          <w:spacing w:val="-6"/>
          <w:sz w:val="22"/>
          <w:szCs w:val="22"/>
        </w:rPr>
        <w:t xml:space="preserve"> </w:t>
      </w:r>
      <w:r w:rsidR="005C37CE" w:rsidRPr="001C2E79">
        <w:rPr>
          <w:rFonts w:ascii="Segoe UI" w:eastAsia="Calibri" w:hAnsi="Segoe UI" w:cs="Segoe UI"/>
          <w:sz w:val="22"/>
          <w:szCs w:val="22"/>
        </w:rPr>
        <w:t>Trust’</w:t>
      </w:r>
      <w:r w:rsidRPr="001C2E79">
        <w:rPr>
          <w:rFonts w:ascii="Segoe UI" w:eastAsia="Calibri" w:hAnsi="Segoe UI" w:cs="Segoe UI"/>
          <w:sz w:val="22"/>
          <w:szCs w:val="22"/>
        </w:rPr>
        <w:t>s</w:t>
      </w:r>
      <w:r w:rsidRPr="001C2E79">
        <w:rPr>
          <w:rFonts w:ascii="Segoe UI" w:eastAsia="Calibri" w:hAnsi="Segoe UI" w:cs="Segoe UI"/>
          <w:spacing w:val="-7"/>
          <w:sz w:val="22"/>
          <w:szCs w:val="22"/>
        </w:rPr>
        <w:t xml:space="preserve"> </w:t>
      </w:r>
      <w:r w:rsidRPr="001C2E79">
        <w:rPr>
          <w:rFonts w:ascii="Segoe UI" w:eastAsia="Calibri" w:hAnsi="Segoe UI" w:cs="Segoe UI"/>
          <w:sz w:val="22"/>
          <w:szCs w:val="22"/>
        </w:rPr>
        <w:t>Road</w:t>
      </w:r>
      <w:r w:rsidRPr="001C2E79">
        <w:rPr>
          <w:rFonts w:ascii="Segoe UI" w:eastAsia="Calibri" w:hAnsi="Segoe UI" w:cs="Segoe UI"/>
          <w:spacing w:val="-4"/>
          <w:sz w:val="22"/>
          <w:szCs w:val="22"/>
        </w:rPr>
        <w:t xml:space="preserve"> </w:t>
      </w:r>
      <w:r w:rsidRPr="001C2E79">
        <w:rPr>
          <w:rFonts w:ascii="Segoe UI" w:eastAsia="Calibri" w:hAnsi="Segoe UI" w:cs="Segoe UI"/>
          <w:spacing w:val="-1"/>
          <w:sz w:val="22"/>
          <w:szCs w:val="22"/>
        </w:rPr>
        <w:t>Risk</w:t>
      </w:r>
      <w:r w:rsidRPr="001C2E79">
        <w:rPr>
          <w:rFonts w:ascii="Segoe UI" w:eastAsia="Calibri" w:hAnsi="Segoe UI" w:cs="Segoe UI"/>
          <w:spacing w:val="-5"/>
          <w:sz w:val="22"/>
          <w:szCs w:val="22"/>
        </w:rPr>
        <w:t xml:space="preserve"> </w:t>
      </w:r>
      <w:r w:rsidRPr="001C2E79">
        <w:rPr>
          <w:rFonts w:ascii="Segoe UI" w:eastAsia="Calibri" w:hAnsi="Segoe UI" w:cs="Segoe UI"/>
          <w:sz w:val="22"/>
          <w:szCs w:val="22"/>
        </w:rPr>
        <w:t>Standard.</w:t>
      </w:r>
    </w:p>
    <w:p w14:paraId="0FA800D6" w14:textId="77777777" w:rsidR="007B1BEA" w:rsidRPr="001C2E79" w:rsidRDefault="007B1BEA" w:rsidP="007B1BEA">
      <w:pPr>
        <w:spacing w:before="11"/>
        <w:rPr>
          <w:rFonts w:ascii="Segoe UI" w:eastAsia="Calibri" w:hAnsi="Segoe UI" w:cs="Segoe UI"/>
        </w:rPr>
      </w:pPr>
    </w:p>
    <w:p w14:paraId="3B34C957" w14:textId="0C2E3B39" w:rsidR="007B1BEA" w:rsidRPr="001C2E79" w:rsidRDefault="007B1BEA" w:rsidP="007B1BEA">
      <w:pPr>
        <w:tabs>
          <w:tab w:val="left" w:pos="6720"/>
        </w:tabs>
        <w:ind w:left="107"/>
        <w:rPr>
          <w:rFonts w:ascii="Segoe UI" w:eastAsia="Calibri" w:hAnsi="Segoe UI" w:cs="Segoe UI"/>
          <w:b/>
          <w:bCs/>
          <w:spacing w:val="-1"/>
          <w:sz w:val="22"/>
          <w:szCs w:val="22"/>
        </w:rPr>
      </w:pPr>
      <w:r w:rsidRPr="001C2E79">
        <w:rPr>
          <w:rFonts w:ascii="Segoe UI" w:eastAsia="Calibri" w:hAnsi="Segoe UI" w:cs="Segoe UI"/>
          <w:b/>
          <w:bCs/>
          <w:spacing w:val="-1"/>
          <w:sz w:val="22"/>
          <w:szCs w:val="22"/>
        </w:rPr>
        <w:t>Manager’s</w:t>
      </w:r>
      <w:r w:rsidRPr="001C2E79">
        <w:rPr>
          <w:rFonts w:ascii="Segoe UI" w:eastAsia="Calibri" w:hAnsi="Segoe UI" w:cs="Segoe UI"/>
          <w:b/>
          <w:bCs/>
          <w:spacing w:val="-2"/>
          <w:sz w:val="22"/>
          <w:szCs w:val="22"/>
        </w:rPr>
        <w:t xml:space="preserve"> </w:t>
      </w:r>
      <w:r w:rsidRPr="001C2E79">
        <w:rPr>
          <w:rFonts w:ascii="Segoe UI" w:eastAsia="Calibri" w:hAnsi="Segoe UI" w:cs="Segoe UI"/>
          <w:b/>
          <w:bCs/>
          <w:spacing w:val="-1"/>
          <w:sz w:val="22"/>
          <w:szCs w:val="22"/>
        </w:rPr>
        <w:t>Name:</w:t>
      </w:r>
      <w:r w:rsidR="004D0F3F" w:rsidRPr="001C2E79">
        <w:rPr>
          <w:rFonts w:ascii="Segoe UI" w:eastAsia="Calibri" w:hAnsi="Segoe UI" w:cs="Segoe UI"/>
          <w:b/>
          <w:bCs/>
          <w:spacing w:val="-1"/>
          <w:sz w:val="22"/>
          <w:szCs w:val="22"/>
        </w:rPr>
        <w:t xml:space="preserve">  </w:t>
      </w:r>
      <w:r w:rsidR="004D0F3F" w:rsidRPr="001C2E79">
        <w:rPr>
          <w:rFonts w:ascii="Segoe UI" w:hAnsi="Segoe UI" w:cs="Segoe UI"/>
          <w:b/>
          <w:sz w:val="22"/>
          <w:szCs w:val="22"/>
          <w:u w:val="single" w:color="000000"/>
        </w:rPr>
        <w:tab/>
      </w:r>
      <w:r w:rsidR="004D0F3F" w:rsidRPr="001C2E79">
        <w:rPr>
          <w:rFonts w:ascii="Segoe UI" w:eastAsia="Calibri" w:hAnsi="Segoe UI" w:cs="Segoe UI"/>
          <w:b/>
          <w:bCs/>
          <w:spacing w:val="-1"/>
          <w:sz w:val="22"/>
          <w:szCs w:val="22"/>
        </w:rPr>
        <w:t xml:space="preserve">    </w:t>
      </w:r>
      <w:r w:rsidRPr="001C2E79">
        <w:rPr>
          <w:rFonts w:ascii="Segoe UI" w:eastAsia="Calibri" w:hAnsi="Segoe UI" w:cs="Segoe UI"/>
          <w:b/>
          <w:bCs/>
          <w:spacing w:val="-1"/>
          <w:sz w:val="22"/>
          <w:szCs w:val="22"/>
        </w:rPr>
        <w:t>Designation:</w:t>
      </w:r>
      <w:r w:rsidR="004D0F3F" w:rsidRPr="001C2E79">
        <w:rPr>
          <w:rFonts w:ascii="Segoe UI" w:eastAsia="Calibri" w:hAnsi="Segoe UI" w:cs="Segoe UI"/>
          <w:b/>
          <w:bCs/>
          <w:spacing w:val="-1"/>
          <w:sz w:val="22"/>
          <w:szCs w:val="22"/>
        </w:rPr>
        <w:t xml:space="preserve">  </w:t>
      </w:r>
      <w:r w:rsidR="004D0F3F" w:rsidRPr="001C2E79">
        <w:rPr>
          <w:rFonts w:ascii="Segoe UI" w:hAnsi="Segoe UI" w:cs="Segoe UI"/>
          <w:b/>
          <w:sz w:val="22"/>
          <w:szCs w:val="22"/>
          <w:u w:val="single" w:color="000000"/>
        </w:rPr>
        <w:tab/>
        <w:t>___________________________________</w:t>
      </w:r>
    </w:p>
    <w:p w14:paraId="770D3D9B" w14:textId="77777777" w:rsidR="004D0F3F" w:rsidRPr="001C2E79" w:rsidRDefault="004D0F3F" w:rsidP="007B1BEA">
      <w:pPr>
        <w:tabs>
          <w:tab w:val="left" w:pos="6720"/>
        </w:tabs>
        <w:ind w:left="107"/>
        <w:rPr>
          <w:rFonts w:ascii="Segoe UI" w:eastAsia="Calibri" w:hAnsi="Segoe UI" w:cs="Segoe UI"/>
          <w:sz w:val="22"/>
          <w:szCs w:val="22"/>
        </w:rPr>
      </w:pPr>
    </w:p>
    <w:p w14:paraId="731CDFE6" w14:textId="77777777" w:rsidR="007B1BEA" w:rsidRPr="001C2E79" w:rsidRDefault="007B1BEA" w:rsidP="007B1BEA">
      <w:pPr>
        <w:tabs>
          <w:tab w:val="left" w:pos="5292"/>
        </w:tabs>
        <w:spacing w:before="51"/>
        <w:ind w:left="107"/>
        <w:rPr>
          <w:rFonts w:ascii="Segoe UI" w:eastAsia="Calibri" w:hAnsi="Segoe UI" w:cs="Segoe UI"/>
          <w:sz w:val="22"/>
          <w:szCs w:val="22"/>
        </w:rPr>
      </w:pPr>
      <w:r w:rsidRPr="001C2E79">
        <w:rPr>
          <w:rFonts w:ascii="Segoe UI" w:hAnsi="Segoe UI" w:cs="Segoe UI"/>
          <w:b/>
          <w:spacing w:val="-1"/>
          <w:sz w:val="22"/>
          <w:szCs w:val="22"/>
        </w:rPr>
        <w:t>Signature:</w:t>
      </w:r>
      <w:r w:rsidRPr="001C2E79">
        <w:rPr>
          <w:rFonts w:ascii="Segoe UI" w:hAnsi="Segoe UI" w:cs="Segoe UI"/>
          <w:b/>
          <w:spacing w:val="2"/>
          <w:sz w:val="22"/>
          <w:szCs w:val="22"/>
        </w:rPr>
        <w:t xml:space="preserve"> </w:t>
      </w:r>
      <w:bookmarkStart w:id="2" w:name="_Hlk209694359"/>
      <w:r w:rsidRPr="001C2E79">
        <w:rPr>
          <w:rFonts w:ascii="Segoe UI" w:hAnsi="Segoe UI" w:cs="Segoe UI"/>
          <w:b/>
          <w:sz w:val="22"/>
          <w:szCs w:val="22"/>
          <w:u w:val="single" w:color="000000"/>
        </w:rPr>
        <w:t xml:space="preserve"> </w:t>
      </w:r>
      <w:r w:rsidRPr="001C2E79">
        <w:rPr>
          <w:rFonts w:ascii="Segoe UI" w:hAnsi="Segoe UI" w:cs="Segoe UI"/>
          <w:b/>
          <w:sz w:val="22"/>
          <w:szCs w:val="22"/>
          <w:u w:val="single" w:color="000000"/>
        </w:rPr>
        <w:tab/>
      </w:r>
      <w:bookmarkEnd w:id="2"/>
    </w:p>
    <w:p w14:paraId="35C67DD4" w14:textId="77777777" w:rsidR="007B1BEA" w:rsidRPr="001C2E79" w:rsidRDefault="007B1BEA" w:rsidP="007B1BEA">
      <w:pPr>
        <w:tabs>
          <w:tab w:val="left" w:pos="1155"/>
        </w:tabs>
        <w:spacing w:before="12"/>
        <w:rPr>
          <w:rFonts w:ascii="Segoe UI" w:eastAsia="Calibri" w:hAnsi="Segoe UI" w:cs="Segoe UI"/>
          <w:b/>
          <w:bCs/>
          <w:sz w:val="19"/>
          <w:szCs w:val="19"/>
        </w:rPr>
      </w:pPr>
    </w:p>
    <w:p w14:paraId="1AD610D9" w14:textId="77777777" w:rsidR="007B1BEA" w:rsidRPr="001C2E79" w:rsidRDefault="007B1BEA" w:rsidP="007B1BEA">
      <w:pPr>
        <w:pStyle w:val="BodyText"/>
        <w:widowControl w:val="0"/>
        <w:numPr>
          <w:ilvl w:val="0"/>
          <w:numId w:val="35"/>
        </w:numPr>
        <w:tabs>
          <w:tab w:val="left" w:pos="468"/>
        </w:tabs>
        <w:spacing w:before="51" w:after="0"/>
        <w:rPr>
          <w:rFonts w:ascii="Segoe UI" w:hAnsi="Segoe UI" w:cs="Segoe UI"/>
        </w:rPr>
      </w:pPr>
      <w:r w:rsidRPr="001C2E79">
        <w:rPr>
          <w:rFonts w:ascii="Segoe UI" w:hAnsi="Segoe UI" w:cs="Segoe UI"/>
        </w:rPr>
        <w:t>Please</w:t>
      </w:r>
      <w:r w:rsidRPr="001C2E79">
        <w:rPr>
          <w:rFonts w:ascii="Segoe UI" w:hAnsi="Segoe UI" w:cs="Segoe UI"/>
          <w:spacing w:val="-2"/>
        </w:rPr>
        <w:t xml:space="preserve"> </w:t>
      </w:r>
      <w:r w:rsidRPr="001C2E79">
        <w:rPr>
          <w:rFonts w:ascii="Segoe UI" w:hAnsi="Segoe UI" w:cs="Segoe UI"/>
          <w:spacing w:val="-1"/>
        </w:rPr>
        <w:t>complete</w:t>
      </w:r>
      <w:r w:rsidRPr="001C2E79">
        <w:rPr>
          <w:rFonts w:ascii="Segoe UI" w:hAnsi="Segoe UI" w:cs="Segoe UI"/>
          <w:spacing w:val="-4"/>
        </w:rPr>
        <w:t xml:space="preserve"> </w:t>
      </w:r>
      <w:r w:rsidRPr="001C2E79">
        <w:rPr>
          <w:rFonts w:ascii="Segoe UI" w:hAnsi="Segoe UI" w:cs="Segoe UI"/>
        </w:rPr>
        <w:t>the</w:t>
      </w:r>
      <w:r w:rsidRPr="001C2E79">
        <w:rPr>
          <w:rFonts w:ascii="Segoe UI" w:hAnsi="Segoe UI" w:cs="Segoe UI"/>
          <w:spacing w:val="-5"/>
        </w:rPr>
        <w:t xml:space="preserve"> </w:t>
      </w:r>
      <w:r w:rsidRPr="001C2E79">
        <w:rPr>
          <w:rFonts w:ascii="Segoe UI" w:hAnsi="Segoe UI" w:cs="Segoe UI"/>
          <w:spacing w:val="-1"/>
        </w:rPr>
        <w:t>boxes</w:t>
      </w:r>
      <w:r w:rsidRPr="001C2E79">
        <w:rPr>
          <w:rFonts w:ascii="Segoe UI" w:hAnsi="Segoe UI" w:cs="Segoe UI"/>
          <w:spacing w:val="-2"/>
        </w:rPr>
        <w:t xml:space="preserve"> </w:t>
      </w:r>
      <w:r w:rsidRPr="001C2E79">
        <w:rPr>
          <w:rFonts w:ascii="Segoe UI" w:hAnsi="Segoe UI" w:cs="Segoe UI"/>
        </w:rPr>
        <w:t>as</w:t>
      </w:r>
      <w:r w:rsidRPr="001C2E79">
        <w:rPr>
          <w:rFonts w:ascii="Segoe UI" w:hAnsi="Segoe UI" w:cs="Segoe UI"/>
          <w:spacing w:val="-3"/>
        </w:rPr>
        <w:t xml:space="preserve"> </w:t>
      </w:r>
      <w:r w:rsidRPr="001C2E79">
        <w:rPr>
          <w:rFonts w:ascii="Segoe UI" w:hAnsi="Segoe UI" w:cs="Segoe UI"/>
          <w:spacing w:val="-1"/>
        </w:rPr>
        <w:t>appropriate.</w:t>
      </w:r>
    </w:p>
    <w:p w14:paraId="21511EB7" w14:textId="77777777" w:rsidR="007B1BEA" w:rsidRPr="001C2E79" w:rsidRDefault="007B1BEA" w:rsidP="007B1BEA">
      <w:pPr>
        <w:pStyle w:val="BodyText"/>
        <w:widowControl w:val="0"/>
        <w:numPr>
          <w:ilvl w:val="0"/>
          <w:numId w:val="35"/>
        </w:numPr>
        <w:tabs>
          <w:tab w:val="left" w:pos="468"/>
        </w:tabs>
        <w:spacing w:after="0"/>
        <w:rPr>
          <w:rFonts w:ascii="Segoe UI" w:hAnsi="Segoe UI" w:cs="Segoe UI"/>
        </w:rPr>
      </w:pPr>
      <w:r w:rsidRPr="001C2E79">
        <w:rPr>
          <w:rFonts w:ascii="Segoe UI" w:hAnsi="Segoe UI" w:cs="Segoe UI"/>
          <w:spacing w:val="-1"/>
        </w:rPr>
        <w:t>Original</w:t>
      </w:r>
      <w:r w:rsidRPr="001C2E79">
        <w:rPr>
          <w:rFonts w:ascii="Segoe UI" w:hAnsi="Segoe UI" w:cs="Segoe UI"/>
          <w:spacing w:val="-2"/>
        </w:rPr>
        <w:t xml:space="preserve"> </w:t>
      </w:r>
      <w:r w:rsidRPr="001C2E79">
        <w:rPr>
          <w:rFonts w:ascii="Segoe UI" w:hAnsi="Segoe UI" w:cs="Segoe UI"/>
          <w:spacing w:val="-1"/>
        </w:rPr>
        <w:t>documentation</w:t>
      </w:r>
      <w:r w:rsidRPr="001C2E79">
        <w:rPr>
          <w:rFonts w:ascii="Segoe UI" w:hAnsi="Segoe UI" w:cs="Segoe UI"/>
          <w:spacing w:val="-4"/>
        </w:rPr>
        <w:t xml:space="preserve"> </w:t>
      </w:r>
      <w:r w:rsidRPr="001C2E79">
        <w:rPr>
          <w:rFonts w:ascii="Segoe UI" w:hAnsi="Segoe UI" w:cs="Segoe UI"/>
        </w:rPr>
        <w:t>only</w:t>
      </w:r>
      <w:r w:rsidRPr="001C2E79">
        <w:rPr>
          <w:rFonts w:ascii="Segoe UI" w:hAnsi="Segoe UI" w:cs="Segoe UI"/>
          <w:spacing w:val="-2"/>
        </w:rPr>
        <w:t xml:space="preserve"> </w:t>
      </w:r>
      <w:r w:rsidRPr="001C2E79">
        <w:rPr>
          <w:rFonts w:ascii="Segoe UI" w:hAnsi="Segoe UI" w:cs="Segoe UI"/>
          <w:spacing w:val="-1"/>
        </w:rPr>
        <w:t>must</w:t>
      </w:r>
      <w:r w:rsidRPr="001C2E79">
        <w:rPr>
          <w:rFonts w:ascii="Segoe UI" w:hAnsi="Segoe UI" w:cs="Segoe UI"/>
          <w:spacing w:val="-3"/>
        </w:rPr>
        <w:t xml:space="preserve"> </w:t>
      </w:r>
      <w:r w:rsidRPr="001C2E79">
        <w:rPr>
          <w:rFonts w:ascii="Segoe UI" w:hAnsi="Segoe UI" w:cs="Segoe UI"/>
        </w:rPr>
        <w:t>be</w:t>
      </w:r>
      <w:r w:rsidRPr="001C2E79">
        <w:rPr>
          <w:rFonts w:ascii="Segoe UI" w:hAnsi="Segoe UI" w:cs="Segoe UI"/>
          <w:spacing w:val="-3"/>
        </w:rPr>
        <w:t xml:space="preserve"> </w:t>
      </w:r>
      <w:r w:rsidRPr="001C2E79">
        <w:rPr>
          <w:rFonts w:ascii="Segoe UI" w:hAnsi="Segoe UI" w:cs="Segoe UI"/>
          <w:spacing w:val="-1"/>
        </w:rPr>
        <w:t>exhibited.</w:t>
      </w:r>
    </w:p>
    <w:p w14:paraId="401409B4" w14:textId="77777777" w:rsidR="007B1BEA" w:rsidRPr="001C2E79" w:rsidRDefault="007B1BEA" w:rsidP="007B1BEA">
      <w:pPr>
        <w:pStyle w:val="BodyText"/>
        <w:widowControl w:val="0"/>
        <w:numPr>
          <w:ilvl w:val="0"/>
          <w:numId w:val="35"/>
        </w:numPr>
        <w:tabs>
          <w:tab w:val="left" w:pos="468"/>
        </w:tabs>
        <w:spacing w:after="0"/>
        <w:rPr>
          <w:rFonts w:ascii="Segoe UI" w:hAnsi="Segoe UI" w:cs="Segoe UI"/>
        </w:rPr>
      </w:pPr>
      <w:r w:rsidRPr="001C2E79">
        <w:rPr>
          <w:rFonts w:ascii="Segoe UI" w:hAnsi="Segoe UI" w:cs="Segoe UI"/>
        </w:rPr>
        <w:t>No</w:t>
      </w:r>
      <w:r w:rsidRPr="001C2E79">
        <w:rPr>
          <w:rFonts w:ascii="Segoe UI" w:hAnsi="Segoe UI" w:cs="Segoe UI"/>
          <w:spacing w:val="-4"/>
        </w:rPr>
        <w:t xml:space="preserve"> </w:t>
      </w:r>
      <w:r w:rsidRPr="001C2E79">
        <w:rPr>
          <w:rFonts w:ascii="Segoe UI" w:hAnsi="Segoe UI" w:cs="Segoe UI"/>
          <w:spacing w:val="-1"/>
        </w:rPr>
        <w:t>photocopies should be</w:t>
      </w:r>
      <w:r w:rsidRPr="001C2E79">
        <w:rPr>
          <w:rFonts w:ascii="Segoe UI" w:hAnsi="Segoe UI" w:cs="Segoe UI"/>
          <w:spacing w:val="-2"/>
        </w:rPr>
        <w:t xml:space="preserve"> </w:t>
      </w:r>
      <w:r w:rsidRPr="001C2E79">
        <w:rPr>
          <w:rFonts w:ascii="Segoe UI" w:hAnsi="Segoe UI" w:cs="Segoe UI"/>
          <w:spacing w:val="-1"/>
        </w:rPr>
        <w:t>taken</w:t>
      </w:r>
      <w:r w:rsidRPr="001C2E79">
        <w:rPr>
          <w:rFonts w:ascii="Segoe UI" w:hAnsi="Segoe UI" w:cs="Segoe UI"/>
          <w:spacing w:val="-3"/>
        </w:rPr>
        <w:t xml:space="preserve"> </w:t>
      </w:r>
      <w:r w:rsidRPr="001C2E79">
        <w:rPr>
          <w:rFonts w:ascii="Segoe UI" w:hAnsi="Segoe UI" w:cs="Segoe UI"/>
          <w:spacing w:val="-1"/>
        </w:rPr>
        <w:t>of documentation.</w:t>
      </w:r>
    </w:p>
    <w:p w14:paraId="5BC51335" w14:textId="77777777" w:rsidR="007B1BEA" w:rsidRPr="001C2E79" w:rsidRDefault="007B1BEA" w:rsidP="007B1BEA">
      <w:pPr>
        <w:pStyle w:val="BodyText"/>
        <w:widowControl w:val="0"/>
        <w:numPr>
          <w:ilvl w:val="0"/>
          <w:numId w:val="35"/>
        </w:numPr>
        <w:tabs>
          <w:tab w:val="left" w:pos="468"/>
        </w:tabs>
        <w:spacing w:after="0"/>
        <w:rPr>
          <w:rFonts w:ascii="Segoe UI" w:hAnsi="Segoe UI" w:cs="Segoe UI"/>
        </w:rPr>
      </w:pPr>
      <w:r w:rsidRPr="001C2E79">
        <w:rPr>
          <w:rFonts w:ascii="Segoe UI" w:hAnsi="Segoe UI" w:cs="Segoe UI"/>
        </w:rPr>
        <w:t>This</w:t>
      </w:r>
      <w:r w:rsidRPr="001C2E79">
        <w:rPr>
          <w:rFonts w:ascii="Segoe UI" w:hAnsi="Segoe UI" w:cs="Segoe UI"/>
          <w:spacing w:val="-4"/>
        </w:rPr>
        <w:t xml:space="preserve"> </w:t>
      </w:r>
      <w:r w:rsidRPr="001C2E79">
        <w:rPr>
          <w:rFonts w:ascii="Segoe UI" w:hAnsi="Segoe UI" w:cs="Segoe UI"/>
          <w:spacing w:val="-1"/>
        </w:rPr>
        <w:t>form should</w:t>
      </w:r>
      <w:r w:rsidRPr="001C2E79">
        <w:rPr>
          <w:rFonts w:ascii="Segoe UI" w:hAnsi="Segoe UI" w:cs="Segoe UI"/>
          <w:spacing w:val="-3"/>
        </w:rPr>
        <w:t xml:space="preserve"> </w:t>
      </w:r>
      <w:r w:rsidRPr="001C2E79">
        <w:rPr>
          <w:rFonts w:ascii="Segoe UI" w:hAnsi="Segoe UI" w:cs="Segoe UI"/>
        </w:rPr>
        <w:t>be</w:t>
      </w:r>
      <w:r w:rsidRPr="001C2E79">
        <w:rPr>
          <w:rFonts w:ascii="Segoe UI" w:hAnsi="Segoe UI" w:cs="Segoe UI"/>
          <w:spacing w:val="2"/>
        </w:rPr>
        <w:t xml:space="preserve"> </w:t>
      </w:r>
      <w:r w:rsidRPr="001C2E79">
        <w:rPr>
          <w:rFonts w:ascii="Segoe UI" w:hAnsi="Segoe UI" w:cs="Segoe UI"/>
          <w:spacing w:val="-1"/>
        </w:rPr>
        <w:t>stored</w:t>
      </w:r>
      <w:r w:rsidRPr="001C2E79">
        <w:rPr>
          <w:rFonts w:ascii="Segoe UI" w:hAnsi="Segoe UI" w:cs="Segoe UI"/>
        </w:rPr>
        <w:t xml:space="preserve"> </w:t>
      </w:r>
      <w:r w:rsidRPr="001C2E79">
        <w:rPr>
          <w:rFonts w:ascii="Segoe UI" w:hAnsi="Segoe UI" w:cs="Segoe UI"/>
          <w:spacing w:val="-2"/>
        </w:rPr>
        <w:t>in</w:t>
      </w:r>
      <w:r w:rsidRPr="001C2E79">
        <w:rPr>
          <w:rFonts w:ascii="Segoe UI" w:hAnsi="Segoe UI" w:cs="Segoe UI"/>
          <w:spacing w:val="-1"/>
        </w:rPr>
        <w:t xml:space="preserve"> </w:t>
      </w:r>
      <w:r w:rsidRPr="001C2E79">
        <w:rPr>
          <w:rFonts w:ascii="Segoe UI" w:hAnsi="Segoe UI" w:cs="Segoe UI"/>
        </w:rPr>
        <w:t>a</w:t>
      </w:r>
      <w:r w:rsidRPr="001C2E79">
        <w:rPr>
          <w:rFonts w:ascii="Segoe UI" w:hAnsi="Segoe UI" w:cs="Segoe UI"/>
          <w:spacing w:val="-2"/>
        </w:rPr>
        <w:t xml:space="preserve"> </w:t>
      </w:r>
      <w:r w:rsidRPr="001C2E79">
        <w:rPr>
          <w:rFonts w:ascii="Segoe UI" w:hAnsi="Segoe UI" w:cs="Segoe UI"/>
          <w:spacing w:val="-1"/>
        </w:rPr>
        <w:t>secure</w:t>
      </w:r>
      <w:r w:rsidRPr="001C2E79">
        <w:rPr>
          <w:rFonts w:ascii="Segoe UI" w:hAnsi="Segoe UI" w:cs="Segoe UI"/>
          <w:spacing w:val="-2"/>
        </w:rPr>
        <w:t xml:space="preserve"> </w:t>
      </w:r>
      <w:r w:rsidRPr="001C2E79">
        <w:rPr>
          <w:rFonts w:ascii="Segoe UI" w:hAnsi="Segoe UI" w:cs="Segoe UI"/>
          <w:spacing w:val="-1"/>
        </w:rPr>
        <w:t>central</w:t>
      </w:r>
      <w:r w:rsidRPr="001C2E79">
        <w:rPr>
          <w:rFonts w:ascii="Segoe UI" w:hAnsi="Segoe UI" w:cs="Segoe UI"/>
          <w:spacing w:val="-4"/>
        </w:rPr>
        <w:t xml:space="preserve"> </w:t>
      </w:r>
      <w:r w:rsidRPr="001C2E79">
        <w:rPr>
          <w:rFonts w:ascii="Segoe UI" w:hAnsi="Segoe UI" w:cs="Segoe UI"/>
          <w:spacing w:val="-1"/>
        </w:rPr>
        <w:t>file,</w:t>
      </w:r>
      <w:r w:rsidRPr="001C2E79">
        <w:rPr>
          <w:rFonts w:ascii="Segoe UI" w:hAnsi="Segoe UI" w:cs="Segoe UI"/>
          <w:spacing w:val="-2"/>
        </w:rPr>
        <w:t xml:space="preserve"> </w:t>
      </w:r>
      <w:r w:rsidRPr="001C2E79">
        <w:rPr>
          <w:rFonts w:ascii="Segoe UI" w:hAnsi="Segoe UI" w:cs="Segoe UI"/>
        </w:rPr>
        <w:t>and</w:t>
      </w:r>
      <w:r w:rsidRPr="001C2E79">
        <w:rPr>
          <w:rFonts w:ascii="Segoe UI" w:hAnsi="Segoe UI" w:cs="Segoe UI"/>
          <w:spacing w:val="-3"/>
        </w:rPr>
        <w:t xml:space="preserve"> </w:t>
      </w:r>
      <w:r w:rsidRPr="001C2E79">
        <w:rPr>
          <w:rFonts w:ascii="Segoe UI" w:hAnsi="Segoe UI" w:cs="Segoe UI"/>
          <w:spacing w:val="-1"/>
        </w:rPr>
        <w:t>available</w:t>
      </w:r>
      <w:r w:rsidRPr="001C2E79">
        <w:rPr>
          <w:rFonts w:ascii="Segoe UI" w:hAnsi="Segoe UI" w:cs="Segoe UI"/>
          <w:spacing w:val="-2"/>
        </w:rPr>
        <w:t xml:space="preserve"> </w:t>
      </w:r>
      <w:r w:rsidRPr="001C2E79">
        <w:rPr>
          <w:rFonts w:ascii="Segoe UI" w:hAnsi="Segoe UI" w:cs="Segoe UI"/>
          <w:spacing w:val="-1"/>
        </w:rPr>
        <w:t>for</w:t>
      </w:r>
      <w:r w:rsidRPr="001C2E79">
        <w:rPr>
          <w:rFonts w:ascii="Segoe UI" w:hAnsi="Segoe UI" w:cs="Segoe UI"/>
          <w:spacing w:val="-3"/>
        </w:rPr>
        <w:t xml:space="preserve"> </w:t>
      </w:r>
      <w:r w:rsidRPr="001C2E79">
        <w:rPr>
          <w:rFonts w:ascii="Segoe UI" w:hAnsi="Segoe UI" w:cs="Segoe UI"/>
          <w:spacing w:val="-1"/>
        </w:rPr>
        <w:t>auditing</w:t>
      </w:r>
      <w:r w:rsidRPr="001C2E79">
        <w:rPr>
          <w:rFonts w:ascii="Segoe UI" w:hAnsi="Segoe UI" w:cs="Segoe UI"/>
          <w:spacing w:val="-2"/>
        </w:rPr>
        <w:t xml:space="preserve"> </w:t>
      </w:r>
      <w:r w:rsidRPr="001C2E79">
        <w:rPr>
          <w:rFonts w:ascii="Segoe UI" w:hAnsi="Segoe UI" w:cs="Segoe UI"/>
          <w:spacing w:val="-1"/>
        </w:rPr>
        <w:t>purposes.</w:t>
      </w:r>
    </w:p>
    <w:p w14:paraId="327EC9C5" w14:textId="77777777" w:rsidR="007B1BEA" w:rsidRPr="001C2E79" w:rsidRDefault="007B1BEA" w:rsidP="007B1BEA">
      <w:pPr>
        <w:pStyle w:val="BodyText"/>
        <w:widowControl w:val="0"/>
        <w:numPr>
          <w:ilvl w:val="0"/>
          <w:numId w:val="35"/>
        </w:numPr>
        <w:tabs>
          <w:tab w:val="left" w:pos="468"/>
        </w:tabs>
        <w:spacing w:after="0"/>
        <w:rPr>
          <w:rFonts w:ascii="Segoe UI" w:hAnsi="Segoe UI" w:cs="Segoe UI"/>
        </w:rPr>
      </w:pPr>
      <w:r w:rsidRPr="001C2E79">
        <w:rPr>
          <w:rFonts w:ascii="Segoe UI" w:eastAsia="Calibri" w:hAnsi="Segoe UI" w:cs="Segoe UI"/>
          <w:spacing w:val="-1"/>
        </w:rPr>
        <w:t xml:space="preserve">Validation </w:t>
      </w:r>
      <w:r w:rsidRPr="001C2E79">
        <w:rPr>
          <w:rFonts w:ascii="Segoe UI" w:eastAsia="Calibri" w:hAnsi="Segoe UI" w:cs="Segoe UI"/>
        </w:rPr>
        <w:t>of</w:t>
      </w:r>
      <w:r w:rsidRPr="001C2E79">
        <w:rPr>
          <w:rFonts w:ascii="Segoe UI" w:eastAsia="Calibri" w:hAnsi="Segoe UI" w:cs="Segoe UI"/>
          <w:spacing w:val="-2"/>
        </w:rPr>
        <w:t xml:space="preserve"> </w:t>
      </w:r>
      <w:r w:rsidRPr="001C2E79">
        <w:rPr>
          <w:rFonts w:ascii="Segoe UI" w:eastAsia="Calibri" w:hAnsi="Segoe UI" w:cs="Segoe UI"/>
          <w:spacing w:val="-1"/>
        </w:rPr>
        <w:t>employees’</w:t>
      </w:r>
      <w:r w:rsidRPr="001C2E79">
        <w:rPr>
          <w:rFonts w:ascii="Segoe UI" w:eastAsia="Calibri" w:hAnsi="Segoe UI" w:cs="Segoe UI"/>
          <w:spacing w:val="-2"/>
        </w:rPr>
        <w:t xml:space="preserve"> </w:t>
      </w:r>
      <w:r w:rsidRPr="001C2E79">
        <w:rPr>
          <w:rFonts w:ascii="Segoe UI" w:eastAsia="Calibri" w:hAnsi="Segoe UI" w:cs="Segoe UI"/>
        </w:rPr>
        <w:t>driving</w:t>
      </w:r>
      <w:r w:rsidRPr="001C2E79">
        <w:rPr>
          <w:rFonts w:ascii="Segoe UI" w:eastAsia="Calibri" w:hAnsi="Segoe UI" w:cs="Segoe UI"/>
          <w:spacing w:val="-3"/>
        </w:rPr>
        <w:t xml:space="preserve"> </w:t>
      </w:r>
      <w:r w:rsidRPr="001C2E79">
        <w:rPr>
          <w:rFonts w:ascii="Segoe UI" w:eastAsia="Calibri" w:hAnsi="Segoe UI" w:cs="Segoe UI"/>
        </w:rPr>
        <w:t>licenses;</w:t>
      </w:r>
      <w:r w:rsidRPr="001C2E79">
        <w:rPr>
          <w:rFonts w:ascii="Segoe UI" w:eastAsia="Calibri" w:hAnsi="Segoe UI" w:cs="Segoe UI"/>
          <w:spacing w:val="-2"/>
        </w:rPr>
        <w:t xml:space="preserve"> </w:t>
      </w:r>
      <w:r w:rsidRPr="001C2E79">
        <w:rPr>
          <w:rFonts w:ascii="Segoe UI" w:eastAsia="Calibri" w:hAnsi="Segoe UI" w:cs="Segoe UI"/>
          <w:spacing w:val="-1"/>
        </w:rPr>
        <w:t>insurance</w:t>
      </w:r>
      <w:r w:rsidRPr="001C2E79">
        <w:rPr>
          <w:rFonts w:ascii="Segoe UI" w:eastAsia="Calibri" w:hAnsi="Segoe UI" w:cs="Segoe UI"/>
        </w:rPr>
        <w:t xml:space="preserve"> </w:t>
      </w:r>
      <w:r w:rsidRPr="001C2E79">
        <w:rPr>
          <w:rFonts w:ascii="Segoe UI" w:eastAsia="Calibri" w:hAnsi="Segoe UI" w:cs="Segoe UI"/>
          <w:spacing w:val="-1"/>
        </w:rPr>
        <w:t xml:space="preserve">documents and </w:t>
      </w:r>
      <w:r w:rsidRPr="001C2E79">
        <w:rPr>
          <w:rFonts w:ascii="Segoe UI" w:eastAsia="Calibri" w:hAnsi="Segoe UI" w:cs="Segoe UI"/>
        </w:rPr>
        <w:t>MOT</w:t>
      </w:r>
      <w:r w:rsidRPr="001C2E79">
        <w:rPr>
          <w:rFonts w:ascii="Segoe UI" w:eastAsia="Calibri" w:hAnsi="Segoe UI" w:cs="Segoe UI"/>
          <w:spacing w:val="-3"/>
        </w:rPr>
        <w:t xml:space="preserve"> </w:t>
      </w:r>
      <w:r w:rsidRPr="001C2E79">
        <w:rPr>
          <w:rFonts w:ascii="Segoe UI" w:eastAsia="Calibri" w:hAnsi="Segoe UI" w:cs="Segoe UI"/>
          <w:spacing w:val="-1"/>
        </w:rPr>
        <w:t>certificates</w:t>
      </w:r>
      <w:r w:rsidRPr="001C2E79">
        <w:rPr>
          <w:rFonts w:ascii="Segoe UI" w:eastAsia="Calibri" w:hAnsi="Segoe UI" w:cs="Segoe UI"/>
        </w:rPr>
        <w:t xml:space="preserve"> </w:t>
      </w:r>
      <w:r w:rsidRPr="001C2E79">
        <w:rPr>
          <w:rFonts w:ascii="Segoe UI" w:eastAsia="Calibri" w:hAnsi="Segoe UI" w:cs="Segoe UI"/>
          <w:spacing w:val="-1"/>
        </w:rPr>
        <w:t>where</w:t>
      </w:r>
      <w:r w:rsidRPr="001C2E79">
        <w:rPr>
          <w:rFonts w:ascii="Segoe UI" w:eastAsia="Calibri" w:hAnsi="Segoe UI" w:cs="Segoe UI"/>
        </w:rPr>
        <w:t xml:space="preserve"> </w:t>
      </w:r>
      <w:r w:rsidRPr="001C2E79">
        <w:rPr>
          <w:rFonts w:ascii="Segoe UI" w:eastAsia="Calibri" w:hAnsi="Segoe UI" w:cs="Segoe UI"/>
          <w:spacing w:val="-1"/>
        </w:rPr>
        <w:t>applicable</w:t>
      </w:r>
      <w:r w:rsidRPr="001C2E79">
        <w:rPr>
          <w:rFonts w:ascii="Segoe UI" w:eastAsia="Calibri" w:hAnsi="Segoe UI" w:cs="Segoe UI"/>
        </w:rPr>
        <w:t xml:space="preserve"> </w:t>
      </w:r>
      <w:r w:rsidRPr="001C2E79">
        <w:rPr>
          <w:rFonts w:ascii="Segoe UI" w:eastAsia="Calibri" w:hAnsi="Segoe UI" w:cs="Segoe UI"/>
          <w:spacing w:val="-1"/>
        </w:rPr>
        <w:t xml:space="preserve">must </w:t>
      </w:r>
      <w:r w:rsidRPr="001C2E79">
        <w:rPr>
          <w:rFonts w:ascii="Segoe UI" w:eastAsia="Calibri" w:hAnsi="Segoe UI" w:cs="Segoe UI"/>
        </w:rPr>
        <w:t>be</w:t>
      </w:r>
      <w:r w:rsidRPr="001C2E79">
        <w:rPr>
          <w:rFonts w:ascii="Segoe UI" w:eastAsia="Calibri" w:hAnsi="Segoe UI" w:cs="Segoe UI"/>
          <w:spacing w:val="-3"/>
        </w:rPr>
        <w:t xml:space="preserve"> </w:t>
      </w:r>
      <w:r w:rsidRPr="001C2E79">
        <w:rPr>
          <w:rFonts w:ascii="Segoe UI" w:eastAsia="Calibri" w:hAnsi="Segoe UI" w:cs="Segoe UI"/>
          <w:spacing w:val="-1"/>
        </w:rPr>
        <w:t>undertaken</w:t>
      </w:r>
      <w:r w:rsidRPr="001C2E79">
        <w:rPr>
          <w:rFonts w:ascii="Segoe UI" w:eastAsia="Calibri" w:hAnsi="Segoe UI" w:cs="Segoe UI"/>
        </w:rPr>
        <w:t xml:space="preserve"> on</w:t>
      </w:r>
      <w:r w:rsidRPr="001C2E79">
        <w:rPr>
          <w:rFonts w:ascii="Segoe UI" w:eastAsia="Calibri" w:hAnsi="Segoe UI" w:cs="Segoe UI"/>
          <w:spacing w:val="-1"/>
        </w:rPr>
        <w:t xml:space="preserve"> </w:t>
      </w:r>
      <w:r w:rsidRPr="001C2E79">
        <w:rPr>
          <w:rFonts w:ascii="Segoe UI" w:eastAsia="Calibri" w:hAnsi="Segoe UI" w:cs="Segoe UI"/>
        </w:rPr>
        <w:t>an</w:t>
      </w:r>
      <w:r w:rsidRPr="001C2E79">
        <w:rPr>
          <w:rFonts w:ascii="Segoe UI" w:eastAsia="Calibri" w:hAnsi="Segoe UI" w:cs="Segoe UI"/>
          <w:spacing w:val="13"/>
        </w:rPr>
        <w:t xml:space="preserve"> </w:t>
      </w:r>
      <w:r w:rsidRPr="001C2E79">
        <w:rPr>
          <w:rFonts w:ascii="Segoe UI" w:eastAsia="Calibri" w:hAnsi="Segoe UI" w:cs="Segoe UI"/>
          <w:b/>
          <w:bCs/>
          <w:spacing w:val="-1"/>
        </w:rPr>
        <w:t xml:space="preserve">annual </w:t>
      </w:r>
      <w:r w:rsidRPr="001C2E79">
        <w:rPr>
          <w:rFonts w:ascii="Segoe UI" w:eastAsia="Calibri" w:hAnsi="Segoe UI" w:cs="Segoe UI"/>
          <w:b/>
          <w:bCs/>
        </w:rPr>
        <w:t>basis.</w:t>
      </w:r>
    </w:p>
    <w:p w14:paraId="46F2439C" w14:textId="18D0E972" w:rsidR="004D0F3F" w:rsidRPr="001C2E79" w:rsidRDefault="004D0F3F" w:rsidP="007B1BEA">
      <w:pPr>
        <w:pStyle w:val="BodyText"/>
        <w:widowControl w:val="0"/>
        <w:numPr>
          <w:ilvl w:val="0"/>
          <w:numId w:val="35"/>
        </w:numPr>
        <w:tabs>
          <w:tab w:val="left" w:pos="468"/>
        </w:tabs>
        <w:spacing w:after="0"/>
        <w:rPr>
          <w:rFonts w:ascii="Segoe UI" w:hAnsi="Segoe UI" w:cs="Segoe UI"/>
        </w:rPr>
      </w:pPr>
      <w:r w:rsidRPr="001C2E79">
        <w:rPr>
          <w:rFonts w:ascii="Segoe UI" w:eastAsia="Calibri" w:hAnsi="Segoe UI" w:cs="Segoe UI"/>
        </w:rPr>
        <w:t>Employee should confirm that there are no medical conditions – see Fitness to Drive Guidance Note (Appendix 3) which could affect fitness to drive</w:t>
      </w:r>
      <w:r w:rsidRPr="001C2E79">
        <w:rPr>
          <w:rFonts w:ascii="Segoe UI" w:eastAsia="Calibri" w:hAnsi="Segoe UI" w:cs="Segoe UI"/>
          <w:b/>
          <w:bCs/>
        </w:rPr>
        <w:t>.</w:t>
      </w:r>
    </w:p>
    <w:p w14:paraId="5FAEB83F" w14:textId="77777777" w:rsidR="001C2E79" w:rsidRDefault="001C2E79" w:rsidP="007776A7">
      <w:pPr>
        <w:spacing w:before="51"/>
        <w:rPr>
          <w:rFonts w:ascii="Gill Sans MT" w:hAnsi="Gill Sans MT"/>
          <w:b/>
          <w:sz w:val="22"/>
          <w:szCs w:val="22"/>
        </w:rPr>
      </w:pPr>
    </w:p>
    <w:p w14:paraId="564E23D4" w14:textId="1B6A7F9F" w:rsidR="007776A7" w:rsidRPr="001C2E79" w:rsidRDefault="007776A7" w:rsidP="007776A7">
      <w:pPr>
        <w:spacing w:before="51"/>
        <w:rPr>
          <w:rFonts w:ascii="Segoe UI" w:hAnsi="Segoe UI" w:cs="Segoe UI"/>
          <w:b/>
          <w:sz w:val="22"/>
          <w:szCs w:val="22"/>
        </w:rPr>
      </w:pPr>
      <w:r w:rsidRPr="001C2E79">
        <w:rPr>
          <w:rFonts w:ascii="Segoe UI" w:hAnsi="Segoe UI" w:cs="Segoe UI"/>
          <w:b/>
          <w:sz w:val="22"/>
          <w:szCs w:val="22"/>
        </w:rPr>
        <w:t>APPENDIX 3</w:t>
      </w:r>
      <w:r w:rsidRPr="001C2E79">
        <w:rPr>
          <w:rFonts w:ascii="Segoe UI" w:hAnsi="Segoe UI" w:cs="Segoe UI"/>
          <w:b/>
          <w:sz w:val="22"/>
          <w:szCs w:val="22"/>
        </w:rPr>
        <w:tab/>
      </w:r>
      <w:r w:rsidRPr="001C2E79">
        <w:rPr>
          <w:rFonts w:ascii="Segoe UI" w:hAnsi="Segoe UI" w:cs="Segoe UI"/>
          <w:b/>
          <w:sz w:val="22"/>
          <w:szCs w:val="22"/>
        </w:rPr>
        <w:tab/>
      </w:r>
      <w:r w:rsidRPr="001C2E79">
        <w:rPr>
          <w:rFonts w:ascii="Segoe UI" w:hAnsi="Segoe UI" w:cs="Segoe UI"/>
          <w:b/>
          <w:sz w:val="22"/>
          <w:szCs w:val="22"/>
        </w:rPr>
        <w:tab/>
      </w:r>
      <w:r w:rsidRPr="001C2E79">
        <w:rPr>
          <w:rFonts w:ascii="Segoe UI" w:hAnsi="Segoe UI" w:cs="Segoe UI"/>
          <w:b/>
          <w:sz w:val="22"/>
          <w:szCs w:val="22"/>
        </w:rPr>
        <w:tab/>
      </w:r>
      <w:r w:rsidRPr="001C2E79">
        <w:rPr>
          <w:rFonts w:ascii="Segoe UI" w:hAnsi="Segoe UI" w:cs="Segoe UI"/>
          <w:b/>
          <w:sz w:val="22"/>
          <w:szCs w:val="22"/>
        </w:rPr>
        <w:tab/>
      </w:r>
      <w:r w:rsidRPr="001C2E79">
        <w:rPr>
          <w:rFonts w:ascii="Segoe UI" w:hAnsi="Segoe UI" w:cs="Segoe UI"/>
          <w:b/>
          <w:sz w:val="22"/>
          <w:szCs w:val="22"/>
        </w:rPr>
        <w:tab/>
      </w:r>
      <w:r w:rsidRPr="001C2E79">
        <w:rPr>
          <w:rFonts w:ascii="Segoe UI" w:hAnsi="Segoe UI" w:cs="Segoe UI"/>
          <w:b/>
          <w:spacing w:val="-1"/>
          <w:sz w:val="22"/>
          <w:szCs w:val="22"/>
        </w:rPr>
        <w:t>FITNESS TO DRIVE GUIDANCE NOTE</w:t>
      </w:r>
    </w:p>
    <w:p w14:paraId="3166763F" w14:textId="77777777" w:rsidR="007776A7" w:rsidRPr="001C2E79" w:rsidRDefault="007776A7" w:rsidP="007776A7">
      <w:pPr>
        <w:spacing w:before="51"/>
        <w:rPr>
          <w:rFonts w:ascii="Segoe UI" w:eastAsia="Calibri" w:hAnsi="Segoe UI" w:cs="Segoe UI"/>
          <w:sz w:val="18"/>
          <w:szCs w:val="18"/>
        </w:rPr>
      </w:pPr>
    </w:p>
    <w:p w14:paraId="29FB0BA9" w14:textId="77777777" w:rsidR="00A34B91" w:rsidRPr="001C2E79" w:rsidRDefault="00A34B91" w:rsidP="007776A7">
      <w:pPr>
        <w:ind w:right="100"/>
        <w:rPr>
          <w:rFonts w:ascii="Segoe UI" w:eastAsia="Calibri" w:hAnsi="Segoe UI" w:cs="Segoe UI"/>
          <w:sz w:val="22"/>
          <w:szCs w:val="22"/>
        </w:rPr>
      </w:pPr>
      <w:r w:rsidRPr="001C2E79">
        <w:rPr>
          <w:rFonts w:ascii="Segoe UI" w:hAnsi="Segoe UI" w:cs="Segoe UI"/>
          <w:spacing w:val="-1"/>
          <w:sz w:val="22"/>
          <w:szCs w:val="22"/>
        </w:rPr>
        <w:t>Employees</w:t>
      </w:r>
      <w:r w:rsidRPr="001C2E79">
        <w:rPr>
          <w:rFonts w:ascii="Segoe UI" w:hAnsi="Segoe UI" w:cs="Segoe UI"/>
          <w:spacing w:val="-2"/>
          <w:sz w:val="22"/>
          <w:szCs w:val="22"/>
        </w:rPr>
        <w:t xml:space="preserve"> </w:t>
      </w:r>
      <w:r w:rsidRPr="001C2E79">
        <w:rPr>
          <w:rFonts w:ascii="Segoe UI" w:hAnsi="Segoe UI" w:cs="Segoe UI"/>
          <w:sz w:val="22"/>
          <w:szCs w:val="22"/>
        </w:rPr>
        <w:t xml:space="preserve">who </w:t>
      </w:r>
      <w:r w:rsidRPr="001C2E79">
        <w:rPr>
          <w:rFonts w:ascii="Segoe UI" w:hAnsi="Segoe UI" w:cs="Segoe UI"/>
          <w:spacing w:val="-2"/>
          <w:sz w:val="22"/>
          <w:szCs w:val="22"/>
        </w:rPr>
        <w:t xml:space="preserve">drive </w:t>
      </w:r>
      <w:r w:rsidRPr="001C2E79">
        <w:rPr>
          <w:rFonts w:ascii="Segoe UI" w:hAnsi="Segoe UI" w:cs="Segoe UI"/>
          <w:sz w:val="22"/>
          <w:szCs w:val="22"/>
        </w:rPr>
        <w:t>on</w:t>
      </w:r>
      <w:r w:rsidRPr="001C2E79">
        <w:rPr>
          <w:rFonts w:ascii="Segoe UI" w:hAnsi="Segoe UI" w:cs="Segoe UI"/>
          <w:spacing w:val="-1"/>
          <w:sz w:val="22"/>
          <w:szCs w:val="22"/>
        </w:rPr>
        <w:t xml:space="preserve"> behalf</w:t>
      </w:r>
      <w:r w:rsidRPr="001C2E79">
        <w:rPr>
          <w:rFonts w:ascii="Segoe UI" w:hAnsi="Segoe UI" w:cs="Segoe UI"/>
          <w:sz w:val="22"/>
          <w:szCs w:val="22"/>
        </w:rPr>
        <w:t xml:space="preserve"> of</w:t>
      </w:r>
      <w:r w:rsidRPr="001C2E79">
        <w:rPr>
          <w:rFonts w:ascii="Segoe UI" w:hAnsi="Segoe UI" w:cs="Segoe UI"/>
          <w:spacing w:val="-3"/>
          <w:sz w:val="22"/>
          <w:szCs w:val="22"/>
        </w:rPr>
        <w:t xml:space="preserve"> </w:t>
      </w:r>
      <w:r w:rsidRPr="001C2E79">
        <w:rPr>
          <w:rFonts w:ascii="Segoe UI" w:hAnsi="Segoe UI" w:cs="Segoe UI"/>
          <w:spacing w:val="-1"/>
          <w:sz w:val="22"/>
          <w:szCs w:val="22"/>
        </w:rPr>
        <w:t>the</w:t>
      </w:r>
      <w:r w:rsidRPr="001C2E79">
        <w:rPr>
          <w:rFonts w:ascii="Segoe UI" w:hAnsi="Segoe UI" w:cs="Segoe UI"/>
          <w:sz w:val="22"/>
          <w:szCs w:val="22"/>
        </w:rPr>
        <w:t xml:space="preserve"> </w:t>
      </w:r>
      <w:r w:rsidR="005C37CE" w:rsidRPr="001C2E79">
        <w:rPr>
          <w:rFonts w:ascii="Segoe UI" w:hAnsi="Segoe UI" w:cs="Segoe UI"/>
          <w:spacing w:val="-1"/>
          <w:sz w:val="22"/>
          <w:szCs w:val="22"/>
        </w:rPr>
        <w:t>Trust</w:t>
      </w:r>
      <w:r w:rsidRPr="001C2E79">
        <w:rPr>
          <w:rFonts w:ascii="Segoe UI" w:hAnsi="Segoe UI" w:cs="Segoe UI"/>
          <w:sz w:val="22"/>
          <w:szCs w:val="22"/>
        </w:rPr>
        <w:t xml:space="preserve"> </w:t>
      </w:r>
      <w:r w:rsidRPr="001C2E79">
        <w:rPr>
          <w:rFonts w:ascii="Segoe UI" w:hAnsi="Segoe UI" w:cs="Segoe UI"/>
          <w:spacing w:val="-1"/>
          <w:sz w:val="22"/>
          <w:szCs w:val="22"/>
        </w:rPr>
        <w:t>should</w:t>
      </w:r>
      <w:r w:rsidRPr="001C2E79">
        <w:rPr>
          <w:rFonts w:ascii="Segoe UI" w:hAnsi="Segoe UI" w:cs="Segoe UI"/>
          <w:spacing w:val="-3"/>
          <w:sz w:val="22"/>
          <w:szCs w:val="22"/>
        </w:rPr>
        <w:t xml:space="preserve"> </w:t>
      </w:r>
      <w:r w:rsidRPr="001C2E79">
        <w:rPr>
          <w:rFonts w:ascii="Segoe UI" w:hAnsi="Segoe UI" w:cs="Segoe UI"/>
          <w:spacing w:val="-1"/>
          <w:sz w:val="22"/>
          <w:szCs w:val="22"/>
        </w:rPr>
        <w:t>inform</w:t>
      </w:r>
      <w:r w:rsidRPr="001C2E79">
        <w:rPr>
          <w:rFonts w:ascii="Segoe UI" w:hAnsi="Segoe UI" w:cs="Segoe UI"/>
          <w:spacing w:val="-2"/>
          <w:sz w:val="22"/>
          <w:szCs w:val="22"/>
        </w:rPr>
        <w:t xml:space="preserve"> </w:t>
      </w:r>
      <w:r w:rsidRPr="001C2E79">
        <w:rPr>
          <w:rFonts w:ascii="Segoe UI" w:hAnsi="Segoe UI" w:cs="Segoe UI"/>
          <w:spacing w:val="-1"/>
          <w:sz w:val="22"/>
          <w:szCs w:val="22"/>
        </w:rPr>
        <w:t>both</w:t>
      </w:r>
      <w:r w:rsidRPr="001C2E79">
        <w:rPr>
          <w:rFonts w:ascii="Segoe UI" w:hAnsi="Segoe UI" w:cs="Segoe UI"/>
          <w:spacing w:val="-3"/>
          <w:sz w:val="22"/>
          <w:szCs w:val="22"/>
        </w:rPr>
        <w:t xml:space="preserve"> </w:t>
      </w:r>
      <w:r w:rsidRPr="001C2E79">
        <w:rPr>
          <w:rFonts w:ascii="Segoe UI" w:hAnsi="Segoe UI" w:cs="Segoe UI"/>
          <w:sz w:val="22"/>
          <w:szCs w:val="22"/>
        </w:rPr>
        <w:t>their</w:t>
      </w:r>
      <w:r w:rsidRPr="001C2E79">
        <w:rPr>
          <w:rFonts w:ascii="Segoe UI" w:hAnsi="Segoe UI" w:cs="Segoe UI"/>
          <w:spacing w:val="-3"/>
          <w:sz w:val="22"/>
          <w:szCs w:val="22"/>
        </w:rPr>
        <w:t xml:space="preserve"> </w:t>
      </w:r>
      <w:r w:rsidRPr="001C2E79">
        <w:rPr>
          <w:rFonts w:ascii="Segoe UI" w:hAnsi="Segoe UI" w:cs="Segoe UI"/>
          <w:spacing w:val="-1"/>
          <w:sz w:val="22"/>
          <w:szCs w:val="22"/>
        </w:rPr>
        <w:t>manager</w:t>
      </w:r>
      <w:r w:rsidRPr="001C2E79">
        <w:rPr>
          <w:rFonts w:ascii="Segoe UI" w:hAnsi="Segoe UI" w:cs="Segoe UI"/>
          <w:spacing w:val="-4"/>
          <w:sz w:val="22"/>
          <w:szCs w:val="22"/>
        </w:rPr>
        <w:t xml:space="preserve"> </w:t>
      </w:r>
      <w:r w:rsidRPr="001C2E79">
        <w:rPr>
          <w:rFonts w:ascii="Segoe UI" w:hAnsi="Segoe UI" w:cs="Segoe UI"/>
          <w:spacing w:val="-1"/>
          <w:sz w:val="22"/>
          <w:szCs w:val="22"/>
        </w:rPr>
        <w:t>and the</w:t>
      </w:r>
      <w:r w:rsidRPr="001C2E79">
        <w:rPr>
          <w:rFonts w:ascii="Segoe UI" w:hAnsi="Segoe UI" w:cs="Segoe UI"/>
          <w:sz w:val="22"/>
          <w:szCs w:val="22"/>
        </w:rPr>
        <w:t xml:space="preserve"> </w:t>
      </w:r>
      <w:r w:rsidRPr="001C2E79">
        <w:rPr>
          <w:rFonts w:ascii="Segoe UI" w:hAnsi="Segoe UI" w:cs="Segoe UI"/>
          <w:spacing w:val="-1"/>
          <w:sz w:val="22"/>
          <w:szCs w:val="22"/>
        </w:rPr>
        <w:t>DVLA</w:t>
      </w:r>
      <w:r w:rsidRPr="001C2E79">
        <w:rPr>
          <w:rFonts w:ascii="Segoe UI" w:hAnsi="Segoe UI" w:cs="Segoe UI"/>
          <w:spacing w:val="-3"/>
          <w:sz w:val="22"/>
          <w:szCs w:val="22"/>
        </w:rPr>
        <w:t xml:space="preserve"> </w:t>
      </w:r>
      <w:r w:rsidRPr="001C2E79">
        <w:rPr>
          <w:rFonts w:ascii="Segoe UI" w:hAnsi="Segoe UI" w:cs="Segoe UI"/>
          <w:sz w:val="22"/>
          <w:szCs w:val="22"/>
        </w:rPr>
        <w:t>of any</w:t>
      </w:r>
      <w:r w:rsidRPr="001C2E79">
        <w:rPr>
          <w:rFonts w:ascii="Segoe UI" w:hAnsi="Segoe UI" w:cs="Segoe UI"/>
          <w:spacing w:val="-3"/>
          <w:sz w:val="22"/>
          <w:szCs w:val="22"/>
        </w:rPr>
        <w:t xml:space="preserve"> </w:t>
      </w:r>
      <w:r w:rsidRPr="001C2E79">
        <w:rPr>
          <w:rFonts w:ascii="Segoe UI" w:hAnsi="Segoe UI" w:cs="Segoe UI"/>
          <w:spacing w:val="-1"/>
          <w:sz w:val="22"/>
          <w:szCs w:val="22"/>
        </w:rPr>
        <w:t>changes</w:t>
      </w:r>
      <w:r w:rsidRPr="001C2E79">
        <w:rPr>
          <w:rFonts w:ascii="Segoe UI" w:hAnsi="Segoe UI" w:cs="Segoe UI"/>
          <w:sz w:val="22"/>
          <w:szCs w:val="22"/>
        </w:rPr>
        <w:t xml:space="preserve"> </w:t>
      </w:r>
      <w:r w:rsidRPr="001C2E79">
        <w:rPr>
          <w:rFonts w:ascii="Segoe UI" w:hAnsi="Segoe UI" w:cs="Segoe UI"/>
          <w:spacing w:val="-1"/>
          <w:sz w:val="22"/>
          <w:szCs w:val="22"/>
        </w:rPr>
        <w:t>to</w:t>
      </w:r>
      <w:r w:rsidRPr="001C2E79">
        <w:rPr>
          <w:rFonts w:ascii="Segoe UI" w:hAnsi="Segoe UI" w:cs="Segoe UI"/>
          <w:spacing w:val="1"/>
          <w:sz w:val="22"/>
          <w:szCs w:val="22"/>
        </w:rPr>
        <w:t xml:space="preserve"> </w:t>
      </w:r>
      <w:r w:rsidRPr="001C2E79">
        <w:rPr>
          <w:rFonts w:ascii="Segoe UI" w:hAnsi="Segoe UI" w:cs="Segoe UI"/>
          <w:spacing w:val="-1"/>
          <w:sz w:val="22"/>
          <w:szCs w:val="22"/>
        </w:rPr>
        <w:t>their</w:t>
      </w:r>
      <w:r w:rsidRPr="001C2E79">
        <w:rPr>
          <w:rFonts w:ascii="Segoe UI" w:hAnsi="Segoe UI" w:cs="Segoe UI"/>
          <w:sz w:val="22"/>
          <w:szCs w:val="22"/>
        </w:rPr>
        <w:t xml:space="preserve"> </w:t>
      </w:r>
      <w:r w:rsidRPr="001C2E79">
        <w:rPr>
          <w:rFonts w:ascii="Segoe UI" w:hAnsi="Segoe UI" w:cs="Segoe UI"/>
          <w:spacing w:val="-1"/>
          <w:sz w:val="22"/>
          <w:szCs w:val="22"/>
        </w:rPr>
        <w:t>health</w:t>
      </w:r>
      <w:r w:rsidRPr="001C2E79">
        <w:rPr>
          <w:rFonts w:ascii="Segoe UI" w:hAnsi="Segoe UI" w:cs="Segoe UI"/>
          <w:spacing w:val="-3"/>
          <w:sz w:val="22"/>
          <w:szCs w:val="22"/>
        </w:rPr>
        <w:t xml:space="preserve"> </w:t>
      </w:r>
      <w:r w:rsidRPr="001C2E79">
        <w:rPr>
          <w:rFonts w:ascii="Segoe UI" w:hAnsi="Segoe UI" w:cs="Segoe UI"/>
          <w:spacing w:val="1"/>
          <w:sz w:val="22"/>
          <w:szCs w:val="22"/>
        </w:rPr>
        <w:t>which</w:t>
      </w:r>
      <w:r w:rsidRPr="001C2E79">
        <w:rPr>
          <w:rFonts w:ascii="Segoe UI" w:hAnsi="Segoe UI" w:cs="Segoe UI"/>
          <w:spacing w:val="-3"/>
          <w:sz w:val="22"/>
          <w:szCs w:val="22"/>
        </w:rPr>
        <w:t xml:space="preserve"> </w:t>
      </w:r>
      <w:r w:rsidRPr="001C2E79">
        <w:rPr>
          <w:rFonts w:ascii="Segoe UI" w:hAnsi="Segoe UI" w:cs="Segoe UI"/>
          <w:spacing w:val="-1"/>
          <w:sz w:val="22"/>
          <w:szCs w:val="22"/>
        </w:rPr>
        <w:t>may</w:t>
      </w:r>
      <w:r w:rsidRPr="001C2E79">
        <w:rPr>
          <w:rFonts w:ascii="Segoe UI" w:hAnsi="Segoe UI" w:cs="Segoe UI"/>
          <w:sz w:val="22"/>
          <w:szCs w:val="22"/>
        </w:rPr>
        <w:t xml:space="preserve"> </w:t>
      </w:r>
      <w:r w:rsidRPr="001C2E79">
        <w:rPr>
          <w:rFonts w:ascii="Segoe UI" w:hAnsi="Segoe UI" w:cs="Segoe UI"/>
          <w:spacing w:val="-1"/>
          <w:sz w:val="22"/>
          <w:szCs w:val="22"/>
        </w:rPr>
        <w:t>affect</w:t>
      </w:r>
      <w:r w:rsidRPr="001C2E79">
        <w:rPr>
          <w:rFonts w:ascii="Segoe UI" w:hAnsi="Segoe UI" w:cs="Segoe UI"/>
          <w:spacing w:val="1"/>
          <w:sz w:val="22"/>
          <w:szCs w:val="22"/>
        </w:rPr>
        <w:t xml:space="preserve"> </w:t>
      </w:r>
      <w:r w:rsidRPr="001C2E79">
        <w:rPr>
          <w:rFonts w:ascii="Segoe UI" w:hAnsi="Segoe UI" w:cs="Segoe UI"/>
          <w:spacing w:val="-1"/>
          <w:sz w:val="22"/>
          <w:szCs w:val="22"/>
        </w:rPr>
        <w:t>their</w:t>
      </w:r>
      <w:r w:rsidRPr="001C2E79">
        <w:rPr>
          <w:rFonts w:ascii="Segoe UI" w:hAnsi="Segoe UI" w:cs="Segoe UI"/>
          <w:sz w:val="22"/>
          <w:szCs w:val="22"/>
        </w:rPr>
        <w:t xml:space="preserve"> </w:t>
      </w:r>
      <w:r w:rsidRPr="001C2E79">
        <w:rPr>
          <w:rFonts w:ascii="Segoe UI" w:hAnsi="Segoe UI" w:cs="Segoe UI"/>
          <w:spacing w:val="-2"/>
          <w:sz w:val="22"/>
          <w:szCs w:val="22"/>
        </w:rPr>
        <w:t>fitness</w:t>
      </w:r>
      <w:r w:rsidRPr="001C2E79">
        <w:rPr>
          <w:rFonts w:ascii="Segoe UI" w:hAnsi="Segoe UI" w:cs="Segoe UI"/>
          <w:spacing w:val="96"/>
          <w:sz w:val="22"/>
          <w:szCs w:val="22"/>
        </w:rPr>
        <w:t xml:space="preserve"> </w:t>
      </w:r>
      <w:r w:rsidRPr="001C2E79">
        <w:rPr>
          <w:rFonts w:ascii="Segoe UI" w:hAnsi="Segoe UI" w:cs="Segoe UI"/>
          <w:sz w:val="22"/>
          <w:szCs w:val="22"/>
        </w:rPr>
        <w:t>to</w:t>
      </w:r>
      <w:r w:rsidRPr="001C2E79">
        <w:rPr>
          <w:rFonts w:ascii="Segoe UI" w:hAnsi="Segoe UI" w:cs="Segoe UI"/>
          <w:spacing w:val="1"/>
          <w:sz w:val="22"/>
          <w:szCs w:val="22"/>
        </w:rPr>
        <w:t xml:space="preserve"> </w:t>
      </w:r>
      <w:r w:rsidRPr="001C2E79">
        <w:rPr>
          <w:rFonts w:ascii="Segoe UI" w:hAnsi="Segoe UI" w:cs="Segoe UI"/>
          <w:spacing w:val="-1"/>
          <w:sz w:val="22"/>
          <w:szCs w:val="22"/>
        </w:rPr>
        <w:t>drive.</w:t>
      </w:r>
      <w:r w:rsidRPr="001C2E79">
        <w:rPr>
          <w:rFonts w:ascii="Segoe UI" w:hAnsi="Segoe UI" w:cs="Segoe UI"/>
          <w:spacing w:val="-2"/>
          <w:sz w:val="22"/>
          <w:szCs w:val="22"/>
        </w:rPr>
        <w:t xml:space="preserve"> </w:t>
      </w:r>
      <w:r w:rsidRPr="001C2E79">
        <w:rPr>
          <w:rFonts w:ascii="Segoe UI" w:hAnsi="Segoe UI" w:cs="Segoe UI"/>
          <w:spacing w:val="-1"/>
          <w:sz w:val="22"/>
          <w:szCs w:val="22"/>
        </w:rPr>
        <w:t>The</w:t>
      </w:r>
      <w:r w:rsidRPr="001C2E79">
        <w:rPr>
          <w:rFonts w:ascii="Segoe UI" w:hAnsi="Segoe UI" w:cs="Segoe UI"/>
          <w:sz w:val="22"/>
          <w:szCs w:val="22"/>
        </w:rPr>
        <w:t xml:space="preserve"> </w:t>
      </w:r>
      <w:r w:rsidRPr="001C2E79">
        <w:rPr>
          <w:rFonts w:ascii="Segoe UI" w:hAnsi="Segoe UI" w:cs="Segoe UI"/>
          <w:spacing w:val="-1"/>
          <w:sz w:val="22"/>
          <w:szCs w:val="22"/>
        </w:rPr>
        <w:t>following</w:t>
      </w:r>
      <w:r w:rsidRPr="001C2E79">
        <w:rPr>
          <w:rFonts w:ascii="Segoe UI" w:hAnsi="Segoe UI" w:cs="Segoe UI"/>
          <w:spacing w:val="-2"/>
          <w:sz w:val="22"/>
          <w:szCs w:val="22"/>
        </w:rPr>
        <w:t xml:space="preserve"> </w:t>
      </w:r>
      <w:r w:rsidRPr="001C2E79">
        <w:rPr>
          <w:rFonts w:ascii="Segoe UI" w:hAnsi="Segoe UI" w:cs="Segoe UI"/>
          <w:spacing w:val="-1"/>
          <w:sz w:val="22"/>
          <w:szCs w:val="22"/>
        </w:rPr>
        <w:t>conditions</w:t>
      </w:r>
      <w:r w:rsidRPr="001C2E79">
        <w:rPr>
          <w:rFonts w:ascii="Segoe UI" w:hAnsi="Segoe UI" w:cs="Segoe UI"/>
          <w:sz w:val="22"/>
          <w:szCs w:val="22"/>
        </w:rPr>
        <w:t xml:space="preserve"> </w:t>
      </w:r>
      <w:r w:rsidRPr="001C2E79">
        <w:rPr>
          <w:rFonts w:ascii="Segoe UI" w:hAnsi="Segoe UI" w:cs="Segoe UI"/>
          <w:spacing w:val="-1"/>
          <w:sz w:val="22"/>
          <w:szCs w:val="22"/>
        </w:rPr>
        <w:t>apply</w:t>
      </w:r>
      <w:r w:rsidRPr="001C2E79">
        <w:rPr>
          <w:rFonts w:ascii="Segoe UI" w:hAnsi="Segoe UI" w:cs="Segoe UI"/>
          <w:spacing w:val="-2"/>
          <w:sz w:val="22"/>
          <w:szCs w:val="22"/>
        </w:rPr>
        <w:t xml:space="preserve"> </w:t>
      </w:r>
      <w:r w:rsidRPr="001C2E79">
        <w:rPr>
          <w:rFonts w:ascii="Segoe UI" w:hAnsi="Segoe UI" w:cs="Segoe UI"/>
          <w:sz w:val="22"/>
          <w:szCs w:val="22"/>
        </w:rPr>
        <w:t>to</w:t>
      </w:r>
      <w:r w:rsidRPr="001C2E79">
        <w:rPr>
          <w:rFonts w:ascii="Segoe UI" w:hAnsi="Segoe UI" w:cs="Segoe UI"/>
          <w:spacing w:val="-1"/>
          <w:sz w:val="22"/>
          <w:szCs w:val="22"/>
        </w:rPr>
        <w:t xml:space="preserve"> ALL</w:t>
      </w:r>
      <w:r w:rsidRPr="001C2E79">
        <w:rPr>
          <w:rFonts w:ascii="Segoe UI" w:hAnsi="Segoe UI" w:cs="Segoe UI"/>
          <w:sz w:val="22"/>
          <w:szCs w:val="22"/>
        </w:rPr>
        <w:t xml:space="preserve"> </w:t>
      </w:r>
      <w:r w:rsidRPr="001C2E79">
        <w:rPr>
          <w:rFonts w:ascii="Segoe UI" w:hAnsi="Segoe UI" w:cs="Segoe UI"/>
          <w:spacing w:val="-1"/>
          <w:sz w:val="22"/>
          <w:szCs w:val="22"/>
        </w:rPr>
        <w:t>types</w:t>
      </w:r>
      <w:r w:rsidRPr="001C2E79">
        <w:rPr>
          <w:rFonts w:ascii="Segoe UI" w:hAnsi="Segoe UI" w:cs="Segoe UI"/>
          <w:spacing w:val="-2"/>
          <w:sz w:val="22"/>
          <w:szCs w:val="22"/>
        </w:rPr>
        <w:t xml:space="preserve"> </w:t>
      </w:r>
      <w:r w:rsidRPr="001C2E79">
        <w:rPr>
          <w:rFonts w:ascii="Segoe UI" w:hAnsi="Segoe UI" w:cs="Segoe UI"/>
          <w:spacing w:val="-1"/>
          <w:sz w:val="22"/>
          <w:szCs w:val="22"/>
        </w:rPr>
        <w:t>of</w:t>
      </w:r>
      <w:r w:rsidRPr="001C2E79">
        <w:rPr>
          <w:rFonts w:ascii="Segoe UI" w:hAnsi="Segoe UI" w:cs="Segoe UI"/>
          <w:sz w:val="22"/>
          <w:szCs w:val="22"/>
        </w:rPr>
        <w:t xml:space="preserve"> </w:t>
      </w:r>
      <w:r w:rsidRPr="001C2E79">
        <w:rPr>
          <w:rFonts w:ascii="Segoe UI" w:hAnsi="Segoe UI" w:cs="Segoe UI"/>
          <w:spacing w:val="-1"/>
          <w:sz w:val="22"/>
          <w:szCs w:val="22"/>
        </w:rPr>
        <w:t>licences:</w:t>
      </w:r>
    </w:p>
    <w:p w14:paraId="1EFB1D66" w14:textId="77777777" w:rsidR="00A34B91" w:rsidRPr="001C2E79" w:rsidRDefault="00A34B91" w:rsidP="00A34B91">
      <w:pPr>
        <w:widowControl w:val="0"/>
        <w:numPr>
          <w:ilvl w:val="1"/>
          <w:numId w:val="35"/>
        </w:numPr>
        <w:tabs>
          <w:tab w:val="left" w:pos="821"/>
        </w:tabs>
        <w:spacing w:before="1" w:line="255" w:lineRule="exact"/>
        <w:rPr>
          <w:rFonts w:ascii="Segoe UI" w:eastAsia="Calibri" w:hAnsi="Segoe UI" w:cs="Segoe UI"/>
          <w:sz w:val="22"/>
          <w:szCs w:val="22"/>
        </w:rPr>
      </w:pPr>
      <w:r w:rsidRPr="001C2E79">
        <w:rPr>
          <w:rFonts w:ascii="Segoe UI" w:hAnsi="Segoe UI" w:cs="Segoe UI"/>
          <w:spacing w:val="-1"/>
          <w:sz w:val="22"/>
          <w:szCs w:val="22"/>
        </w:rPr>
        <w:t>Epilepsy</w:t>
      </w:r>
    </w:p>
    <w:p w14:paraId="22A3A514" w14:textId="77777777" w:rsidR="00A34B91" w:rsidRPr="001C2E79" w:rsidRDefault="00A34B91" w:rsidP="00A34B91">
      <w:pPr>
        <w:widowControl w:val="0"/>
        <w:numPr>
          <w:ilvl w:val="1"/>
          <w:numId w:val="35"/>
        </w:numPr>
        <w:tabs>
          <w:tab w:val="left" w:pos="821"/>
        </w:tabs>
        <w:rPr>
          <w:rFonts w:ascii="Segoe UI" w:eastAsia="Calibri" w:hAnsi="Segoe UI" w:cs="Segoe UI"/>
          <w:sz w:val="22"/>
          <w:szCs w:val="22"/>
        </w:rPr>
      </w:pPr>
      <w:r w:rsidRPr="001C2E79">
        <w:rPr>
          <w:rFonts w:ascii="Segoe UI" w:hAnsi="Segoe UI" w:cs="Segoe UI"/>
          <w:spacing w:val="-1"/>
          <w:sz w:val="22"/>
          <w:szCs w:val="22"/>
        </w:rPr>
        <w:t>Fits</w:t>
      </w:r>
      <w:r w:rsidRPr="001C2E79">
        <w:rPr>
          <w:rFonts w:ascii="Segoe UI" w:hAnsi="Segoe UI" w:cs="Segoe UI"/>
          <w:spacing w:val="-8"/>
          <w:sz w:val="22"/>
          <w:szCs w:val="22"/>
        </w:rPr>
        <w:t xml:space="preserve"> </w:t>
      </w:r>
      <w:r w:rsidRPr="001C2E79">
        <w:rPr>
          <w:rFonts w:ascii="Segoe UI" w:hAnsi="Segoe UI" w:cs="Segoe UI"/>
          <w:sz w:val="22"/>
          <w:szCs w:val="22"/>
        </w:rPr>
        <w:t>or</w:t>
      </w:r>
      <w:r w:rsidRPr="001C2E79">
        <w:rPr>
          <w:rFonts w:ascii="Segoe UI" w:hAnsi="Segoe UI" w:cs="Segoe UI"/>
          <w:spacing w:val="-6"/>
          <w:sz w:val="22"/>
          <w:szCs w:val="22"/>
        </w:rPr>
        <w:t xml:space="preserve"> </w:t>
      </w:r>
      <w:r w:rsidRPr="001C2E79">
        <w:rPr>
          <w:rFonts w:ascii="Segoe UI" w:hAnsi="Segoe UI" w:cs="Segoe UI"/>
          <w:sz w:val="22"/>
          <w:szCs w:val="22"/>
        </w:rPr>
        <w:t>blackouts</w:t>
      </w:r>
    </w:p>
    <w:p w14:paraId="7B00ADA1" w14:textId="0BBBB9F3" w:rsidR="00A34B91" w:rsidRPr="001C2E79" w:rsidRDefault="00A34B91" w:rsidP="00A34B91">
      <w:pPr>
        <w:widowControl w:val="0"/>
        <w:numPr>
          <w:ilvl w:val="1"/>
          <w:numId w:val="35"/>
        </w:numPr>
        <w:tabs>
          <w:tab w:val="left" w:pos="821"/>
        </w:tabs>
        <w:spacing w:before="2" w:line="255" w:lineRule="exact"/>
        <w:rPr>
          <w:rFonts w:ascii="Segoe UI" w:eastAsia="Calibri" w:hAnsi="Segoe UI" w:cs="Segoe UI"/>
          <w:sz w:val="22"/>
          <w:szCs w:val="22"/>
        </w:rPr>
      </w:pPr>
      <w:r w:rsidRPr="001C2E79">
        <w:rPr>
          <w:rFonts w:ascii="Segoe UI" w:hAnsi="Segoe UI" w:cs="Segoe UI"/>
          <w:spacing w:val="-1"/>
          <w:sz w:val="22"/>
          <w:szCs w:val="22"/>
        </w:rPr>
        <w:t>Repeated</w:t>
      </w:r>
      <w:r w:rsidRPr="001C2E79">
        <w:rPr>
          <w:rFonts w:ascii="Segoe UI" w:hAnsi="Segoe UI" w:cs="Segoe UI"/>
          <w:spacing w:val="-7"/>
          <w:sz w:val="22"/>
          <w:szCs w:val="22"/>
        </w:rPr>
        <w:t xml:space="preserve"> </w:t>
      </w:r>
      <w:r w:rsidRPr="001C2E79">
        <w:rPr>
          <w:rFonts w:ascii="Segoe UI" w:hAnsi="Segoe UI" w:cs="Segoe UI"/>
          <w:sz w:val="22"/>
          <w:szCs w:val="22"/>
        </w:rPr>
        <w:t>attacks</w:t>
      </w:r>
      <w:r w:rsidRPr="001C2E79">
        <w:rPr>
          <w:rFonts w:ascii="Segoe UI" w:hAnsi="Segoe UI" w:cs="Segoe UI"/>
          <w:spacing w:val="-7"/>
          <w:sz w:val="22"/>
          <w:szCs w:val="22"/>
        </w:rPr>
        <w:t xml:space="preserve"> </w:t>
      </w:r>
      <w:r w:rsidRPr="001C2E79">
        <w:rPr>
          <w:rFonts w:ascii="Segoe UI" w:hAnsi="Segoe UI" w:cs="Segoe UI"/>
          <w:spacing w:val="1"/>
          <w:sz w:val="22"/>
          <w:szCs w:val="22"/>
        </w:rPr>
        <w:t>of</w:t>
      </w:r>
      <w:r w:rsidRPr="001C2E79">
        <w:rPr>
          <w:rFonts w:ascii="Segoe UI" w:hAnsi="Segoe UI" w:cs="Segoe UI"/>
          <w:spacing w:val="-7"/>
          <w:sz w:val="22"/>
          <w:szCs w:val="22"/>
        </w:rPr>
        <w:t xml:space="preserve"> </w:t>
      </w:r>
      <w:r w:rsidRPr="001C2E79">
        <w:rPr>
          <w:rFonts w:ascii="Segoe UI" w:hAnsi="Segoe UI" w:cs="Segoe UI"/>
          <w:spacing w:val="-1"/>
          <w:sz w:val="22"/>
          <w:szCs w:val="22"/>
        </w:rPr>
        <w:t>sudden</w:t>
      </w:r>
      <w:r w:rsidRPr="001C2E79">
        <w:rPr>
          <w:rFonts w:ascii="Segoe UI" w:hAnsi="Segoe UI" w:cs="Segoe UI"/>
          <w:spacing w:val="-6"/>
          <w:sz w:val="22"/>
          <w:szCs w:val="22"/>
        </w:rPr>
        <w:t xml:space="preserve"> </w:t>
      </w:r>
      <w:r w:rsidRPr="001C2E79">
        <w:rPr>
          <w:rFonts w:ascii="Segoe UI" w:hAnsi="Segoe UI" w:cs="Segoe UI"/>
          <w:sz w:val="22"/>
          <w:szCs w:val="22"/>
        </w:rPr>
        <w:t>disabling</w:t>
      </w:r>
      <w:r w:rsidRPr="001C2E79">
        <w:rPr>
          <w:rFonts w:ascii="Segoe UI" w:hAnsi="Segoe UI" w:cs="Segoe UI"/>
          <w:spacing w:val="-7"/>
          <w:sz w:val="22"/>
          <w:szCs w:val="22"/>
        </w:rPr>
        <w:t xml:space="preserve"> </w:t>
      </w:r>
      <w:r w:rsidRPr="001C2E79">
        <w:rPr>
          <w:rFonts w:ascii="Segoe UI" w:hAnsi="Segoe UI" w:cs="Segoe UI"/>
          <w:sz w:val="22"/>
          <w:szCs w:val="22"/>
        </w:rPr>
        <w:t>giddiness</w:t>
      </w:r>
      <w:r w:rsidRPr="001C2E79">
        <w:rPr>
          <w:rFonts w:ascii="Segoe UI" w:hAnsi="Segoe UI" w:cs="Segoe UI"/>
          <w:spacing w:val="-7"/>
          <w:sz w:val="22"/>
          <w:szCs w:val="22"/>
        </w:rPr>
        <w:t xml:space="preserve"> </w:t>
      </w:r>
      <w:r w:rsidRPr="001C2E79">
        <w:rPr>
          <w:rFonts w:ascii="Segoe UI" w:hAnsi="Segoe UI" w:cs="Segoe UI"/>
          <w:sz w:val="22"/>
          <w:szCs w:val="22"/>
        </w:rPr>
        <w:t>(dizziness</w:t>
      </w:r>
      <w:r w:rsidRPr="001C2E79">
        <w:rPr>
          <w:rFonts w:ascii="Segoe UI" w:hAnsi="Segoe UI" w:cs="Segoe UI"/>
          <w:spacing w:val="-8"/>
          <w:sz w:val="22"/>
          <w:szCs w:val="22"/>
        </w:rPr>
        <w:t xml:space="preserve"> </w:t>
      </w:r>
      <w:r w:rsidRPr="001C2E79">
        <w:rPr>
          <w:rFonts w:ascii="Segoe UI" w:hAnsi="Segoe UI" w:cs="Segoe UI"/>
          <w:sz w:val="22"/>
          <w:szCs w:val="22"/>
        </w:rPr>
        <w:t>that</w:t>
      </w:r>
      <w:r w:rsidRPr="001C2E79">
        <w:rPr>
          <w:rFonts w:ascii="Segoe UI" w:hAnsi="Segoe UI" w:cs="Segoe UI"/>
          <w:spacing w:val="-6"/>
          <w:sz w:val="22"/>
          <w:szCs w:val="22"/>
        </w:rPr>
        <w:t xml:space="preserve"> </w:t>
      </w:r>
      <w:r w:rsidRPr="001C2E79">
        <w:rPr>
          <w:rFonts w:ascii="Segoe UI" w:hAnsi="Segoe UI" w:cs="Segoe UI"/>
          <w:spacing w:val="-1"/>
          <w:sz w:val="22"/>
          <w:szCs w:val="22"/>
        </w:rPr>
        <w:t>prevents</w:t>
      </w:r>
      <w:r w:rsidRPr="001C2E79">
        <w:rPr>
          <w:rFonts w:ascii="Segoe UI" w:hAnsi="Segoe UI" w:cs="Segoe UI"/>
          <w:spacing w:val="-7"/>
          <w:sz w:val="22"/>
          <w:szCs w:val="22"/>
        </w:rPr>
        <w:t xml:space="preserve"> </w:t>
      </w:r>
      <w:r w:rsidRPr="001C2E79">
        <w:rPr>
          <w:rFonts w:ascii="Segoe UI" w:hAnsi="Segoe UI" w:cs="Segoe UI"/>
          <w:sz w:val="22"/>
          <w:szCs w:val="22"/>
        </w:rPr>
        <w:t>you</w:t>
      </w:r>
      <w:r w:rsidRPr="001C2E79">
        <w:rPr>
          <w:rFonts w:ascii="Segoe UI" w:hAnsi="Segoe UI" w:cs="Segoe UI"/>
          <w:spacing w:val="-6"/>
          <w:sz w:val="22"/>
          <w:szCs w:val="22"/>
        </w:rPr>
        <w:t xml:space="preserve"> </w:t>
      </w:r>
      <w:r w:rsidRPr="001C2E79">
        <w:rPr>
          <w:rFonts w:ascii="Segoe UI" w:hAnsi="Segoe UI" w:cs="Segoe UI"/>
          <w:spacing w:val="-1"/>
          <w:sz w:val="22"/>
          <w:szCs w:val="22"/>
        </w:rPr>
        <w:t>from</w:t>
      </w:r>
      <w:r w:rsidRPr="001C2E79">
        <w:rPr>
          <w:rFonts w:ascii="Segoe UI" w:hAnsi="Segoe UI" w:cs="Segoe UI"/>
          <w:spacing w:val="-5"/>
          <w:sz w:val="22"/>
          <w:szCs w:val="22"/>
        </w:rPr>
        <w:t xml:space="preserve"> </w:t>
      </w:r>
      <w:r w:rsidRPr="001C2E79">
        <w:rPr>
          <w:rFonts w:ascii="Segoe UI" w:hAnsi="Segoe UI" w:cs="Segoe UI"/>
          <w:spacing w:val="-1"/>
          <w:sz w:val="22"/>
          <w:szCs w:val="22"/>
        </w:rPr>
        <w:t>functioning</w:t>
      </w:r>
      <w:r w:rsidRPr="001C2E79">
        <w:rPr>
          <w:rFonts w:ascii="Segoe UI" w:hAnsi="Segoe UI" w:cs="Segoe UI"/>
          <w:spacing w:val="-7"/>
          <w:sz w:val="22"/>
          <w:szCs w:val="22"/>
        </w:rPr>
        <w:t xml:space="preserve"> </w:t>
      </w:r>
      <w:r w:rsidRPr="001C2E79">
        <w:rPr>
          <w:rFonts w:ascii="Segoe UI" w:hAnsi="Segoe UI" w:cs="Segoe UI"/>
          <w:sz w:val="22"/>
          <w:szCs w:val="22"/>
        </w:rPr>
        <w:t>normally)</w:t>
      </w:r>
    </w:p>
    <w:p w14:paraId="6411F09F" w14:textId="77777777" w:rsidR="00A34B91" w:rsidRPr="001C2E79" w:rsidRDefault="00A34B91" w:rsidP="00A34B91">
      <w:pPr>
        <w:widowControl w:val="0"/>
        <w:numPr>
          <w:ilvl w:val="1"/>
          <w:numId w:val="35"/>
        </w:numPr>
        <w:tabs>
          <w:tab w:val="left" w:pos="821"/>
        </w:tabs>
        <w:spacing w:line="254" w:lineRule="exact"/>
        <w:rPr>
          <w:rFonts w:ascii="Segoe UI" w:eastAsia="Calibri" w:hAnsi="Segoe UI" w:cs="Segoe UI"/>
          <w:sz w:val="22"/>
          <w:szCs w:val="22"/>
        </w:rPr>
      </w:pPr>
      <w:r w:rsidRPr="001C2E79">
        <w:rPr>
          <w:rFonts w:ascii="Segoe UI" w:hAnsi="Segoe UI" w:cs="Segoe UI"/>
          <w:spacing w:val="-1"/>
          <w:sz w:val="22"/>
          <w:szCs w:val="22"/>
        </w:rPr>
        <w:t>Diabetes</w:t>
      </w:r>
      <w:r w:rsidRPr="001C2E79">
        <w:rPr>
          <w:rFonts w:ascii="Segoe UI" w:hAnsi="Segoe UI" w:cs="Segoe UI"/>
          <w:spacing w:val="-10"/>
          <w:sz w:val="22"/>
          <w:szCs w:val="22"/>
        </w:rPr>
        <w:t xml:space="preserve"> </w:t>
      </w:r>
      <w:r w:rsidRPr="001C2E79">
        <w:rPr>
          <w:rFonts w:ascii="Segoe UI" w:hAnsi="Segoe UI" w:cs="Segoe UI"/>
          <w:spacing w:val="-1"/>
          <w:sz w:val="22"/>
          <w:szCs w:val="22"/>
        </w:rPr>
        <w:t>controlled</w:t>
      </w:r>
      <w:r w:rsidRPr="001C2E79">
        <w:rPr>
          <w:rFonts w:ascii="Segoe UI" w:hAnsi="Segoe UI" w:cs="Segoe UI"/>
          <w:spacing w:val="-8"/>
          <w:sz w:val="22"/>
          <w:szCs w:val="22"/>
        </w:rPr>
        <w:t xml:space="preserve"> </w:t>
      </w:r>
      <w:r w:rsidRPr="001C2E79">
        <w:rPr>
          <w:rFonts w:ascii="Segoe UI" w:hAnsi="Segoe UI" w:cs="Segoe UI"/>
          <w:sz w:val="22"/>
          <w:szCs w:val="22"/>
        </w:rPr>
        <w:t>by</w:t>
      </w:r>
      <w:r w:rsidRPr="001C2E79">
        <w:rPr>
          <w:rFonts w:ascii="Segoe UI" w:hAnsi="Segoe UI" w:cs="Segoe UI"/>
          <w:spacing w:val="-7"/>
          <w:sz w:val="22"/>
          <w:szCs w:val="22"/>
        </w:rPr>
        <w:t xml:space="preserve"> </w:t>
      </w:r>
      <w:r w:rsidRPr="001C2E79">
        <w:rPr>
          <w:rFonts w:ascii="Segoe UI" w:hAnsi="Segoe UI" w:cs="Segoe UI"/>
          <w:sz w:val="22"/>
          <w:szCs w:val="22"/>
        </w:rPr>
        <w:t>insulin</w:t>
      </w:r>
    </w:p>
    <w:p w14:paraId="1F48FCC6" w14:textId="77777777" w:rsidR="00A34B91" w:rsidRPr="001C2E79" w:rsidRDefault="00A34B91" w:rsidP="00A34B91">
      <w:pPr>
        <w:widowControl w:val="0"/>
        <w:numPr>
          <w:ilvl w:val="1"/>
          <w:numId w:val="35"/>
        </w:numPr>
        <w:tabs>
          <w:tab w:val="left" w:pos="821"/>
        </w:tabs>
        <w:spacing w:line="254" w:lineRule="exact"/>
        <w:rPr>
          <w:rFonts w:ascii="Segoe UI" w:eastAsia="Calibri" w:hAnsi="Segoe UI" w:cs="Segoe UI"/>
          <w:sz w:val="22"/>
          <w:szCs w:val="22"/>
        </w:rPr>
      </w:pPr>
      <w:r w:rsidRPr="001C2E79">
        <w:rPr>
          <w:rFonts w:ascii="Segoe UI" w:hAnsi="Segoe UI" w:cs="Segoe UI"/>
          <w:sz w:val="22"/>
          <w:szCs w:val="22"/>
        </w:rPr>
        <w:t>An</w:t>
      </w:r>
      <w:r w:rsidRPr="001C2E79">
        <w:rPr>
          <w:rFonts w:ascii="Segoe UI" w:hAnsi="Segoe UI" w:cs="Segoe UI"/>
          <w:spacing w:val="-9"/>
          <w:sz w:val="22"/>
          <w:szCs w:val="22"/>
        </w:rPr>
        <w:t xml:space="preserve"> </w:t>
      </w:r>
      <w:r w:rsidRPr="001C2E79">
        <w:rPr>
          <w:rFonts w:ascii="Segoe UI" w:hAnsi="Segoe UI" w:cs="Segoe UI"/>
          <w:sz w:val="22"/>
          <w:szCs w:val="22"/>
        </w:rPr>
        <w:t>implanted</w:t>
      </w:r>
      <w:r w:rsidRPr="001C2E79">
        <w:rPr>
          <w:rFonts w:ascii="Segoe UI" w:hAnsi="Segoe UI" w:cs="Segoe UI"/>
          <w:spacing w:val="-8"/>
          <w:sz w:val="22"/>
          <w:szCs w:val="22"/>
        </w:rPr>
        <w:t xml:space="preserve"> </w:t>
      </w:r>
      <w:r w:rsidRPr="001C2E79">
        <w:rPr>
          <w:rFonts w:ascii="Segoe UI" w:hAnsi="Segoe UI" w:cs="Segoe UI"/>
          <w:sz w:val="22"/>
          <w:szCs w:val="22"/>
        </w:rPr>
        <w:t>cardiac</w:t>
      </w:r>
      <w:r w:rsidRPr="001C2E79">
        <w:rPr>
          <w:rFonts w:ascii="Segoe UI" w:hAnsi="Segoe UI" w:cs="Segoe UI"/>
          <w:spacing w:val="-10"/>
          <w:sz w:val="22"/>
          <w:szCs w:val="22"/>
        </w:rPr>
        <w:t xml:space="preserve"> </w:t>
      </w:r>
      <w:r w:rsidRPr="001C2E79">
        <w:rPr>
          <w:rFonts w:ascii="Segoe UI" w:hAnsi="Segoe UI" w:cs="Segoe UI"/>
          <w:sz w:val="22"/>
          <w:szCs w:val="22"/>
        </w:rPr>
        <w:t>pacemaker</w:t>
      </w:r>
    </w:p>
    <w:p w14:paraId="4E15F8D1" w14:textId="77777777" w:rsidR="00A34B91" w:rsidRPr="001C2E79" w:rsidRDefault="00A34B91" w:rsidP="00A34B91">
      <w:pPr>
        <w:widowControl w:val="0"/>
        <w:numPr>
          <w:ilvl w:val="1"/>
          <w:numId w:val="35"/>
        </w:numPr>
        <w:tabs>
          <w:tab w:val="left" w:pos="821"/>
        </w:tabs>
        <w:spacing w:line="254" w:lineRule="exact"/>
        <w:rPr>
          <w:rFonts w:ascii="Segoe UI" w:eastAsia="Calibri" w:hAnsi="Segoe UI" w:cs="Segoe UI"/>
          <w:sz w:val="22"/>
          <w:szCs w:val="22"/>
        </w:rPr>
      </w:pPr>
      <w:r w:rsidRPr="001C2E79">
        <w:rPr>
          <w:rFonts w:ascii="Segoe UI" w:hAnsi="Segoe UI" w:cs="Segoe UI"/>
          <w:sz w:val="22"/>
          <w:szCs w:val="22"/>
        </w:rPr>
        <w:t>An</w:t>
      </w:r>
      <w:r w:rsidRPr="001C2E79">
        <w:rPr>
          <w:rFonts w:ascii="Segoe UI" w:hAnsi="Segoe UI" w:cs="Segoe UI"/>
          <w:spacing w:val="-8"/>
          <w:sz w:val="22"/>
          <w:szCs w:val="22"/>
        </w:rPr>
        <w:t xml:space="preserve"> </w:t>
      </w:r>
      <w:r w:rsidRPr="001C2E79">
        <w:rPr>
          <w:rFonts w:ascii="Segoe UI" w:hAnsi="Segoe UI" w:cs="Segoe UI"/>
          <w:sz w:val="22"/>
          <w:szCs w:val="22"/>
        </w:rPr>
        <w:t>implanted</w:t>
      </w:r>
      <w:r w:rsidRPr="001C2E79">
        <w:rPr>
          <w:rFonts w:ascii="Segoe UI" w:hAnsi="Segoe UI" w:cs="Segoe UI"/>
          <w:spacing w:val="-8"/>
          <w:sz w:val="22"/>
          <w:szCs w:val="22"/>
        </w:rPr>
        <w:t xml:space="preserve"> </w:t>
      </w:r>
      <w:r w:rsidRPr="001C2E79">
        <w:rPr>
          <w:rFonts w:ascii="Segoe UI" w:hAnsi="Segoe UI" w:cs="Segoe UI"/>
          <w:sz w:val="22"/>
          <w:szCs w:val="22"/>
        </w:rPr>
        <w:t>cardiac</w:t>
      </w:r>
      <w:r w:rsidRPr="001C2E79">
        <w:rPr>
          <w:rFonts w:ascii="Segoe UI" w:hAnsi="Segoe UI" w:cs="Segoe UI"/>
          <w:spacing w:val="-8"/>
          <w:sz w:val="22"/>
          <w:szCs w:val="22"/>
        </w:rPr>
        <w:t xml:space="preserve"> </w:t>
      </w:r>
      <w:r w:rsidRPr="001C2E79">
        <w:rPr>
          <w:rFonts w:ascii="Segoe UI" w:hAnsi="Segoe UI" w:cs="Segoe UI"/>
          <w:spacing w:val="-1"/>
          <w:sz w:val="22"/>
          <w:szCs w:val="22"/>
        </w:rPr>
        <w:t>defibrillator</w:t>
      </w:r>
      <w:r w:rsidRPr="001C2E79">
        <w:rPr>
          <w:rFonts w:ascii="Segoe UI" w:hAnsi="Segoe UI" w:cs="Segoe UI"/>
          <w:spacing w:val="-7"/>
          <w:sz w:val="22"/>
          <w:szCs w:val="22"/>
        </w:rPr>
        <w:t xml:space="preserve"> </w:t>
      </w:r>
      <w:r w:rsidRPr="001C2E79">
        <w:rPr>
          <w:rFonts w:ascii="Segoe UI" w:hAnsi="Segoe UI" w:cs="Segoe UI"/>
          <w:spacing w:val="-1"/>
          <w:sz w:val="22"/>
          <w:szCs w:val="22"/>
        </w:rPr>
        <w:t>(ICD)</w:t>
      </w:r>
    </w:p>
    <w:p w14:paraId="3BF74F4E" w14:textId="77777777" w:rsidR="00A34B91" w:rsidRPr="001C2E79" w:rsidRDefault="00A34B91" w:rsidP="00A34B91">
      <w:pPr>
        <w:widowControl w:val="0"/>
        <w:numPr>
          <w:ilvl w:val="1"/>
          <w:numId w:val="35"/>
        </w:numPr>
        <w:tabs>
          <w:tab w:val="left" w:pos="821"/>
        </w:tabs>
        <w:spacing w:line="254" w:lineRule="exact"/>
        <w:rPr>
          <w:rFonts w:ascii="Segoe UI" w:eastAsia="Calibri" w:hAnsi="Segoe UI" w:cs="Segoe UI"/>
          <w:sz w:val="22"/>
          <w:szCs w:val="22"/>
        </w:rPr>
      </w:pPr>
      <w:r w:rsidRPr="001C2E79">
        <w:rPr>
          <w:rFonts w:ascii="Segoe UI" w:hAnsi="Segoe UI" w:cs="Segoe UI"/>
          <w:spacing w:val="-1"/>
          <w:sz w:val="22"/>
          <w:szCs w:val="22"/>
        </w:rPr>
        <w:t>Persistent</w:t>
      </w:r>
      <w:r w:rsidRPr="001C2E79">
        <w:rPr>
          <w:rFonts w:ascii="Segoe UI" w:hAnsi="Segoe UI" w:cs="Segoe UI"/>
          <w:spacing w:val="-8"/>
          <w:sz w:val="22"/>
          <w:szCs w:val="22"/>
        </w:rPr>
        <w:t xml:space="preserve"> </w:t>
      </w:r>
      <w:r w:rsidRPr="001C2E79">
        <w:rPr>
          <w:rFonts w:ascii="Segoe UI" w:hAnsi="Segoe UI" w:cs="Segoe UI"/>
          <w:sz w:val="22"/>
          <w:szCs w:val="22"/>
        </w:rPr>
        <w:t>alcohol</w:t>
      </w:r>
      <w:r w:rsidRPr="001C2E79">
        <w:rPr>
          <w:rFonts w:ascii="Segoe UI" w:hAnsi="Segoe UI" w:cs="Segoe UI"/>
          <w:spacing w:val="-9"/>
          <w:sz w:val="22"/>
          <w:szCs w:val="22"/>
        </w:rPr>
        <w:t xml:space="preserve"> </w:t>
      </w:r>
      <w:r w:rsidRPr="001C2E79">
        <w:rPr>
          <w:rFonts w:ascii="Segoe UI" w:hAnsi="Segoe UI" w:cs="Segoe UI"/>
          <w:spacing w:val="-1"/>
          <w:sz w:val="22"/>
          <w:szCs w:val="22"/>
        </w:rPr>
        <w:t>abuse</w:t>
      </w:r>
      <w:r w:rsidRPr="001C2E79">
        <w:rPr>
          <w:rFonts w:ascii="Segoe UI" w:hAnsi="Segoe UI" w:cs="Segoe UI"/>
          <w:spacing w:val="-8"/>
          <w:sz w:val="22"/>
          <w:szCs w:val="22"/>
        </w:rPr>
        <w:t xml:space="preserve"> </w:t>
      </w:r>
      <w:r w:rsidRPr="001C2E79">
        <w:rPr>
          <w:rFonts w:ascii="Segoe UI" w:hAnsi="Segoe UI" w:cs="Segoe UI"/>
          <w:sz w:val="22"/>
          <w:szCs w:val="22"/>
        </w:rPr>
        <w:t>or</w:t>
      </w:r>
      <w:r w:rsidRPr="001C2E79">
        <w:rPr>
          <w:rFonts w:ascii="Segoe UI" w:hAnsi="Segoe UI" w:cs="Segoe UI"/>
          <w:spacing w:val="-8"/>
          <w:sz w:val="22"/>
          <w:szCs w:val="22"/>
        </w:rPr>
        <w:t xml:space="preserve"> </w:t>
      </w:r>
      <w:r w:rsidRPr="001C2E79">
        <w:rPr>
          <w:rFonts w:ascii="Segoe UI" w:hAnsi="Segoe UI" w:cs="Segoe UI"/>
          <w:spacing w:val="-1"/>
          <w:sz w:val="22"/>
          <w:szCs w:val="22"/>
        </w:rPr>
        <w:t>dependency</w:t>
      </w:r>
    </w:p>
    <w:p w14:paraId="19AA33F6" w14:textId="77777777" w:rsidR="00A34B91" w:rsidRPr="001C2E79" w:rsidRDefault="00A34B91" w:rsidP="00A34B91">
      <w:pPr>
        <w:widowControl w:val="0"/>
        <w:numPr>
          <w:ilvl w:val="1"/>
          <w:numId w:val="35"/>
        </w:numPr>
        <w:tabs>
          <w:tab w:val="left" w:pos="821"/>
        </w:tabs>
        <w:rPr>
          <w:rFonts w:ascii="Segoe UI" w:eastAsia="Calibri" w:hAnsi="Segoe UI" w:cs="Segoe UI"/>
          <w:sz w:val="22"/>
          <w:szCs w:val="22"/>
        </w:rPr>
      </w:pPr>
      <w:r w:rsidRPr="001C2E79">
        <w:rPr>
          <w:rFonts w:ascii="Segoe UI" w:hAnsi="Segoe UI" w:cs="Segoe UI"/>
          <w:spacing w:val="-1"/>
          <w:sz w:val="22"/>
          <w:szCs w:val="22"/>
        </w:rPr>
        <w:t>Persistent</w:t>
      </w:r>
      <w:r w:rsidRPr="001C2E79">
        <w:rPr>
          <w:rFonts w:ascii="Segoe UI" w:hAnsi="Segoe UI" w:cs="Segoe UI"/>
          <w:spacing w:val="-8"/>
          <w:sz w:val="22"/>
          <w:szCs w:val="22"/>
        </w:rPr>
        <w:t xml:space="preserve"> </w:t>
      </w:r>
      <w:r w:rsidRPr="001C2E79">
        <w:rPr>
          <w:rFonts w:ascii="Segoe UI" w:hAnsi="Segoe UI" w:cs="Segoe UI"/>
          <w:sz w:val="22"/>
          <w:szCs w:val="22"/>
        </w:rPr>
        <w:t>drug</w:t>
      </w:r>
      <w:r w:rsidRPr="001C2E79">
        <w:rPr>
          <w:rFonts w:ascii="Segoe UI" w:hAnsi="Segoe UI" w:cs="Segoe UI"/>
          <w:spacing w:val="-8"/>
          <w:sz w:val="22"/>
          <w:szCs w:val="22"/>
        </w:rPr>
        <w:t xml:space="preserve"> </w:t>
      </w:r>
      <w:r w:rsidRPr="001C2E79">
        <w:rPr>
          <w:rFonts w:ascii="Segoe UI" w:hAnsi="Segoe UI" w:cs="Segoe UI"/>
          <w:sz w:val="22"/>
          <w:szCs w:val="22"/>
        </w:rPr>
        <w:t>abuse</w:t>
      </w:r>
      <w:r w:rsidRPr="001C2E79">
        <w:rPr>
          <w:rFonts w:ascii="Segoe UI" w:hAnsi="Segoe UI" w:cs="Segoe UI"/>
          <w:spacing w:val="-8"/>
          <w:sz w:val="22"/>
          <w:szCs w:val="22"/>
        </w:rPr>
        <w:t xml:space="preserve"> </w:t>
      </w:r>
      <w:r w:rsidRPr="001C2E79">
        <w:rPr>
          <w:rFonts w:ascii="Segoe UI" w:hAnsi="Segoe UI" w:cs="Segoe UI"/>
          <w:sz w:val="22"/>
          <w:szCs w:val="22"/>
        </w:rPr>
        <w:t>or</w:t>
      </w:r>
      <w:r w:rsidRPr="001C2E79">
        <w:rPr>
          <w:rFonts w:ascii="Segoe UI" w:hAnsi="Segoe UI" w:cs="Segoe UI"/>
          <w:spacing w:val="-7"/>
          <w:sz w:val="22"/>
          <w:szCs w:val="22"/>
        </w:rPr>
        <w:t xml:space="preserve"> </w:t>
      </w:r>
      <w:r w:rsidRPr="001C2E79">
        <w:rPr>
          <w:rFonts w:ascii="Segoe UI" w:hAnsi="Segoe UI" w:cs="Segoe UI"/>
          <w:spacing w:val="-1"/>
          <w:sz w:val="22"/>
          <w:szCs w:val="22"/>
        </w:rPr>
        <w:t>dependency</w:t>
      </w:r>
    </w:p>
    <w:p w14:paraId="319828EE" w14:textId="77777777" w:rsidR="00A34B91" w:rsidRPr="001C2E79" w:rsidRDefault="00A34B91" w:rsidP="00A34B91">
      <w:pPr>
        <w:widowControl w:val="0"/>
        <w:numPr>
          <w:ilvl w:val="1"/>
          <w:numId w:val="35"/>
        </w:numPr>
        <w:tabs>
          <w:tab w:val="left" w:pos="821"/>
        </w:tabs>
        <w:spacing w:before="2" w:line="255" w:lineRule="exact"/>
        <w:rPr>
          <w:rFonts w:ascii="Segoe UI" w:eastAsia="Calibri" w:hAnsi="Segoe UI" w:cs="Segoe UI"/>
          <w:sz w:val="22"/>
          <w:szCs w:val="22"/>
        </w:rPr>
      </w:pPr>
      <w:r w:rsidRPr="001C2E79">
        <w:rPr>
          <w:rFonts w:ascii="Segoe UI" w:eastAsia="Calibri" w:hAnsi="Segoe UI" w:cs="Segoe UI"/>
          <w:spacing w:val="-1"/>
          <w:sz w:val="22"/>
          <w:szCs w:val="22"/>
        </w:rPr>
        <w:t>Parkinson’s</w:t>
      </w:r>
      <w:r w:rsidRPr="001C2E79">
        <w:rPr>
          <w:rFonts w:ascii="Segoe UI" w:eastAsia="Calibri" w:hAnsi="Segoe UI" w:cs="Segoe UI"/>
          <w:spacing w:val="-18"/>
          <w:sz w:val="22"/>
          <w:szCs w:val="22"/>
        </w:rPr>
        <w:t xml:space="preserve"> </w:t>
      </w:r>
      <w:r w:rsidRPr="001C2E79">
        <w:rPr>
          <w:rFonts w:ascii="Segoe UI" w:eastAsia="Calibri" w:hAnsi="Segoe UI" w:cs="Segoe UI"/>
          <w:spacing w:val="-1"/>
          <w:sz w:val="22"/>
          <w:szCs w:val="22"/>
        </w:rPr>
        <w:t>disease</w:t>
      </w:r>
    </w:p>
    <w:p w14:paraId="3566EDA8" w14:textId="77777777" w:rsidR="00A34B91" w:rsidRPr="001C2E79" w:rsidRDefault="00A34B91" w:rsidP="00A34B91">
      <w:pPr>
        <w:widowControl w:val="0"/>
        <w:numPr>
          <w:ilvl w:val="1"/>
          <w:numId w:val="35"/>
        </w:numPr>
        <w:tabs>
          <w:tab w:val="left" w:pos="821"/>
        </w:tabs>
        <w:spacing w:line="254" w:lineRule="exact"/>
        <w:rPr>
          <w:rFonts w:ascii="Segoe UI" w:eastAsia="Calibri" w:hAnsi="Segoe UI" w:cs="Segoe UI"/>
          <w:sz w:val="22"/>
          <w:szCs w:val="22"/>
        </w:rPr>
      </w:pPr>
      <w:r w:rsidRPr="001C2E79">
        <w:rPr>
          <w:rFonts w:ascii="Segoe UI" w:hAnsi="Segoe UI" w:cs="Segoe UI"/>
          <w:spacing w:val="-1"/>
          <w:sz w:val="22"/>
          <w:szCs w:val="22"/>
        </w:rPr>
        <w:t>Narcolepsy</w:t>
      </w:r>
      <w:r w:rsidRPr="001C2E79">
        <w:rPr>
          <w:rFonts w:ascii="Segoe UI" w:hAnsi="Segoe UI" w:cs="Segoe UI"/>
          <w:spacing w:val="-8"/>
          <w:sz w:val="22"/>
          <w:szCs w:val="22"/>
        </w:rPr>
        <w:t xml:space="preserve"> </w:t>
      </w:r>
      <w:r w:rsidRPr="001C2E79">
        <w:rPr>
          <w:rFonts w:ascii="Segoe UI" w:hAnsi="Segoe UI" w:cs="Segoe UI"/>
          <w:sz w:val="22"/>
          <w:szCs w:val="22"/>
        </w:rPr>
        <w:t>or</w:t>
      </w:r>
      <w:r w:rsidRPr="001C2E79">
        <w:rPr>
          <w:rFonts w:ascii="Segoe UI" w:hAnsi="Segoe UI" w:cs="Segoe UI"/>
          <w:spacing w:val="-7"/>
          <w:sz w:val="22"/>
          <w:szCs w:val="22"/>
        </w:rPr>
        <w:t xml:space="preserve"> </w:t>
      </w:r>
      <w:r w:rsidRPr="001C2E79">
        <w:rPr>
          <w:rFonts w:ascii="Segoe UI" w:hAnsi="Segoe UI" w:cs="Segoe UI"/>
          <w:spacing w:val="-1"/>
          <w:sz w:val="22"/>
          <w:szCs w:val="22"/>
        </w:rPr>
        <w:t>sleep</w:t>
      </w:r>
      <w:r w:rsidRPr="001C2E79">
        <w:rPr>
          <w:rFonts w:ascii="Segoe UI" w:hAnsi="Segoe UI" w:cs="Segoe UI"/>
          <w:spacing w:val="-7"/>
          <w:sz w:val="22"/>
          <w:szCs w:val="22"/>
        </w:rPr>
        <w:t xml:space="preserve"> </w:t>
      </w:r>
      <w:r w:rsidRPr="001C2E79">
        <w:rPr>
          <w:rFonts w:ascii="Segoe UI" w:hAnsi="Segoe UI" w:cs="Segoe UI"/>
          <w:sz w:val="22"/>
          <w:szCs w:val="22"/>
        </w:rPr>
        <w:t>apnoea</w:t>
      </w:r>
      <w:r w:rsidRPr="001C2E79">
        <w:rPr>
          <w:rFonts w:ascii="Segoe UI" w:hAnsi="Segoe UI" w:cs="Segoe UI"/>
          <w:spacing w:val="-8"/>
          <w:sz w:val="22"/>
          <w:szCs w:val="22"/>
        </w:rPr>
        <w:t xml:space="preserve"> </w:t>
      </w:r>
      <w:r w:rsidRPr="001C2E79">
        <w:rPr>
          <w:rFonts w:ascii="Segoe UI" w:hAnsi="Segoe UI" w:cs="Segoe UI"/>
          <w:sz w:val="22"/>
          <w:szCs w:val="22"/>
        </w:rPr>
        <w:t>syndrome</w:t>
      </w:r>
    </w:p>
    <w:p w14:paraId="48B80C8A" w14:textId="51F7581C" w:rsidR="00A34B91" w:rsidRPr="001C2E79" w:rsidRDefault="00A34B91" w:rsidP="00A34B91">
      <w:pPr>
        <w:widowControl w:val="0"/>
        <w:numPr>
          <w:ilvl w:val="1"/>
          <w:numId w:val="35"/>
        </w:numPr>
        <w:tabs>
          <w:tab w:val="left" w:pos="821"/>
        </w:tabs>
        <w:spacing w:line="254" w:lineRule="exact"/>
        <w:rPr>
          <w:rFonts w:ascii="Segoe UI" w:eastAsia="Calibri" w:hAnsi="Segoe UI" w:cs="Segoe UI"/>
          <w:sz w:val="22"/>
          <w:szCs w:val="22"/>
        </w:rPr>
      </w:pPr>
      <w:r w:rsidRPr="001C2E79">
        <w:rPr>
          <w:rFonts w:ascii="Segoe UI" w:hAnsi="Segoe UI" w:cs="Segoe UI"/>
          <w:spacing w:val="-1"/>
          <w:sz w:val="22"/>
          <w:szCs w:val="22"/>
        </w:rPr>
        <w:t>Stroke,</w:t>
      </w:r>
      <w:r w:rsidRPr="001C2E79">
        <w:rPr>
          <w:rFonts w:ascii="Segoe UI" w:hAnsi="Segoe UI" w:cs="Segoe UI"/>
          <w:spacing w:val="-6"/>
          <w:sz w:val="22"/>
          <w:szCs w:val="22"/>
        </w:rPr>
        <w:t xml:space="preserve"> </w:t>
      </w:r>
      <w:r w:rsidRPr="001C2E79">
        <w:rPr>
          <w:rFonts w:ascii="Segoe UI" w:hAnsi="Segoe UI" w:cs="Segoe UI"/>
          <w:spacing w:val="-1"/>
          <w:sz w:val="22"/>
          <w:szCs w:val="22"/>
        </w:rPr>
        <w:t>with</w:t>
      </w:r>
      <w:r w:rsidRPr="001C2E79">
        <w:rPr>
          <w:rFonts w:ascii="Segoe UI" w:hAnsi="Segoe UI" w:cs="Segoe UI"/>
          <w:spacing w:val="-5"/>
          <w:sz w:val="22"/>
          <w:szCs w:val="22"/>
        </w:rPr>
        <w:t xml:space="preserve"> </w:t>
      </w:r>
      <w:r w:rsidRPr="001C2E79">
        <w:rPr>
          <w:rFonts w:ascii="Segoe UI" w:hAnsi="Segoe UI" w:cs="Segoe UI"/>
          <w:sz w:val="22"/>
          <w:szCs w:val="22"/>
        </w:rPr>
        <w:t>any</w:t>
      </w:r>
      <w:r w:rsidRPr="001C2E79">
        <w:rPr>
          <w:rFonts w:ascii="Segoe UI" w:hAnsi="Segoe UI" w:cs="Segoe UI"/>
          <w:spacing w:val="-5"/>
          <w:sz w:val="22"/>
          <w:szCs w:val="22"/>
        </w:rPr>
        <w:t xml:space="preserve"> </w:t>
      </w:r>
      <w:r w:rsidRPr="001C2E79">
        <w:rPr>
          <w:rFonts w:ascii="Segoe UI" w:hAnsi="Segoe UI" w:cs="Segoe UI"/>
          <w:spacing w:val="-1"/>
          <w:sz w:val="22"/>
          <w:szCs w:val="22"/>
        </w:rPr>
        <w:t>symptoms</w:t>
      </w:r>
      <w:r w:rsidRPr="001C2E79">
        <w:rPr>
          <w:rFonts w:ascii="Segoe UI" w:hAnsi="Segoe UI" w:cs="Segoe UI"/>
          <w:spacing w:val="-7"/>
          <w:sz w:val="22"/>
          <w:szCs w:val="22"/>
        </w:rPr>
        <w:t xml:space="preserve"> </w:t>
      </w:r>
      <w:r w:rsidRPr="001C2E79">
        <w:rPr>
          <w:rFonts w:ascii="Segoe UI" w:hAnsi="Segoe UI" w:cs="Segoe UI"/>
          <w:sz w:val="22"/>
          <w:szCs w:val="22"/>
        </w:rPr>
        <w:t>lasting</w:t>
      </w:r>
      <w:r w:rsidRPr="001C2E79">
        <w:rPr>
          <w:rFonts w:ascii="Segoe UI" w:hAnsi="Segoe UI" w:cs="Segoe UI"/>
          <w:spacing w:val="-6"/>
          <w:sz w:val="22"/>
          <w:szCs w:val="22"/>
        </w:rPr>
        <w:t xml:space="preserve"> </w:t>
      </w:r>
      <w:r w:rsidRPr="001C2E79">
        <w:rPr>
          <w:rFonts w:ascii="Segoe UI" w:hAnsi="Segoe UI" w:cs="Segoe UI"/>
          <w:spacing w:val="-1"/>
          <w:sz w:val="22"/>
          <w:szCs w:val="22"/>
        </w:rPr>
        <w:t>longer</w:t>
      </w:r>
      <w:r w:rsidRPr="001C2E79">
        <w:rPr>
          <w:rFonts w:ascii="Segoe UI" w:hAnsi="Segoe UI" w:cs="Segoe UI"/>
          <w:spacing w:val="-6"/>
          <w:sz w:val="22"/>
          <w:szCs w:val="22"/>
        </w:rPr>
        <w:t xml:space="preserve"> </w:t>
      </w:r>
      <w:r w:rsidRPr="001C2E79">
        <w:rPr>
          <w:rFonts w:ascii="Segoe UI" w:hAnsi="Segoe UI" w:cs="Segoe UI"/>
          <w:sz w:val="22"/>
          <w:szCs w:val="22"/>
        </w:rPr>
        <w:t>than</w:t>
      </w:r>
      <w:r w:rsidRPr="001C2E79">
        <w:rPr>
          <w:rFonts w:ascii="Segoe UI" w:hAnsi="Segoe UI" w:cs="Segoe UI"/>
          <w:spacing w:val="-4"/>
          <w:sz w:val="22"/>
          <w:szCs w:val="22"/>
        </w:rPr>
        <w:t xml:space="preserve"> </w:t>
      </w:r>
      <w:r w:rsidRPr="001C2E79">
        <w:rPr>
          <w:rFonts w:ascii="Segoe UI" w:hAnsi="Segoe UI" w:cs="Segoe UI"/>
          <w:sz w:val="22"/>
          <w:szCs w:val="22"/>
        </w:rPr>
        <w:t>one</w:t>
      </w:r>
      <w:r w:rsidRPr="001C2E79">
        <w:rPr>
          <w:rFonts w:ascii="Segoe UI" w:hAnsi="Segoe UI" w:cs="Segoe UI"/>
          <w:spacing w:val="-6"/>
          <w:sz w:val="22"/>
          <w:szCs w:val="22"/>
        </w:rPr>
        <w:t xml:space="preserve"> </w:t>
      </w:r>
      <w:r w:rsidRPr="001C2E79">
        <w:rPr>
          <w:rFonts w:ascii="Segoe UI" w:hAnsi="Segoe UI" w:cs="Segoe UI"/>
          <w:sz w:val="22"/>
          <w:szCs w:val="22"/>
        </w:rPr>
        <w:t>month,</w:t>
      </w:r>
      <w:r w:rsidRPr="001C2E79">
        <w:rPr>
          <w:rFonts w:ascii="Segoe UI" w:hAnsi="Segoe UI" w:cs="Segoe UI"/>
          <w:spacing w:val="-5"/>
          <w:sz w:val="22"/>
          <w:szCs w:val="22"/>
        </w:rPr>
        <w:t xml:space="preserve"> </w:t>
      </w:r>
      <w:r w:rsidRPr="001C2E79">
        <w:rPr>
          <w:rFonts w:ascii="Segoe UI" w:hAnsi="Segoe UI" w:cs="Segoe UI"/>
          <w:spacing w:val="-1"/>
          <w:sz w:val="22"/>
          <w:szCs w:val="22"/>
        </w:rPr>
        <w:t>recurrent</w:t>
      </w:r>
      <w:r w:rsidRPr="001C2E79">
        <w:rPr>
          <w:rFonts w:ascii="Segoe UI" w:hAnsi="Segoe UI" w:cs="Segoe UI"/>
          <w:spacing w:val="-6"/>
          <w:sz w:val="22"/>
          <w:szCs w:val="22"/>
        </w:rPr>
        <w:t xml:space="preserve"> </w:t>
      </w:r>
      <w:r w:rsidRPr="001C2E79">
        <w:rPr>
          <w:rFonts w:ascii="Segoe UI" w:hAnsi="Segoe UI" w:cs="Segoe UI"/>
          <w:spacing w:val="-1"/>
          <w:sz w:val="22"/>
          <w:szCs w:val="22"/>
        </w:rPr>
        <w:t>mini</w:t>
      </w:r>
      <w:r w:rsidRPr="001C2E79">
        <w:rPr>
          <w:rFonts w:ascii="Segoe UI" w:hAnsi="Segoe UI" w:cs="Segoe UI"/>
          <w:spacing w:val="-3"/>
          <w:sz w:val="22"/>
          <w:szCs w:val="22"/>
        </w:rPr>
        <w:t xml:space="preserve"> </w:t>
      </w:r>
      <w:r w:rsidRPr="001C2E79">
        <w:rPr>
          <w:rFonts w:ascii="Segoe UI" w:hAnsi="Segoe UI" w:cs="Segoe UI"/>
          <w:sz w:val="22"/>
          <w:szCs w:val="22"/>
        </w:rPr>
        <w:t>stokes</w:t>
      </w:r>
      <w:r w:rsidRPr="001C2E79">
        <w:rPr>
          <w:rFonts w:ascii="Segoe UI" w:hAnsi="Segoe UI" w:cs="Segoe UI"/>
          <w:spacing w:val="-7"/>
          <w:sz w:val="22"/>
          <w:szCs w:val="22"/>
        </w:rPr>
        <w:t xml:space="preserve"> </w:t>
      </w:r>
      <w:r w:rsidRPr="001C2E79">
        <w:rPr>
          <w:rFonts w:ascii="Segoe UI" w:hAnsi="Segoe UI" w:cs="Segoe UI"/>
          <w:sz w:val="22"/>
          <w:szCs w:val="22"/>
        </w:rPr>
        <w:t>or</w:t>
      </w:r>
      <w:r w:rsidRPr="001C2E79">
        <w:rPr>
          <w:rFonts w:ascii="Segoe UI" w:hAnsi="Segoe UI" w:cs="Segoe UI"/>
          <w:spacing w:val="-5"/>
          <w:sz w:val="22"/>
          <w:szCs w:val="22"/>
        </w:rPr>
        <w:t xml:space="preserve"> </w:t>
      </w:r>
      <w:r w:rsidRPr="001C2E79">
        <w:rPr>
          <w:rFonts w:ascii="Segoe UI" w:hAnsi="Segoe UI" w:cs="Segoe UI"/>
          <w:spacing w:val="-1"/>
          <w:sz w:val="22"/>
          <w:szCs w:val="22"/>
        </w:rPr>
        <w:t>TIA's</w:t>
      </w:r>
      <w:r w:rsidRPr="001C2E79">
        <w:rPr>
          <w:rFonts w:ascii="Segoe UI" w:hAnsi="Segoe UI" w:cs="Segoe UI"/>
          <w:spacing w:val="-5"/>
          <w:sz w:val="22"/>
          <w:szCs w:val="22"/>
        </w:rPr>
        <w:t xml:space="preserve"> </w:t>
      </w:r>
      <w:r w:rsidRPr="001C2E79">
        <w:rPr>
          <w:rFonts w:ascii="Segoe UI" w:hAnsi="Segoe UI" w:cs="Segoe UI"/>
          <w:sz w:val="22"/>
          <w:szCs w:val="22"/>
        </w:rPr>
        <w:t>(</w:t>
      </w:r>
      <w:proofErr w:type="spellStart"/>
      <w:r w:rsidRPr="001C2E79">
        <w:rPr>
          <w:rFonts w:ascii="Segoe UI" w:hAnsi="Segoe UI" w:cs="Segoe UI"/>
          <w:spacing w:val="-1"/>
          <w:sz w:val="22"/>
          <w:szCs w:val="22"/>
        </w:rPr>
        <w:t>Transiant</w:t>
      </w:r>
      <w:proofErr w:type="spellEnd"/>
      <w:r w:rsidRPr="001C2E79">
        <w:rPr>
          <w:rFonts w:ascii="Segoe UI" w:hAnsi="Segoe UI" w:cs="Segoe UI"/>
          <w:spacing w:val="-5"/>
          <w:sz w:val="22"/>
          <w:szCs w:val="22"/>
        </w:rPr>
        <w:t xml:space="preserve"> </w:t>
      </w:r>
      <w:r w:rsidRPr="001C2E79">
        <w:rPr>
          <w:rFonts w:ascii="Segoe UI" w:hAnsi="Segoe UI" w:cs="Segoe UI"/>
          <w:sz w:val="22"/>
          <w:szCs w:val="22"/>
        </w:rPr>
        <w:t>Ischaemic</w:t>
      </w:r>
      <w:r w:rsidRPr="001C2E79">
        <w:rPr>
          <w:rFonts w:ascii="Segoe UI" w:hAnsi="Segoe UI" w:cs="Segoe UI"/>
          <w:spacing w:val="-6"/>
          <w:sz w:val="22"/>
          <w:szCs w:val="22"/>
        </w:rPr>
        <w:t xml:space="preserve"> </w:t>
      </w:r>
      <w:r w:rsidRPr="001C2E79">
        <w:rPr>
          <w:rFonts w:ascii="Segoe UI" w:hAnsi="Segoe UI" w:cs="Segoe UI"/>
          <w:spacing w:val="-1"/>
          <w:sz w:val="22"/>
          <w:szCs w:val="22"/>
        </w:rPr>
        <w:t>Attacks)</w:t>
      </w:r>
    </w:p>
    <w:p w14:paraId="57C5E10C" w14:textId="77777777" w:rsidR="00A34B91" w:rsidRPr="001C2E79" w:rsidRDefault="00A34B91" w:rsidP="00A34B91">
      <w:pPr>
        <w:widowControl w:val="0"/>
        <w:numPr>
          <w:ilvl w:val="1"/>
          <w:numId w:val="35"/>
        </w:numPr>
        <w:tabs>
          <w:tab w:val="left" w:pos="821"/>
        </w:tabs>
        <w:rPr>
          <w:rFonts w:ascii="Segoe UI" w:eastAsia="Calibri" w:hAnsi="Segoe UI" w:cs="Segoe UI"/>
          <w:sz w:val="22"/>
          <w:szCs w:val="22"/>
        </w:rPr>
      </w:pPr>
      <w:r w:rsidRPr="001C2E79">
        <w:rPr>
          <w:rFonts w:ascii="Segoe UI" w:hAnsi="Segoe UI" w:cs="Segoe UI"/>
          <w:sz w:val="22"/>
          <w:szCs w:val="22"/>
        </w:rPr>
        <w:t>Any</w:t>
      </w:r>
      <w:r w:rsidRPr="001C2E79">
        <w:rPr>
          <w:rFonts w:ascii="Segoe UI" w:hAnsi="Segoe UI" w:cs="Segoe UI"/>
          <w:spacing w:val="-6"/>
          <w:sz w:val="22"/>
          <w:szCs w:val="22"/>
        </w:rPr>
        <w:t xml:space="preserve"> </w:t>
      </w:r>
      <w:r w:rsidRPr="001C2E79">
        <w:rPr>
          <w:rFonts w:ascii="Segoe UI" w:hAnsi="Segoe UI" w:cs="Segoe UI"/>
          <w:sz w:val="22"/>
          <w:szCs w:val="22"/>
        </w:rPr>
        <w:t>type</w:t>
      </w:r>
      <w:r w:rsidRPr="001C2E79">
        <w:rPr>
          <w:rFonts w:ascii="Segoe UI" w:hAnsi="Segoe UI" w:cs="Segoe UI"/>
          <w:spacing w:val="-6"/>
          <w:sz w:val="22"/>
          <w:szCs w:val="22"/>
        </w:rPr>
        <w:t xml:space="preserve"> </w:t>
      </w:r>
      <w:r w:rsidRPr="001C2E79">
        <w:rPr>
          <w:rFonts w:ascii="Segoe UI" w:hAnsi="Segoe UI" w:cs="Segoe UI"/>
          <w:sz w:val="22"/>
          <w:szCs w:val="22"/>
        </w:rPr>
        <w:t>of</w:t>
      </w:r>
      <w:r w:rsidRPr="001C2E79">
        <w:rPr>
          <w:rFonts w:ascii="Segoe UI" w:hAnsi="Segoe UI" w:cs="Segoe UI"/>
          <w:spacing w:val="-6"/>
          <w:sz w:val="22"/>
          <w:szCs w:val="22"/>
        </w:rPr>
        <w:t xml:space="preserve"> </w:t>
      </w:r>
      <w:r w:rsidRPr="001C2E79">
        <w:rPr>
          <w:rFonts w:ascii="Segoe UI" w:hAnsi="Segoe UI" w:cs="Segoe UI"/>
          <w:sz w:val="22"/>
          <w:szCs w:val="22"/>
        </w:rPr>
        <w:t>brain</w:t>
      </w:r>
      <w:r w:rsidRPr="001C2E79">
        <w:rPr>
          <w:rFonts w:ascii="Segoe UI" w:hAnsi="Segoe UI" w:cs="Segoe UI"/>
          <w:spacing w:val="-6"/>
          <w:sz w:val="22"/>
          <w:szCs w:val="22"/>
        </w:rPr>
        <w:t xml:space="preserve"> </w:t>
      </w:r>
      <w:r w:rsidRPr="001C2E79">
        <w:rPr>
          <w:rFonts w:ascii="Segoe UI" w:hAnsi="Segoe UI" w:cs="Segoe UI"/>
          <w:spacing w:val="-1"/>
          <w:sz w:val="22"/>
          <w:szCs w:val="22"/>
        </w:rPr>
        <w:t>surgery,</w:t>
      </w:r>
      <w:r w:rsidRPr="001C2E79">
        <w:rPr>
          <w:rFonts w:ascii="Segoe UI" w:hAnsi="Segoe UI" w:cs="Segoe UI"/>
          <w:spacing w:val="-5"/>
          <w:sz w:val="22"/>
          <w:szCs w:val="22"/>
        </w:rPr>
        <w:t xml:space="preserve"> </w:t>
      </w:r>
      <w:r w:rsidRPr="001C2E79">
        <w:rPr>
          <w:rFonts w:ascii="Segoe UI" w:hAnsi="Segoe UI" w:cs="Segoe UI"/>
          <w:spacing w:val="-1"/>
          <w:sz w:val="22"/>
          <w:szCs w:val="22"/>
        </w:rPr>
        <w:t>severe</w:t>
      </w:r>
      <w:r w:rsidRPr="001C2E79">
        <w:rPr>
          <w:rFonts w:ascii="Segoe UI" w:hAnsi="Segoe UI" w:cs="Segoe UI"/>
          <w:spacing w:val="-6"/>
          <w:sz w:val="22"/>
          <w:szCs w:val="22"/>
        </w:rPr>
        <w:t xml:space="preserve"> </w:t>
      </w:r>
      <w:r w:rsidRPr="001C2E79">
        <w:rPr>
          <w:rFonts w:ascii="Segoe UI" w:hAnsi="Segoe UI" w:cs="Segoe UI"/>
          <w:sz w:val="22"/>
          <w:szCs w:val="22"/>
        </w:rPr>
        <w:t>head</w:t>
      </w:r>
      <w:r w:rsidRPr="001C2E79">
        <w:rPr>
          <w:rFonts w:ascii="Segoe UI" w:hAnsi="Segoe UI" w:cs="Segoe UI"/>
          <w:spacing w:val="-4"/>
          <w:sz w:val="22"/>
          <w:szCs w:val="22"/>
        </w:rPr>
        <w:t xml:space="preserve"> </w:t>
      </w:r>
      <w:r w:rsidRPr="001C2E79">
        <w:rPr>
          <w:rFonts w:ascii="Segoe UI" w:hAnsi="Segoe UI" w:cs="Segoe UI"/>
          <w:sz w:val="22"/>
          <w:szCs w:val="22"/>
        </w:rPr>
        <w:t>injury</w:t>
      </w:r>
      <w:r w:rsidRPr="001C2E79">
        <w:rPr>
          <w:rFonts w:ascii="Segoe UI" w:hAnsi="Segoe UI" w:cs="Segoe UI"/>
          <w:spacing w:val="-6"/>
          <w:sz w:val="22"/>
          <w:szCs w:val="22"/>
        </w:rPr>
        <w:t xml:space="preserve"> </w:t>
      </w:r>
      <w:r w:rsidRPr="001C2E79">
        <w:rPr>
          <w:rFonts w:ascii="Segoe UI" w:hAnsi="Segoe UI" w:cs="Segoe UI"/>
          <w:spacing w:val="-1"/>
          <w:sz w:val="22"/>
          <w:szCs w:val="22"/>
        </w:rPr>
        <w:t>involving</w:t>
      </w:r>
      <w:r w:rsidRPr="001C2E79">
        <w:rPr>
          <w:rFonts w:ascii="Segoe UI" w:hAnsi="Segoe UI" w:cs="Segoe UI"/>
          <w:spacing w:val="-6"/>
          <w:sz w:val="22"/>
          <w:szCs w:val="22"/>
        </w:rPr>
        <w:t xml:space="preserve"> </w:t>
      </w:r>
      <w:r w:rsidRPr="001C2E79">
        <w:rPr>
          <w:rFonts w:ascii="Segoe UI" w:hAnsi="Segoe UI" w:cs="Segoe UI"/>
          <w:sz w:val="22"/>
          <w:szCs w:val="22"/>
        </w:rPr>
        <w:t>inpatient</w:t>
      </w:r>
      <w:r w:rsidRPr="001C2E79">
        <w:rPr>
          <w:rFonts w:ascii="Segoe UI" w:hAnsi="Segoe UI" w:cs="Segoe UI"/>
          <w:spacing w:val="-5"/>
          <w:sz w:val="22"/>
          <w:szCs w:val="22"/>
        </w:rPr>
        <w:t xml:space="preserve"> </w:t>
      </w:r>
      <w:r w:rsidRPr="001C2E79">
        <w:rPr>
          <w:rFonts w:ascii="Segoe UI" w:hAnsi="Segoe UI" w:cs="Segoe UI"/>
          <w:spacing w:val="-1"/>
          <w:sz w:val="22"/>
          <w:szCs w:val="22"/>
        </w:rPr>
        <w:t>treatment,</w:t>
      </w:r>
      <w:r w:rsidRPr="001C2E79">
        <w:rPr>
          <w:rFonts w:ascii="Segoe UI" w:hAnsi="Segoe UI" w:cs="Segoe UI"/>
          <w:spacing w:val="-6"/>
          <w:sz w:val="22"/>
          <w:szCs w:val="22"/>
        </w:rPr>
        <w:t xml:space="preserve"> </w:t>
      </w:r>
      <w:r w:rsidRPr="001C2E79">
        <w:rPr>
          <w:rFonts w:ascii="Segoe UI" w:hAnsi="Segoe UI" w:cs="Segoe UI"/>
          <w:sz w:val="22"/>
          <w:szCs w:val="22"/>
        </w:rPr>
        <w:t>or</w:t>
      </w:r>
      <w:r w:rsidRPr="001C2E79">
        <w:rPr>
          <w:rFonts w:ascii="Segoe UI" w:hAnsi="Segoe UI" w:cs="Segoe UI"/>
          <w:spacing w:val="-5"/>
          <w:sz w:val="22"/>
          <w:szCs w:val="22"/>
        </w:rPr>
        <w:t xml:space="preserve"> </w:t>
      </w:r>
      <w:r w:rsidRPr="001C2E79">
        <w:rPr>
          <w:rFonts w:ascii="Segoe UI" w:hAnsi="Segoe UI" w:cs="Segoe UI"/>
          <w:sz w:val="22"/>
          <w:szCs w:val="22"/>
        </w:rPr>
        <w:t>brain</w:t>
      </w:r>
      <w:r w:rsidRPr="001C2E79">
        <w:rPr>
          <w:rFonts w:ascii="Segoe UI" w:hAnsi="Segoe UI" w:cs="Segoe UI"/>
          <w:spacing w:val="-5"/>
          <w:sz w:val="22"/>
          <w:szCs w:val="22"/>
        </w:rPr>
        <w:t xml:space="preserve"> </w:t>
      </w:r>
      <w:r w:rsidRPr="001C2E79">
        <w:rPr>
          <w:rFonts w:ascii="Segoe UI" w:hAnsi="Segoe UI" w:cs="Segoe UI"/>
          <w:spacing w:val="-1"/>
          <w:sz w:val="22"/>
          <w:szCs w:val="22"/>
        </w:rPr>
        <w:t>tumour</w:t>
      </w:r>
    </w:p>
    <w:p w14:paraId="5D577E2C" w14:textId="77777777" w:rsidR="00A34B91" w:rsidRPr="001C2E79" w:rsidRDefault="00A34B91" w:rsidP="00A34B91">
      <w:pPr>
        <w:widowControl w:val="0"/>
        <w:numPr>
          <w:ilvl w:val="1"/>
          <w:numId w:val="35"/>
        </w:numPr>
        <w:tabs>
          <w:tab w:val="left" w:pos="821"/>
        </w:tabs>
        <w:spacing w:line="255" w:lineRule="exact"/>
        <w:rPr>
          <w:rFonts w:ascii="Segoe UI" w:eastAsia="Calibri" w:hAnsi="Segoe UI" w:cs="Segoe UI"/>
          <w:sz w:val="22"/>
          <w:szCs w:val="22"/>
        </w:rPr>
      </w:pPr>
      <w:r w:rsidRPr="001C2E79">
        <w:rPr>
          <w:rFonts w:ascii="Segoe UI" w:hAnsi="Segoe UI" w:cs="Segoe UI"/>
          <w:sz w:val="22"/>
          <w:szCs w:val="22"/>
        </w:rPr>
        <w:t>Any</w:t>
      </w:r>
      <w:r w:rsidRPr="001C2E79">
        <w:rPr>
          <w:rFonts w:ascii="Segoe UI" w:hAnsi="Segoe UI" w:cs="Segoe UI"/>
          <w:spacing w:val="-7"/>
          <w:sz w:val="22"/>
          <w:szCs w:val="22"/>
        </w:rPr>
        <w:t xml:space="preserve"> </w:t>
      </w:r>
      <w:r w:rsidRPr="001C2E79">
        <w:rPr>
          <w:rFonts w:ascii="Segoe UI" w:hAnsi="Segoe UI" w:cs="Segoe UI"/>
          <w:sz w:val="22"/>
          <w:szCs w:val="22"/>
        </w:rPr>
        <w:t>other</w:t>
      </w:r>
      <w:r w:rsidRPr="001C2E79">
        <w:rPr>
          <w:rFonts w:ascii="Segoe UI" w:hAnsi="Segoe UI" w:cs="Segoe UI"/>
          <w:spacing w:val="-7"/>
          <w:sz w:val="22"/>
          <w:szCs w:val="22"/>
        </w:rPr>
        <w:t xml:space="preserve"> </w:t>
      </w:r>
      <w:r w:rsidRPr="001C2E79">
        <w:rPr>
          <w:rFonts w:ascii="Segoe UI" w:hAnsi="Segoe UI" w:cs="Segoe UI"/>
          <w:sz w:val="22"/>
          <w:szCs w:val="22"/>
        </w:rPr>
        <w:t>chronic</w:t>
      </w:r>
      <w:r w:rsidRPr="001C2E79">
        <w:rPr>
          <w:rFonts w:ascii="Segoe UI" w:hAnsi="Segoe UI" w:cs="Segoe UI"/>
          <w:spacing w:val="-7"/>
          <w:sz w:val="22"/>
          <w:szCs w:val="22"/>
        </w:rPr>
        <w:t xml:space="preserve"> </w:t>
      </w:r>
      <w:r w:rsidRPr="001C2E79">
        <w:rPr>
          <w:rFonts w:ascii="Segoe UI" w:hAnsi="Segoe UI" w:cs="Segoe UI"/>
          <w:spacing w:val="-1"/>
          <w:sz w:val="22"/>
          <w:szCs w:val="22"/>
        </w:rPr>
        <w:t>(long</w:t>
      </w:r>
      <w:r w:rsidRPr="001C2E79">
        <w:rPr>
          <w:rFonts w:ascii="Segoe UI" w:hAnsi="Segoe UI" w:cs="Segoe UI"/>
          <w:spacing w:val="-8"/>
          <w:sz w:val="22"/>
          <w:szCs w:val="22"/>
        </w:rPr>
        <w:t xml:space="preserve"> </w:t>
      </w:r>
      <w:r w:rsidRPr="001C2E79">
        <w:rPr>
          <w:rFonts w:ascii="Segoe UI" w:hAnsi="Segoe UI" w:cs="Segoe UI"/>
          <w:spacing w:val="-1"/>
          <w:sz w:val="22"/>
          <w:szCs w:val="22"/>
        </w:rPr>
        <w:t>term)</w:t>
      </w:r>
      <w:r w:rsidRPr="001C2E79">
        <w:rPr>
          <w:rFonts w:ascii="Segoe UI" w:hAnsi="Segoe UI" w:cs="Segoe UI"/>
          <w:spacing w:val="-5"/>
          <w:sz w:val="22"/>
          <w:szCs w:val="22"/>
        </w:rPr>
        <w:t xml:space="preserve"> </w:t>
      </w:r>
      <w:r w:rsidRPr="001C2E79">
        <w:rPr>
          <w:rFonts w:ascii="Segoe UI" w:hAnsi="Segoe UI" w:cs="Segoe UI"/>
          <w:spacing w:val="-1"/>
          <w:sz w:val="22"/>
          <w:szCs w:val="22"/>
        </w:rPr>
        <w:t>neurological</w:t>
      </w:r>
      <w:r w:rsidRPr="001C2E79">
        <w:rPr>
          <w:rFonts w:ascii="Segoe UI" w:hAnsi="Segoe UI" w:cs="Segoe UI"/>
          <w:spacing w:val="-7"/>
          <w:sz w:val="22"/>
          <w:szCs w:val="22"/>
        </w:rPr>
        <w:t xml:space="preserve"> </w:t>
      </w:r>
      <w:r w:rsidRPr="001C2E79">
        <w:rPr>
          <w:rFonts w:ascii="Segoe UI" w:hAnsi="Segoe UI" w:cs="Segoe UI"/>
          <w:sz w:val="22"/>
          <w:szCs w:val="22"/>
        </w:rPr>
        <w:t>condition</w:t>
      </w:r>
    </w:p>
    <w:p w14:paraId="00903EA5" w14:textId="77777777" w:rsidR="00A34B91" w:rsidRPr="001C2E79" w:rsidRDefault="00A34B91" w:rsidP="00A34B91">
      <w:pPr>
        <w:widowControl w:val="0"/>
        <w:numPr>
          <w:ilvl w:val="1"/>
          <w:numId w:val="35"/>
        </w:numPr>
        <w:tabs>
          <w:tab w:val="left" w:pos="821"/>
        </w:tabs>
        <w:spacing w:line="254" w:lineRule="exact"/>
        <w:rPr>
          <w:rFonts w:ascii="Segoe UI" w:eastAsia="Calibri" w:hAnsi="Segoe UI" w:cs="Segoe UI"/>
          <w:sz w:val="22"/>
          <w:szCs w:val="22"/>
        </w:rPr>
      </w:pPr>
      <w:r w:rsidRPr="001C2E79">
        <w:rPr>
          <w:rFonts w:ascii="Segoe UI" w:hAnsi="Segoe UI" w:cs="Segoe UI"/>
          <w:sz w:val="22"/>
          <w:szCs w:val="22"/>
        </w:rPr>
        <w:t>A</w:t>
      </w:r>
      <w:r w:rsidRPr="001C2E79">
        <w:rPr>
          <w:rFonts w:ascii="Segoe UI" w:hAnsi="Segoe UI" w:cs="Segoe UI"/>
          <w:spacing w:val="-7"/>
          <w:sz w:val="22"/>
          <w:szCs w:val="22"/>
        </w:rPr>
        <w:t xml:space="preserve"> </w:t>
      </w:r>
      <w:r w:rsidRPr="001C2E79">
        <w:rPr>
          <w:rFonts w:ascii="Segoe UI" w:hAnsi="Segoe UI" w:cs="Segoe UI"/>
          <w:sz w:val="22"/>
          <w:szCs w:val="22"/>
        </w:rPr>
        <w:t>serious</w:t>
      </w:r>
      <w:r w:rsidRPr="001C2E79">
        <w:rPr>
          <w:rFonts w:ascii="Segoe UI" w:hAnsi="Segoe UI" w:cs="Segoe UI"/>
          <w:spacing w:val="-7"/>
          <w:sz w:val="22"/>
          <w:szCs w:val="22"/>
        </w:rPr>
        <w:t xml:space="preserve"> </w:t>
      </w:r>
      <w:r w:rsidRPr="001C2E79">
        <w:rPr>
          <w:rFonts w:ascii="Segoe UI" w:hAnsi="Segoe UI" w:cs="Segoe UI"/>
          <w:sz w:val="22"/>
          <w:szCs w:val="22"/>
        </w:rPr>
        <w:t>problem</w:t>
      </w:r>
      <w:r w:rsidRPr="001C2E79">
        <w:rPr>
          <w:rFonts w:ascii="Segoe UI" w:hAnsi="Segoe UI" w:cs="Segoe UI"/>
          <w:spacing w:val="-4"/>
          <w:sz w:val="22"/>
          <w:szCs w:val="22"/>
        </w:rPr>
        <w:t xml:space="preserve"> </w:t>
      </w:r>
      <w:r w:rsidRPr="001C2E79">
        <w:rPr>
          <w:rFonts w:ascii="Segoe UI" w:hAnsi="Segoe UI" w:cs="Segoe UI"/>
          <w:spacing w:val="-1"/>
          <w:sz w:val="22"/>
          <w:szCs w:val="22"/>
        </w:rPr>
        <w:t>with</w:t>
      </w:r>
      <w:r w:rsidRPr="001C2E79">
        <w:rPr>
          <w:rFonts w:ascii="Segoe UI" w:hAnsi="Segoe UI" w:cs="Segoe UI"/>
          <w:spacing w:val="-6"/>
          <w:sz w:val="22"/>
          <w:szCs w:val="22"/>
        </w:rPr>
        <w:t xml:space="preserve"> </w:t>
      </w:r>
      <w:r w:rsidRPr="001C2E79">
        <w:rPr>
          <w:rFonts w:ascii="Segoe UI" w:hAnsi="Segoe UI" w:cs="Segoe UI"/>
          <w:sz w:val="22"/>
          <w:szCs w:val="22"/>
        </w:rPr>
        <w:t>memory</w:t>
      </w:r>
      <w:r w:rsidRPr="001C2E79">
        <w:rPr>
          <w:rFonts w:ascii="Segoe UI" w:hAnsi="Segoe UI" w:cs="Segoe UI"/>
          <w:spacing w:val="-5"/>
          <w:sz w:val="22"/>
          <w:szCs w:val="22"/>
        </w:rPr>
        <w:t xml:space="preserve"> </w:t>
      </w:r>
      <w:r w:rsidRPr="001C2E79">
        <w:rPr>
          <w:rFonts w:ascii="Segoe UI" w:hAnsi="Segoe UI" w:cs="Segoe UI"/>
          <w:sz w:val="22"/>
          <w:szCs w:val="22"/>
        </w:rPr>
        <w:t>or</w:t>
      </w:r>
      <w:r w:rsidRPr="001C2E79">
        <w:rPr>
          <w:rFonts w:ascii="Segoe UI" w:hAnsi="Segoe UI" w:cs="Segoe UI"/>
          <w:spacing w:val="-5"/>
          <w:sz w:val="22"/>
          <w:szCs w:val="22"/>
        </w:rPr>
        <w:t xml:space="preserve"> </w:t>
      </w:r>
      <w:r w:rsidRPr="001C2E79">
        <w:rPr>
          <w:rFonts w:ascii="Segoe UI" w:hAnsi="Segoe UI" w:cs="Segoe UI"/>
          <w:spacing w:val="-1"/>
          <w:sz w:val="22"/>
          <w:szCs w:val="22"/>
        </w:rPr>
        <w:t>episode</w:t>
      </w:r>
      <w:r w:rsidRPr="001C2E79">
        <w:rPr>
          <w:rFonts w:ascii="Segoe UI" w:hAnsi="Segoe UI" w:cs="Segoe UI"/>
          <w:spacing w:val="-6"/>
          <w:sz w:val="22"/>
          <w:szCs w:val="22"/>
        </w:rPr>
        <w:t xml:space="preserve"> </w:t>
      </w:r>
      <w:r w:rsidRPr="001C2E79">
        <w:rPr>
          <w:rFonts w:ascii="Segoe UI" w:hAnsi="Segoe UI" w:cs="Segoe UI"/>
          <w:sz w:val="22"/>
          <w:szCs w:val="22"/>
        </w:rPr>
        <w:t>of</w:t>
      </w:r>
      <w:r w:rsidRPr="001C2E79">
        <w:rPr>
          <w:rFonts w:ascii="Segoe UI" w:hAnsi="Segoe UI" w:cs="Segoe UI"/>
          <w:spacing w:val="-7"/>
          <w:sz w:val="22"/>
          <w:szCs w:val="22"/>
        </w:rPr>
        <w:t xml:space="preserve"> </w:t>
      </w:r>
      <w:r w:rsidRPr="001C2E79">
        <w:rPr>
          <w:rFonts w:ascii="Segoe UI" w:hAnsi="Segoe UI" w:cs="Segoe UI"/>
          <w:sz w:val="22"/>
          <w:szCs w:val="22"/>
        </w:rPr>
        <w:t>confusion</w:t>
      </w:r>
    </w:p>
    <w:p w14:paraId="38BFFF8E" w14:textId="77777777" w:rsidR="00A34B91" w:rsidRPr="001C2E79" w:rsidRDefault="00A34B91" w:rsidP="00A34B91">
      <w:pPr>
        <w:widowControl w:val="0"/>
        <w:numPr>
          <w:ilvl w:val="1"/>
          <w:numId w:val="35"/>
        </w:numPr>
        <w:tabs>
          <w:tab w:val="left" w:pos="821"/>
        </w:tabs>
        <w:rPr>
          <w:rFonts w:ascii="Segoe UI" w:eastAsia="Calibri" w:hAnsi="Segoe UI" w:cs="Segoe UI"/>
          <w:sz w:val="22"/>
          <w:szCs w:val="22"/>
        </w:rPr>
      </w:pPr>
      <w:r w:rsidRPr="001C2E79">
        <w:rPr>
          <w:rFonts w:ascii="Segoe UI" w:hAnsi="Segoe UI" w:cs="Segoe UI"/>
          <w:spacing w:val="-1"/>
          <w:sz w:val="22"/>
          <w:szCs w:val="22"/>
        </w:rPr>
        <w:t>Severe</w:t>
      </w:r>
      <w:r w:rsidRPr="001C2E79">
        <w:rPr>
          <w:rFonts w:ascii="Segoe UI" w:hAnsi="Segoe UI" w:cs="Segoe UI"/>
          <w:spacing w:val="-11"/>
          <w:sz w:val="22"/>
          <w:szCs w:val="22"/>
        </w:rPr>
        <w:t xml:space="preserve"> </w:t>
      </w:r>
      <w:r w:rsidRPr="001C2E79">
        <w:rPr>
          <w:rFonts w:ascii="Segoe UI" w:hAnsi="Segoe UI" w:cs="Segoe UI"/>
          <w:sz w:val="22"/>
          <w:szCs w:val="22"/>
        </w:rPr>
        <w:t>learning</w:t>
      </w:r>
      <w:r w:rsidRPr="001C2E79">
        <w:rPr>
          <w:rFonts w:ascii="Segoe UI" w:hAnsi="Segoe UI" w:cs="Segoe UI"/>
          <w:spacing w:val="-11"/>
          <w:sz w:val="22"/>
          <w:szCs w:val="22"/>
        </w:rPr>
        <w:t xml:space="preserve"> </w:t>
      </w:r>
      <w:r w:rsidRPr="001C2E79">
        <w:rPr>
          <w:rFonts w:ascii="Segoe UI" w:hAnsi="Segoe UI" w:cs="Segoe UI"/>
          <w:spacing w:val="-1"/>
          <w:sz w:val="22"/>
          <w:szCs w:val="22"/>
        </w:rPr>
        <w:t>disability</w:t>
      </w:r>
    </w:p>
    <w:p w14:paraId="38BBCC98" w14:textId="77777777" w:rsidR="00A34B91" w:rsidRPr="001C2E79" w:rsidRDefault="00A34B91" w:rsidP="00A34B91">
      <w:pPr>
        <w:widowControl w:val="0"/>
        <w:numPr>
          <w:ilvl w:val="1"/>
          <w:numId w:val="35"/>
        </w:numPr>
        <w:tabs>
          <w:tab w:val="left" w:pos="821"/>
        </w:tabs>
        <w:spacing w:before="2" w:line="255" w:lineRule="exact"/>
        <w:rPr>
          <w:rFonts w:ascii="Segoe UI" w:eastAsia="Calibri" w:hAnsi="Segoe UI" w:cs="Segoe UI"/>
          <w:sz w:val="22"/>
          <w:szCs w:val="22"/>
        </w:rPr>
      </w:pPr>
      <w:r w:rsidRPr="001C2E79">
        <w:rPr>
          <w:rFonts w:ascii="Segoe UI" w:hAnsi="Segoe UI" w:cs="Segoe UI"/>
          <w:spacing w:val="-1"/>
          <w:sz w:val="22"/>
          <w:szCs w:val="22"/>
        </w:rPr>
        <w:t>Serious</w:t>
      </w:r>
      <w:r w:rsidRPr="001C2E79">
        <w:rPr>
          <w:rFonts w:ascii="Segoe UI" w:hAnsi="Segoe UI" w:cs="Segoe UI"/>
          <w:spacing w:val="-9"/>
          <w:sz w:val="22"/>
          <w:szCs w:val="22"/>
        </w:rPr>
        <w:t xml:space="preserve"> </w:t>
      </w:r>
      <w:r w:rsidRPr="001C2E79">
        <w:rPr>
          <w:rFonts w:ascii="Segoe UI" w:hAnsi="Segoe UI" w:cs="Segoe UI"/>
          <w:sz w:val="22"/>
          <w:szCs w:val="22"/>
        </w:rPr>
        <w:t>psychiatric</w:t>
      </w:r>
      <w:r w:rsidRPr="001C2E79">
        <w:rPr>
          <w:rFonts w:ascii="Segoe UI" w:hAnsi="Segoe UI" w:cs="Segoe UI"/>
          <w:spacing w:val="-8"/>
          <w:sz w:val="22"/>
          <w:szCs w:val="22"/>
        </w:rPr>
        <w:t xml:space="preserve"> </w:t>
      </w:r>
      <w:r w:rsidRPr="001C2E79">
        <w:rPr>
          <w:rFonts w:ascii="Segoe UI" w:hAnsi="Segoe UI" w:cs="Segoe UI"/>
          <w:sz w:val="22"/>
          <w:szCs w:val="22"/>
        </w:rPr>
        <w:t>illness</w:t>
      </w:r>
      <w:r w:rsidRPr="001C2E79">
        <w:rPr>
          <w:rFonts w:ascii="Segoe UI" w:hAnsi="Segoe UI" w:cs="Segoe UI"/>
          <w:spacing w:val="-9"/>
          <w:sz w:val="22"/>
          <w:szCs w:val="22"/>
        </w:rPr>
        <w:t xml:space="preserve"> </w:t>
      </w:r>
      <w:r w:rsidRPr="001C2E79">
        <w:rPr>
          <w:rFonts w:ascii="Segoe UI" w:hAnsi="Segoe UI" w:cs="Segoe UI"/>
          <w:sz w:val="22"/>
          <w:szCs w:val="22"/>
        </w:rPr>
        <w:t>or</w:t>
      </w:r>
      <w:r w:rsidRPr="001C2E79">
        <w:rPr>
          <w:rFonts w:ascii="Segoe UI" w:hAnsi="Segoe UI" w:cs="Segoe UI"/>
          <w:spacing w:val="-5"/>
          <w:sz w:val="22"/>
          <w:szCs w:val="22"/>
        </w:rPr>
        <w:t xml:space="preserve"> </w:t>
      </w:r>
      <w:r w:rsidRPr="001C2E79">
        <w:rPr>
          <w:rFonts w:ascii="Segoe UI" w:hAnsi="Segoe UI" w:cs="Segoe UI"/>
          <w:spacing w:val="-1"/>
          <w:sz w:val="22"/>
          <w:szCs w:val="22"/>
        </w:rPr>
        <w:t>mental</w:t>
      </w:r>
      <w:r w:rsidRPr="001C2E79">
        <w:rPr>
          <w:rFonts w:ascii="Segoe UI" w:hAnsi="Segoe UI" w:cs="Segoe UI"/>
          <w:spacing w:val="-8"/>
          <w:sz w:val="22"/>
          <w:szCs w:val="22"/>
        </w:rPr>
        <w:t xml:space="preserve"> </w:t>
      </w:r>
      <w:r w:rsidRPr="001C2E79">
        <w:rPr>
          <w:rFonts w:ascii="Segoe UI" w:hAnsi="Segoe UI" w:cs="Segoe UI"/>
          <w:sz w:val="22"/>
          <w:szCs w:val="22"/>
        </w:rPr>
        <w:t>ill-health</w:t>
      </w:r>
    </w:p>
    <w:p w14:paraId="17A4B8A4" w14:textId="77777777" w:rsidR="00A34B91" w:rsidRPr="001C2E79" w:rsidRDefault="00A34B91" w:rsidP="00A34B91">
      <w:pPr>
        <w:widowControl w:val="0"/>
        <w:numPr>
          <w:ilvl w:val="1"/>
          <w:numId w:val="35"/>
        </w:numPr>
        <w:tabs>
          <w:tab w:val="left" w:pos="821"/>
        </w:tabs>
        <w:spacing w:line="254" w:lineRule="exact"/>
        <w:rPr>
          <w:rFonts w:ascii="Segoe UI" w:eastAsia="Calibri" w:hAnsi="Segoe UI" w:cs="Segoe UI"/>
          <w:sz w:val="22"/>
          <w:szCs w:val="22"/>
        </w:rPr>
      </w:pPr>
      <w:r w:rsidRPr="001C2E79">
        <w:rPr>
          <w:rFonts w:ascii="Segoe UI" w:hAnsi="Segoe UI" w:cs="Segoe UI"/>
          <w:spacing w:val="-1"/>
          <w:sz w:val="22"/>
          <w:szCs w:val="22"/>
        </w:rPr>
        <w:t>Total</w:t>
      </w:r>
      <w:r w:rsidRPr="001C2E79">
        <w:rPr>
          <w:rFonts w:ascii="Segoe UI" w:hAnsi="Segoe UI" w:cs="Segoe UI"/>
          <w:spacing w:val="-5"/>
          <w:sz w:val="22"/>
          <w:szCs w:val="22"/>
        </w:rPr>
        <w:t xml:space="preserve"> </w:t>
      </w:r>
      <w:r w:rsidRPr="001C2E79">
        <w:rPr>
          <w:rFonts w:ascii="Segoe UI" w:hAnsi="Segoe UI" w:cs="Segoe UI"/>
          <w:sz w:val="22"/>
          <w:szCs w:val="22"/>
        </w:rPr>
        <w:t>loss</w:t>
      </w:r>
      <w:r w:rsidRPr="001C2E79">
        <w:rPr>
          <w:rFonts w:ascii="Segoe UI" w:hAnsi="Segoe UI" w:cs="Segoe UI"/>
          <w:spacing w:val="-5"/>
          <w:sz w:val="22"/>
          <w:szCs w:val="22"/>
        </w:rPr>
        <w:t xml:space="preserve"> </w:t>
      </w:r>
      <w:r w:rsidRPr="001C2E79">
        <w:rPr>
          <w:rFonts w:ascii="Segoe UI" w:hAnsi="Segoe UI" w:cs="Segoe UI"/>
          <w:sz w:val="22"/>
          <w:szCs w:val="22"/>
        </w:rPr>
        <w:t>of</w:t>
      </w:r>
      <w:r w:rsidRPr="001C2E79">
        <w:rPr>
          <w:rFonts w:ascii="Segoe UI" w:hAnsi="Segoe UI" w:cs="Segoe UI"/>
          <w:spacing w:val="-4"/>
          <w:sz w:val="22"/>
          <w:szCs w:val="22"/>
        </w:rPr>
        <w:t xml:space="preserve"> </w:t>
      </w:r>
      <w:r w:rsidRPr="001C2E79">
        <w:rPr>
          <w:rFonts w:ascii="Segoe UI" w:hAnsi="Segoe UI" w:cs="Segoe UI"/>
          <w:sz w:val="22"/>
          <w:szCs w:val="22"/>
        </w:rPr>
        <w:t>sight</w:t>
      </w:r>
      <w:r w:rsidRPr="001C2E79">
        <w:rPr>
          <w:rFonts w:ascii="Segoe UI" w:hAnsi="Segoe UI" w:cs="Segoe UI"/>
          <w:spacing w:val="-4"/>
          <w:sz w:val="22"/>
          <w:szCs w:val="22"/>
        </w:rPr>
        <w:t xml:space="preserve"> </w:t>
      </w:r>
      <w:r w:rsidRPr="001C2E79">
        <w:rPr>
          <w:rFonts w:ascii="Segoe UI" w:hAnsi="Segoe UI" w:cs="Segoe UI"/>
          <w:sz w:val="22"/>
          <w:szCs w:val="22"/>
        </w:rPr>
        <w:t>in</w:t>
      </w:r>
      <w:r w:rsidRPr="001C2E79">
        <w:rPr>
          <w:rFonts w:ascii="Segoe UI" w:hAnsi="Segoe UI" w:cs="Segoe UI"/>
          <w:spacing w:val="-3"/>
          <w:sz w:val="22"/>
          <w:szCs w:val="22"/>
        </w:rPr>
        <w:t xml:space="preserve"> </w:t>
      </w:r>
      <w:r w:rsidRPr="001C2E79">
        <w:rPr>
          <w:rFonts w:ascii="Segoe UI" w:hAnsi="Segoe UI" w:cs="Segoe UI"/>
          <w:sz w:val="22"/>
          <w:szCs w:val="22"/>
        </w:rPr>
        <w:t>one</w:t>
      </w:r>
      <w:r w:rsidRPr="001C2E79">
        <w:rPr>
          <w:rFonts w:ascii="Segoe UI" w:hAnsi="Segoe UI" w:cs="Segoe UI"/>
          <w:spacing w:val="-5"/>
          <w:sz w:val="22"/>
          <w:szCs w:val="22"/>
        </w:rPr>
        <w:t xml:space="preserve"> </w:t>
      </w:r>
      <w:r w:rsidRPr="001C2E79">
        <w:rPr>
          <w:rFonts w:ascii="Segoe UI" w:hAnsi="Segoe UI" w:cs="Segoe UI"/>
          <w:sz w:val="22"/>
          <w:szCs w:val="22"/>
        </w:rPr>
        <w:t>eye</w:t>
      </w:r>
    </w:p>
    <w:p w14:paraId="254C21C1" w14:textId="77777777" w:rsidR="00A34B91" w:rsidRPr="001C2E79" w:rsidRDefault="00A34B91" w:rsidP="00A34B91">
      <w:pPr>
        <w:widowControl w:val="0"/>
        <w:numPr>
          <w:ilvl w:val="1"/>
          <w:numId w:val="35"/>
        </w:numPr>
        <w:tabs>
          <w:tab w:val="left" w:pos="821"/>
        </w:tabs>
        <w:spacing w:line="254" w:lineRule="exact"/>
        <w:rPr>
          <w:rFonts w:ascii="Segoe UI" w:eastAsia="Calibri" w:hAnsi="Segoe UI" w:cs="Segoe UI"/>
          <w:sz w:val="22"/>
          <w:szCs w:val="22"/>
        </w:rPr>
      </w:pPr>
      <w:r w:rsidRPr="001C2E79">
        <w:rPr>
          <w:rFonts w:ascii="Segoe UI" w:hAnsi="Segoe UI" w:cs="Segoe UI"/>
          <w:sz w:val="22"/>
          <w:szCs w:val="22"/>
        </w:rPr>
        <w:t>Any</w:t>
      </w:r>
      <w:r w:rsidRPr="001C2E79">
        <w:rPr>
          <w:rFonts w:ascii="Segoe UI" w:hAnsi="Segoe UI" w:cs="Segoe UI"/>
          <w:spacing w:val="-4"/>
          <w:sz w:val="22"/>
          <w:szCs w:val="22"/>
        </w:rPr>
        <w:t xml:space="preserve"> </w:t>
      </w:r>
      <w:r w:rsidRPr="001C2E79">
        <w:rPr>
          <w:rFonts w:ascii="Segoe UI" w:hAnsi="Segoe UI" w:cs="Segoe UI"/>
          <w:sz w:val="22"/>
          <w:szCs w:val="22"/>
        </w:rPr>
        <w:t>condition</w:t>
      </w:r>
      <w:r w:rsidRPr="001C2E79">
        <w:rPr>
          <w:rFonts w:ascii="Segoe UI" w:hAnsi="Segoe UI" w:cs="Segoe UI"/>
          <w:spacing w:val="-5"/>
          <w:sz w:val="22"/>
          <w:szCs w:val="22"/>
        </w:rPr>
        <w:t xml:space="preserve"> </w:t>
      </w:r>
      <w:r w:rsidRPr="001C2E79">
        <w:rPr>
          <w:rFonts w:ascii="Segoe UI" w:hAnsi="Segoe UI" w:cs="Segoe UI"/>
          <w:spacing w:val="-1"/>
          <w:sz w:val="22"/>
          <w:szCs w:val="22"/>
        </w:rPr>
        <w:t>affecting</w:t>
      </w:r>
      <w:r w:rsidRPr="001C2E79">
        <w:rPr>
          <w:rFonts w:ascii="Segoe UI" w:hAnsi="Segoe UI" w:cs="Segoe UI"/>
          <w:spacing w:val="-6"/>
          <w:sz w:val="22"/>
          <w:szCs w:val="22"/>
        </w:rPr>
        <w:t xml:space="preserve"> </w:t>
      </w:r>
      <w:r w:rsidRPr="001C2E79">
        <w:rPr>
          <w:rFonts w:ascii="Segoe UI" w:hAnsi="Segoe UI" w:cs="Segoe UI"/>
          <w:sz w:val="22"/>
          <w:szCs w:val="22"/>
        </w:rPr>
        <w:t>both</w:t>
      </w:r>
      <w:r w:rsidRPr="001C2E79">
        <w:rPr>
          <w:rFonts w:ascii="Segoe UI" w:hAnsi="Segoe UI" w:cs="Segoe UI"/>
          <w:spacing w:val="-4"/>
          <w:sz w:val="22"/>
          <w:szCs w:val="22"/>
        </w:rPr>
        <w:t xml:space="preserve"> </w:t>
      </w:r>
      <w:r w:rsidRPr="001C2E79">
        <w:rPr>
          <w:rFonts w:ascii="Segoe UI" w:hAnsi="Segoe UI" w:cs="Segoe UI"/>
          <w:spacing w:val="-1"/>
          <w:sz w:val="22"/>
          <w:szCs w:val="22"/>
        </w:rPr>
        <w:t>eyes,</w:t>
      </w:r>
      <w:r w:rsidRPr="001C2E79">
        <w:rPr>
          <w:rFonts w:ascii="Segoe UI" w:hAnsi="Segoe UI" w:cs="Segoe UI"/>
          <w:spacing w:val="-5"/>
          <w:sz w:val="22"/>
          <w:szCs w:val="22"/>
        </w:rPr>
        <w:t xml:space="preserve"> </w:t>
      </w:r>
      <w:r w:rsidRPr="001C2E79">
        <w:rPr>
          <w:rFonts w:ascii="Segoe UI" w:hAnsi="Segoe UI" w:cs="Segoe UI"/>
          <w:sz w:val="22"/>
          <w:szCs w:val="22"/>
        </w:rPr>
        <w:t>or</w:t>
      </w:r>
      <w:r w:rsidRPr="001C2E79">
        <w:rPr>
          <w:rFonts w:ascii="Segoe UI" w:hAnsi="Segoe UI" w:cs="Segoe UI"/>
          <w:spacing w:val="-5"/>
          <w:sz w:val="22"/>
          <w:szCs w:val="22"/>
        </w:rPr>
        <w:t xml:space="preserve"> </w:t>
      </w:r>
      <w:r w:rsidRPr="001C2E79">
        <w:rPr>
          <w:rFonts w:ascii="Segoe UI" w:hAnsi="Segoe UI" w:cs="Segoe UI"/>
          <w:sz w:val="22"/>
          <w:szCs w:val="22"/>
        </w:rPr>
        <w:t>the</w:t>
      </w:r>
      <w:r w:rsidRPr="001C2E79">
        <w:rPr>
          <w:rFonts w:ascii="Segoe UI" w:hAnsi="Segoe UI" w:cs="Segoe UI"/>
          <w:spacing w:val="-5"/>
          <w:sz w:val="22"/>
          <w:szCs w:val="22"/>
        </w:rPr>
        <w:t xml:space="preserve"> </w:t>
      </w:r>
      <w:r w:rsidRPr="001C2E79">
        <w:rPr>
          <w:rFonts w:ascii="Segoe UI" w:hAnsi="Segoe UI" w:cs="Segoe UI"/>
          <w:sz w:val="22"/>
          <w:szCs w:val="22"/>
        </w:rPr>
        <w:t>remaining</w:t>
      </w:r>
      <w:r w:rsidRPr="001C2E79">
        <w:rPr>
          <w:rFonts w:ascii="Segoe UI" w:hAnsi="Segoe UI" w:cs="Segoe UI"/>
          <w:spacing w:val="-6"/>
          <w:sz w:val="22"/>
          <w:szCs w:val="22"/>
        </w:rPr>
        <w:t xml:space="preserve"> </w:t>
      </w:r>
      <w:r w:rsidRPr="001C2E79">
        <w:rPr>
          <w:rFonts w:ascii="Segoe UI" w:hAnsi="Segoe UI" w:cs="Segoe UI"/>
          <w:sz w:val="22"/>
          <w:szCs w:val="22"/>
        </w:rPr>
        <w:t>eye</w:t>
      </w:r>
      <w:r w:rsidRPr="001C2E79">
        <w:rPr>
          <w:rFonts w:ascii="Segoe UI" w:hAnsi="Segoe UI" w:cs="Segoe UI"/>
          <w:spacing w:val="-6"/>
          <w:sz w:val="22"/>
          <w:szCs w:val="22"/>
        </w:rPr>
        <w:t xml:space="preserve"> </w:t>
      </w:r>
      <w:r w:rsidRPr="001C2E79">
        <w:rPr>
          <w:rFonts w:ascii="Segoe UI" w:hAnsi="Segoe UI" w:cs="Segoe UI"/>
          <w:sz w:val="22"/>
          <w:szCs w:val="22"/>
        </w:rPr>
        <w:t>only</w:t>
      </w:r>
      <w:r w:rsidRPr="001C2E79">
        <w:rPr>
          <w:rFonts w:ascii="Segoe UI" w:hAnsi="Segoe UI" w:cs="Segoe UI"/>
          <w:spacing w:val="-4"/>
          <w:sz w:val="22"/>
          <w:szCs w:val="22"/>
        </w:rPr>
        <w:t xml:space="preserve"> </w:t>
      </w:r>
      <w:r w:rsidRPr="001C2E79">
        <w:rPr>
          <w:rFonts w:ascii="Segoe UI" w:hAnsi="Segoe UI" w:cs="Segoe UI"/>
          <w:spacing w:val="-1"/>
          <w:sz w:val="22"/>
          <w:szCs w:val="22"/>
        </w:rPr>
        <w:t>(not</w:t>
      </w:r>
      <w:r w:rsidRPr="001C2E79">
        <w:rPr>
          <w:rFonts w:ascii="Segoe UI" w:hAnsi="Segoe UI" w:cs="Segoe UI"/>
          <w:spacing w:val="-5"/>
          <w:sz w:val="22"/>
          <w:szCs w:val="22"/>
        </w:rPr>
        <w:t xml:space="preserve"> </w:t>
      </w:r>
      <w:r w:rsidRPr="001C2E79">
        <w:rPr>
          <w:rFonts w:ascii="Segoe UI" w:hAnsi="Segoe UI" w:cs="Segoe UI"/>
          <w:sz w:val="22"/>
          <w:szCs w:val="22"/>
        </w:rPr>
        <w:t>including</w:t>
      </w:r>
      <w:r w:rsidRPr="001C2E79">
        <w:rPr>
          <w:rFonts w:ascii="Segoe UI" w:hAnsi="Segoe UI" w:cs="Segoe UI"/>
          <w:spacing w:val="-6"/>
          <w:sz w:val="22"/>
          <w:szCs w:val="22"/>
        </w:rPr>
        <w:t xml:space="preserve"> </w:t>
      </w:r>
      <w:r w:rsidRPr="001C2E79">
        <w:rPr>
          <w:rFonts w:ascii="Segoe UI" w:hAnsi="Segoe UI" w:cs="Segoe UI"/>
          <w:spacing w:val="-1"/>
          <w:sz w:val="22"/>
          <w:szCs w:val="22"/>
        </w:rPr>
        <w:t>short</w:t>
      </w:r>
      <w:r w:rsidRPr="001C2E79">
        <w:rPr>
          <w:rFonts w:ascii="Segoe UI" w:hAnsi="Segoe UI" w:cs="Segoe UI"/>
          <w:spacing w:val="-5"/>
          <w:sz w:val="22"/>
          <w:szCs w:val="22"/>
        </w:rPr>
        <w:t xml:space="preserve"> </w:t>
      </w:r>
      <w:r w:rsidRPr="001C2E79">
        <w:rPr>
          <w:rFonts w:ascii="Segoe UI" w:hAnsi="Segoe UI" w:cs="Segoe UI"/>
          <w:sz w:val="22"/>
          <w:szCs w:val="22"/>
        </w:rPr>
        <w:t>or</w:t>
      </w:r>
      <w:r w:rsidRPr="001C2E79">
        <w:rPr>
          <w:rFonts w:ascii="Segoe UI" w:hAnsi="Segoe UI" w:cs="Segoe UI"/>
          <w:spacing w:val="-4"/>
          <w:sz w:val="22"/>
          <w:szCs w:val="22"/>
        </w:rPr>
        <w:t xml:space="preserve"> </w:t>
      </w:r>
      <w:r w:rsidRPr="001C2E79">
        <w:rPr>
          <w:rFonts w:ascii="Segoe UI" w:hAnsi="Segoe UI" w:cs="Segoe UI"/>
          <w:sz w:val="22"/>
          <w:szCs w:val="22"/>
        </w:rPr>
        <w:t>long</w:t>
      </w:r>
      <w:r w:rsidRPr="001C2E79">
        <w:rPr>
          <w:rFonts w:ascii="Segoe UI" w:hAnsi="Segoe UI" w:cs="Segoe UI"/>
          <w:spacing w:val="-8"/>
          <w:sz w:val="22"/>
          <w:szCs w:val="22"/>
        </w:rPr>
        <w:t xml:space="preserve"> </w:t>
      </w:r>
      <w:r w:rsidRPr="001C2E79">
        <w:rPr>
          <w:rFonts w:ascii="Segoe UI" w:hAnsi="Segoe UI" w:cs="Segoe UI"/>
          <w:spacing w:val="-1"/>
          <w:sz w:val="22"/>
          <w:szCs w:val="22"/>
        </w:rPr>
        <w:t>sight</w:t>
      </w:r>
      <w:r w:rsidRPr="001C2E79">
        <w:rPr>
          <w:rFonts w:ascii="Segoe UI" w:hAnsi="Segoe UI" w:cs="Segoe UI"/>
          <w:spacing w:val="-4"/>
          <w:sz w:val="22"/>
          <w:szCs w:val="22"/>
        </w:rPr>
        <w:t xml:space="preserve"> </w:t>
      </w:r>
      <w:r w:rsidRPr="001C2E79">
        <w:rPr>
          <w:rFonts w:ascii="Segoe UI" w:hAnsi="Segoe UI" w:cs="Segoe UI"/>
          <w:sz w:val="22"/>
          <w:szCs w:val="22"/>
        </w:rPr>
        <w:t>or</w:t>
      </w:r>
      <w:r w:rsidRPr="001C2E79">
        <w:rPr>
          <w:rFonts w:ascii="Segoe UI" w:hAnsi="Segoe UI" w:cs="Segoe UI"/>
          <w:spacing w:val="-5"/>
          <w:sz w:val="22"/>
          <w:szCs w:val="22"/>
        </w:rPr>
        <w:t xml:space="preserve"> </w:t>
      </w:r>
      <w:r w:rsidRPr="001C2E79">
        <w:rPr>
          <w:rFonts w:ascii="Segoe UI" w:hAnsi="Segoe UI" w:cs="Segoe UI"/>
          <w:sz w:val="22"/>
          <w:szCs w:val="22"/>
        </w:rPr>
        <w:t>colour</w:t>
      </w:r>
      <w:r w:rsidRPr="001C2E79">
        <w:rPr>
          <w:rFonts w:ascii="Segoe UI" w:hAnsi="Segoe UI" w:cs="Segoe UI"/>
          <w:spacing w:val="-5"/>
          <w:sz w:val="22"/>
          <w:szCs w:val="22"/>
        </w:rPr>
        <w:t xml:space="preserve"> </w:t>
      </w:r>
      <w:r w:rsidRPr="001C2E79">
        <w:rPr>
          <w:rFonts w:ascii="Segoe UI" w:hAnsi="Segoe UI" w:cs="Segoe UI"/>
          <w:sz w:val="22"/>
          <w:szCs w:val="22"/>
        </w:rPr>
        <w:t>blindness)</w:t>
      </w:r>
    </w:p>
    <w:p w14:paraId="74B7A919" w14:textId="77777777" w:rsidR="00A34B91" w:rsidRPr="001C2E79" w:rsidRDefault="00A34B91" w:rsidP="00A34B91">
      <w:pPr>
        <w:widowControl w:val="0"/>
        <w:numPr>
          <w:ilvl w:val="1"/>
          <w:numId w:val="35"/>
        </w:numPr>
        <w:tabs>
          <w:tab w:val="left" w:pos="821"/>
        </w:tabs>
        <w:spacing w:line="254" w:lineRule="exact"/>
        <w:rPr>
          <w:rFonts w:ascii="Segoe UI" w:eastAsia="Calibri" w:hAnsi="Segoe UI" w:cs="Segoe UI"/>
          <w:sz w:val="22"/>
          <w:szCs w:val="22"/>
        </w:rPr>
      </w:pPr>
      <w:r w:rsidRPr="001C2E79">
        <w:rPr>
          <w:rFonts w:ascii="Segoe UI" w:hAnsi="Segoe UI" w:cs="Segoe UI"/>
          <w:sz w:val="22"/>
          <w:szCs w:val="22"/>
        </w:rPr>
        <w:t>Any</w:t>
      </w:r>
      <w:r w:rsidRPr="001C2E79">
        <w:rPr>
          <w:rFonts w:ascii="Segoe UI" w:hAnsi="Segoe UI" w:cs="Segoe UI"/>
          <w:spacing w:val="-6"/>
          <w:sz w:val="22"/>
          <w:szCs w:val="22"/>
        </w:rPr>
        <w:t xml:space="preserve"> </w:t>
      </w:r>
      <w:r w:rsidRPr="001C2E79">
        <w:rPr>
          <w:rFonts w:ascii="Segoe UI" w:hAnsi="Segoe UI" w:cs="Segoe UI"/>
          <w:sz w:val="22"/>
          <w:szCs w:val="22"/>
        </w:rPr>
        <w:t>condition</w:t>
      </w:r>
      <w:r w:rsidRPr="001C2E79">
        <w:rPr>
          <w:rFonts w:ascii="Segoe UI" w:hAnsi="Segoe UI" w:cs="Segoe UI"/>
          <w:spacing w:val="-5"/>
          <w:sz w:val="22"/>
          <w:szCs w:val="22"/>
        </w:rPr>
        <w:t xml:space="preserve"> </w:t>
      </w:r>
      <w:r w:rsidRPr="001C2E79">
        <w:rPr>
          <w:rFonts w:ascii="Segoe UI" w:hAnsi="Segoe UI" w:cs="Segoe UI"/>
          <w:spacing w:val="-1"/>
          <w:sz w:val="22"/>
          <w:szCs w:val="22"/>
        </w:rPr>
        <w:t>affecting</w:t>
      </w:r>
      <w:r w:rsidRPr="001C2E79">
        <w:rPr>
          <w:rFonts w:ascii="Segoe UI" w:hAnsi="Segoe UI" w:cs="Segoe UI"/>
          <w:spacing w:val="-6"/>
          <w:sz w:val="22"/>
          <w:szCs w:val="22"/>
        </w:rPr>
        <w:t xml:space="preserve"> </w:t>
      </w:r>
      <w:r w:rsidRPr="001C2E79">
        <w:rPr>
          <w:rFonts w:ascii="Segoe UI" w:hAnsi="Segoe UI" w:cs="Segoe UI"/>
          <w:sz w:val="22"/>
          <w:szCs w:val="22"/>
        </w:rPr>
        <w:t>your</w:t>
      </w:r>
      <w:r w:rsidRPr="001C2E79">
        <w:rPr>
          <w:rFonts w:ascii="Segoe UI" w:hAnsi="Segoe UI" w:cs="Segoe UI"/>
          <w:spacing w:val="-5"/>
          <w:sz w:val="22"/>
          <w:szCs w:val="22"/>
        </w:rPr>
        <w:t xml:space="preserve"> </w:t>
      </w:r>
      <w:r w:rsidRPr="001C2E79">
        <w:rPr>
          <w:rFonts w:ascii="Segoe UI" w:hAnsi="Segoe UI" w:cs="Segoe UI"/>
          <w:spacing w:val="-1"/>
          <w:sz w:val="22"/>
          <w:szCs w:val="22"/>
        </w:rPr>
        <w:t>visual</w:t>
      </w:r>
      <w:r w:rsidRPr="001C2E79">
        <w:rPr>
          <w:rFonts w:ascii="Segoe UI" w:hAnsi="Segoe UI" w:cs="Segoe UI"/>
          <w:spacing w:val="-5"/>
          <w:sz w:val="22"/>
          <w:szCs w:val="22"/>
        </w:rPr>
        <w:t xml:space="preserve"> </w:t>
      </w:r>
      <w:r w:rsidRPr="001C2E79">
        <w:rPr>
          <w:rFonts w:ascii="Segoe UI" w:hAnsi="Segoe UI" w:cs="Segoe UI"/>
          <w:sz w:val="22"/>
          <w:szCs w:val="22"/>
        </w:rPr>
        <w:t>field</w:t>
      </w:r>
      <w:r w:rsidRPr="001C2E79">
        <w:rPr>
          <w:rFonts w:ascii="Segoe UI" w:hAnsi="Segoe UI" w:cs="Segoe UI"/>
          <w:spacing w:val="-6"/>
          <w:sz w:val="22"/>
          <w:szCs w:val="22"/>
        </w:rPr>
        <w:t xml:space="preserve"> </w:t>
      </w:r>
      <w:r w:rsidRPr="001C2E79">
        <w:rPr>
          <w:rFonts w:ascii="Segoe UI" w:hAnsi="Segoe UI" w:cs="Segoe UI"/>
          <w:spacing w:val="-1"/>
          <w:sz w:val="22"/>
          <w:szCs w:val="22"/>
        </w:rPr>
        <w:t>(the</w:t>
      </w:r>
      <w:r w:rsidRPr="001C2E79">
        <w:rPr>
          <w:rFonts w:ascii="Segoe UI" w:hAnsi="Segoe UI" w:cs="Segoe UI"/>
          <w:spacing w:val="-6"/>
          <w:sz w:val="22"/>
          <w:szCs w:val="22"/>
        </w:rPr>
        <w:t xml:space="preserve"> </w:t>
      </w:r>
      <w:r w:rsidRPr="001C2E79">
        <w:rPr>
          <w:rFonts w:ascii="Segoe UI" w:hAnsi="Segoe UI" w:cs="Segoe UI"/>
          <w:spacing w:val="-1"/>
          <w:sz w:val="22"/>
          <w:szCs w:val="22"/>
        </w:rPr>
        <w:t>surrounding</w:t>
      </w:r>
      <w:r w:rsidRPr="001C2E79">
        <w:rPr>
          <w:rFonts w:ascii="Segoe UI" w:hAnsi="Segoe UI" w:cs="Segoe UI"/>
          <w:spacing w:val="-6"/>
          <w:sz w:val="22"/>
          <w:szCs w:val="22"/>
        </w:rPr>
        <w:t xml:space="preserve"> </w:t>
      </w:r>
      <w:r w:rsidRPr="001C2E79">
        <w:rPr>
          <w:rFonts w:ascii="Segoe UI" w:hAnsi="Segoe UI" w:cs="Segoe UI"/>
          <w:spacing w:val="-1"/>
          <w:sz w:val="22"/>
          <w:szCs w:val="22"/>
        </w:rPr>
        <w:t>area</w:t>
      </w:r>
      <w:r w:rsidRPr="001C2E79">
        <w:rPr>
          <w:rFonts w:ascii="Segoe UI" w:hAnsi="Segoe UI" w:cs="Segoe UI"/>
          <w:spacing w:val="-5"/>
          <w:sz w:val="22"/>
          <w:szCs w:val="22"/>
        </w:rPr>
        <w:t xml:space="preserve"> </w:t>
      </w:r>
      <w:r w:rsidRPr="001C2E79">
        <w:rPr>
          <w:rFonts w:ascii="Segoe UI" w:hAnsi="Segoe UI" w:cs="Segoe UI"/>
          <w:sz w:val="22"/>
          <w:szCs w:val="22"/>
        </w:rPr>
        <w:t>you</w:t>
      </w:r>
      <w:r w:rsidRPr="001C2E79">
        <w:rPr>
          <w:rFonts w:ascii="Segoe UI" w:hAnsi="Segoe UI" w:cs="Segoe UI"/>
          <w:spacing w:val="-5"/>
          <w:sz w:val="22"/>
          <w:szCs w:val="22"/>
        </w:rPr>
        <w:t xml:space="preserve"> </w:t>
      </w:r>
      <w:r w:rsidRPr="001C2E79">
        <w:rPr>
          <w:rFonts w:ascii="Segoe UI" w:hAnsi="Segoe UI" w:cs="Segoe UI"/>
          <w:sz w:val="22"/>
          <w:szCs w:val="22"/>
        </w:rPr>
        <w:t>can</w:t>
      </w:r>
      <w:r w:rsidRPr="001C2E79">
        <w:rPr>
          <w:rFonts w:ascii="Segoe UI" w:hAnsi="Segoe UI" w:cs="Segoe UI"/>
          <w:spacing w:val="-5"/>
          <w:sz w:val="22"/>
          <w:szCs w:val="22"/>
        </w:rPr>
        <w:t xml:space="preserve"> </w:t>
      </w:r>
      <w:r w:rsidRPr="001C2E79">
        <w:rPr>
          <w:rFonts w:ascii="Segoe UI" w:hAnsi="Segoe UI" w:cs="Segoe UI"/>
          <w:spacing w:val="-1"/>
          <w:sz w:val="22"/>
          <w:szCs w:val="22"/>
        </w:rPr>
        <w:t>see</w:t>
      </w:r>
      <w:r w:rsidRPr="001C2E79">
        <w:rPr>
          <w:rFonts w:ascii="Segoe UI" w:hAnsi="Segoe UI" w:cs="Segoe UI"/>
          <w:spacing w:val="-6"/>
          <w:sz w:val="22"/>
          <w:szCs w:val="22"/>
        </w:rPr>
        <w:t xml:space="preserve"> </w:t>
      </w:r>
      <w:r w:rsidRPr="001C2E79">
        <w:rPr>
          <w:rFonts w:ascii="Segoe UI" w:hAnsi="Segoe UI" w:cs="Segoe UI"/>
          <w:sz w:val="22"/>
          <w:szCs w:val="22"/>
        </w:rPr>
        <w:t>when</w:t>
      </w:r>
      <w:r w:rsidRPr="001C2E79">
        <w:rPr>
          <w:rFonts w:ascii="Segoe UI" w:hAnsi="Segoe UI" w:cs="Segoe UI"/>
          <w:spacing w:val="-6"/>
          <w:sz w:val="22"/>
          <w:szCs w:val="22"/>
        </w:rPr>
        <w:t xml:space="preserve"> </w:t>
      </w:r>
      <w:r w:rsidRPr="001C2E79">
        <w:rPr>
          <w:rFonts w:ascii="Segoe UI" w:hAnsi="Segoe UI" w:cs="Segoe UI"/>
          <w:sz w:val="22"/>
          <w:szCs w:val="22"/>
        </w:rPr>
        <w:t>looking</w:t>
      </w:r>
      <w:r w:rsidRPr="001C2E79">
        <w:rPr>
          <w:rFonts w:ascii="Segoe UI" w:hAnsi="Segoe UI" w:cs="Segoe UI"/>
          <w:spacing w:val="-6"/>
          <w:sz w:val="22"/>
          <w:szCs w:val="22"/>
        </w:rPr>
        <w:t xml:space="preserve"> </w:t>
      </w:r>
      <w:r w:rsidRPr="001C2E79">
        <w:rPr>
          <w:rFonts w:ascii="Segoe UI" w:hAnsi="Segoe UI" w:cs="Segoe UI"/>
          <w:sz w:val="22"/>
          <w:szCs w:val="22"/>
        </w:rPr>
        <w:t>directly</w:t>
      </w:r>
      <w:r w:rsidRPr="001C2E79">
        <w:rPr>
          <w:rFonts w:ascii="Segoe UI" w:hAnsi="Segoe UI" w:cs="Segoe UI"/>
          <w:spacing w:val="-5"/>
          <w:sz w:val="22"/>
          <w:szCs w:val="22"/>
        </w:rPr>
        <w:t xml:space="preserve"> </w:t>
      </w:r>
      <w:r w:rsidRPr="001C2E79">
        <w:rPr>
          <w:rFonts w:ascii="Segoe UI" w:hAnsi="Segoe UI" w:cs="Segoe UI"/>
          <w:sz w:val="22"/>
          <w:szCs w:val="22"/>
        </w:rPr>
        <w:t>ahead)</w:t>
      </w:r>
    </w:p>
    <w:p w14:paraId="44DF28EE" w14:textId="77777777" w:rsidR="00A34B91" w:rsidRPr="001C2E79" w:rsidRDefault="00A34B91" w:rsidP="009E6AEF">
      <w:pPr>
        <w:widowControl w:val="0"/>
        <w:numPr>
          <w:ilvl w:val="1"/>
          <w:numId w:val="35"/>
        </w:numPr>
        <w:tabs>
          <w:tab w:val="left" w:pos="821"/>
        </w:tabs>
        <w:rPr>
          <w:rFonts w:ascii="Segoe UI" w:eastAsia="Calibri" w:hAnsi="Segoe UI" w:cs="Segoe UI"/>
          <w:sz w:val="22"/>
          <w:szCs w:val="22"/>
        </w:rPr>
      </w:pPr>
      <w:r w:rsidRPr="001C2E79">
        <w:rPr>
          <w:rFonts w:ascii="Segoe UI" w:hAnsi="Segoe UI" w:cs="Segoe UI"/>
          <w:sz w:val="22"/>
          <w:szCs w:val="22"/>
        </w:rPr>
        <w:t>Any</w:t>
      </w:r>
      <w:r w:rsidRPr="001C2E79">
        <w:rPr>
          <w:rFonts w:ascii="Segoe UI" w:hAnsi="Segoe UI" w:cs="Segoe UI"/>
          <w:spacing w:val="-5"/>
          <w:sz w:val="22"/>
          <w:szCs w:val="22"/>
        </w:rPr>
        <w:t xml:space="preserve"> </w:t>
      </w:r>
      <w:r w:rsidRPr="001C2E79">
        <w:rPr>
          <w:rFonts w:ascii="Segoe UI" w:hAnsi="Segoe UI" w:cs="Segoe UI"/>
          <w:spacing w:val="-1"/>
          <w:sz w:val="22"/>
          <w:szCs w:val="22"/>
        </w:rPr>
        <w:t>persistent</w:t>
      </w:r>
      <w:r w:rsidRPr="001C2E79">
        <w:rPr>
          <w:rFonts w:ascii="Segoe UI" w:hAnsi="Segoe UI" w:cs="Segoe UI"/>
          <w:spacing w:val="-5"/>
          <w:sz w:val="22"/>
          <w:szCs w:val="22"/>
        </w:rPr>
        <w:t xml:space="preserve"> </w:t>
      </w:r>
      <w:r w:rsidRPr="001C2E79">
        <w:rPr>
          <w:rFonts w:ascii="Segoe UI" w:hAnsi="Segoe UI" w:cs="Segoe UI"/>
          <w:spacing w:val="-1"/>
          <w:sz w:val="22"/>
          <w:szCs w:val="22"/>
        </w:rPr>
        <w:t>limb</w:t>
      </w:r>
      <w:r w:rsidRPr="001C2E79">
        <w:rPr>
          <w:rFonts w:ascii="Segoe UI" w:hAnsi="Segoe UI" w:cs="Segoe UI"/>
          <w:spacing w:val="-4"/>
          <w:sz w:val="22"/>
          <w:szCs w:val="22"/>
        </w:rPr>
        <w:t xml:space="preserve"> </w:t>
      </w:r>
      <w:r w:rsidRPr="001C2E79">
        <w:rPr>
          <w:rFonts w:ascii="Segoe UI" w:hAnsi="Segoe UI" w:cs="Segoe UI"/>
          <w:sz w:val="22"/>
          <w:szCs w:val="22"/>
        </w:rPr>
        <w:t>problem</w:t>
      </w:r>
      <w:r w:rsidRPr="001C2E79">
        <w:rPr>
          <w:rFonts w:ascii="Segoe UI" w:hAnsi="Segoe UI" w:cs="Segoe UI"/>
          <w:spacing w:val="-4"/>
          <w:sz w:val="22"/>
          <w:szCs w:val="22"/>
        </w:rPr>
        <w:t xml:space="preserve"> </w:t>
      </w:r>
      <w:r w:rsidRPr="001C2E79">
        <w:rPr>
          <w:rFonts w:ascii="Segoe UI" w:hAnsi="Segoe UI" w:cs="Segoe UI"/>
          <w:sz w:val="22"/>
          <w:szCs w:val="22"/>
        </w:rPr>
        <w:t>for</w:t>
      </w:r>
      <w:r w:rsidRPr="001C2E79">
        <w:rPr>
          <w:rFonts w:ascii="Segoe UI" w:hAnsi="Segoe UI" w:cs="Segoe UI"/>
          <w:spacing w:val="-5"/>
          <w:sz w:val="22"/>
          <w:szCs w:val="22"/>
        </w:rPr>
        <w:t xml:space="preserve"> </w:t>
      </w:r>
      <w:r w:rsidRPr="001C2E79">
        <w:rPr>
          <w:rFonts w:ascii="Segoe UI" w:hAnsi="Segoe UI" w:cs="Segoe UI"/>
          <w:spacing w:val="-1"/>
          <w:sz w:val="22"/>
          <w:szCs w:val="22"/>
        </w:rPr>
        <w:t>which driving</w:t>
      </w:r>
      <w:r w:rsidRPr="001C2E79">
        <w:rPr>
          <w:rFonts w:ascii="Segoe UI" w:hAnsi="Segoe UI" w:cs="Segoe UI"/>
          <w:spacing w:val="-5"/>
          <w:sz w:val="22"/>
          <w:szCs w:val="22"/>
        </w:rPr>
        <w:t xml:space="preserve"> </w:t>
      </w:r>
      <w:proofErr w:type="gramStart"/>
      <w:r w:rsidRPr="001C2E79">
        <w:rPr>
          <w:rFonts w:ascii="Segoe UI" w:hAnsi="Segoe UI" w:cs="Segoe UI"/>
          <w:sz w:val="22"/>
          <w:szCs w:val="22"/>
        </w:rPr>
        <w:t>has</w:t>
      </w:r>
      <w:r w:rsidRPr="001C2E79">
        <w:rPr>
          <w:rFonts w:ascii="Segoe UI" w:hAnsi="Segoe UI" w:cs="Segoe UI"/>
          <w:spacing w:val="-6"/>
          <w:sz w:val="22"/>
          <w:szCs w:val="22"/>
        </w:rPr>
        <w:t xml:space="preserve"> </w:t>
      </w:r>
      <w:r w:rsidRPr="001C2E79">
        <w:rPr>
          <w:rFonts w:ascii="Segoe UI" w:hAnsi="Segoe UI" w:cs="Segoe UI"/>
          <w:sz w:val="22"/>
          <w:szCs w:val="22"/>
        </w:rPr>
        <w:t>to</w:t>
      </w:r>
      <w:proofErr w:type="gramEnd"/>
      <w:r w:rsidRPr="001C2E79">
        <w:rPr>
          <w:rFonts w:ascii="Segoe UI" w:hAnsi="Segoe UI" w:cs="Segoe UI"/>
          <w:spacing w:val="-5"/>
          <w:sz w:val="22"/>
          <w:szCs w:val="22"/>
        </w:rPr>
        <w:t xml:space="preserve"> </w:t>
      </w:r>
      <w:r w:rsidRPr="001C2E79">
        <w:rPr>
          <w:rFonts w:ascii="Segoe UI" w:hAnsi="Segoe UI" w:cs="Segoe UI"/>
          <w:sz w:val="22"/>
          <w:szCs w:val="22"/>
        </w:rPr>
        <w:t>be</w:t>
      </w:r>
      <w:r w:rsidRPr="001C2E79">
        <w:rPr>
          <w:rFonts w:ascii="Segoe UI" w:hAnsi="Segoe UI" w:cs="Segoe UI"/>
          <w:spacing w:val="-5"/>
          <w:sz w:val="22"/>
          <w:szCs w:val="22"/>
        </w:rPr>
        <w:t xml:space="preserve"> </w:t>
      </w:r>
      <w:r w:rsidRPr="001C2E79">
        <w:rPr>
          <w:rFonts w:ascii="Segoe UI" w:hAnsi="Segoe UI" w:cs="Segoe UI"/>
          <w:sz w:val="22"/>
          <w:szCs w:val="22"/>
        </w:rPr>
        <w:t>restricted</w:t>
      </w:r>
      <w:r w:rsidRPr="001C2E79">
        <w:rPr>
          <w:rFonts w:ascii="Segoe UI" w:hAnsi="Segoe UI" w:cs="Segoe UI"/>
          <w:spacing w:val="-5"/>
          <w:sz w:val="22"/>
          <w:szCs w:val="22"/>
        </w:rPr>
        <w:t xml:space="preserve"> </w:t>
      </w:r>
      <w:r w:rsidRPr="001C2E79">
        <w:rPr>
          <w:rFonts w:ascii="Segoe UI" w:hAnsi="Segoe UI" w:cs="Segoe UI"/>
          <w:sz w:val="22"/>
          <w:szCs w:val="22"/>
        </w:rPr>
        <w:t>to</w:t>
      </w:r>
      <w:r w:rsidRPr="001C2E79">
        <w:rPr>
          <w:rFonts w:ascii="Segoe UI" w:hAnsi="Segoe UI" w:cs="Segoe UI"/>
          <w:spacing w:val="-4"/>
          <w:sz w:val="22"/>
          <w:szCs w:val="22"/>
        </w:rPr>
        <w:t xml:space="preserve"> </w:t>
      </w:r>
      <w:r w:rsidRPr="001C2E79">
        <w:rPr>
          <w:rFonts w:ascii="Segoe UI" w:hAnsi="Segoe UI" w:cs="Segoe UI"/>
          <w:sz w:val="22"/>
          <w:szCs w:val="22"/>
        </w:rPr>
        <w:t>certain</w:t>
      </w:r>
      <w:r w:rsidRPr="001C2E79">
        <w:rPr>
          <w:rFonts w:ascii="Segoe UI" w:hAnsi="Segoe UI" w:cs="Segoe UI"/>
          <w:spacing w:val="-5"/>
          <w:sz w:val="22"/>
          <w:szCs w:val="22"/>
        </w:rPr>
        <w:t xml:space="preserve"> </w:t>
      </w:r>
      <w:r w:rsidRPr="001C2E79">
        <w:rPr>
          <w:rFonts w:ascii="Segoe UI" w:hAnsi="Segoe UI" w:cs="Segoe UI"/>
          <w:spacing w:val="-1"/>
          <w:sz w:val="22"/>
          <w:szCs w:val="22"/>
        </w:rPr>
        <w:t>types</w:t>
      </w:r>
      <w:r w:rsidRPr="001C2E79">
        <w:rPr>
          <w:rFonts w:ascii="Segoe UI" w:hAnsi="Segoe UI" w:cs="Segoe UI"/>
          <w:spacing w:val="-6"/>
          <w:sz w:val="22"/>
          <w:szCs w:val="22"/>
        </w:rPr>
        <w:t xml:space="preserve"> </w:t>
      </w:r>
      <w:r w:rsidRPr="001C2E79">
        <w:rPr>
          <w:rFonts w:ascii="Segoe UI" w:hAnsi="Segoe UI" w:cs="Segoe UI"/>
          <w:sz w:val="22"/>
          <w:szCs w:val="22"/>
        </w:rPr>
        <w:t>of</w:t>
      </w:r>
      <w:r w:rsidRPr="001C2E79">
        <w:rPr>
          <w:rFonts w:ascii="Segoe UI" w:hAnsi="Segoe UI" w:cs="Segoe UI"/>
          <w:spacing w:val="-4"/>
          <w:sz w:val="22"/>
          <w:szCs w:val="22"/>
        </w:rPr>
        <w:t xml:space="preserve"> </w:t>
      </w:r>
      <w:r w:rsidRPr="001C2E79">
        <w:rPr>
          <w:rFonts w:ascii="Segoe UI" w:hAnsi="Segoe UI" w:cs="Segoe UI"/>
          <w:spacing w:val="-1"/>
          <w:sz w:val="22"/>
          <w:szCs w:val="22"/>
        </w:rPr>
        <w:t>vehicles</w:t>
      </w:r>
      <w:r w:rsidRPr="001C2E79">
        <w:rPr>
          <w:rFonts w:ascii="Segoe UI" w:hAnsi="Segoe UI" w:cs="Segoe UI"/>
          <w:spacing w:val="-7"/>
          <w:sz w:val="22"/>
          <w:szCs w:val="22"/>
        </w:rPr>
        <w:t xml:space="preserve"> </w:t>
      </w:r>
      <w:r w:rsidRPr="001C2E79">
        <w:rPr>
          <w:rFonts w:ascii="Segoe UI" w:hAnsi="Segoe UI" w:cs="Segoe UI"/>
          <w:sz w:val="22"/>
          <w:szCs w:val="22"/>
        </w:rPr>
        <w:t>or</w:t>
      </w:r>
      <w:r w:rsidRPr="001C2E79">
        <w:rPr>
          <w:rFonts w:ascii="Segoe UI" w:hAnsi="Segoe UI" w:cs="Segoe UI"/>
          <w:spacing w:val="-4"/>
          <w:sz w:val="22"/>
          <w:szCs w:val="22"/>
        </w:rPr>
        <w:t xml:space="preserve"> </w:t>
      </w:r>
      <w:r w:rsidRPr="001C2E79">
        <w:rPr>
          <w:rFonts w:ascii="Segoe UI" w:hAnsi="Segoe UI" w:cs="Segoe UI"/>
          <w:sz w:val="22"/>
          <w:szCs w:val="22"/>
        </w:rPr>
        <w:t>those</w:t>
      </w:r>
      <w:r w:rsidRPr="001C2E79">
        <w:rPr>
          <w:rFonts w:ascii="Segoe UI" w:hAnsi="Segoe UI" w:cs="Segoe UI"/>
          <w:spacing w:val="-6"/>
          <w:sz w:val="22"/>
          <w:szCs w:val="22"/>
        </w:rPr>
        <w:t xml:space="preserve"> </w:t>
      </w:r>
      <w:r w:rsidRPr="001C2E79">
        <w:rPr>
          <w:rFonts w:ascii="Segoe UI" w:hAnsi="Segoe UI" w:cs="Segoe UI"/>
          <w:sz w:val="22"/>
          <w:szCs w:val="22"/>
        </w:rPr>
        <w:t>with</w:t>
      </w:r>
      <w:r w:rsidRPr="001C2E79">
        <w:rPr>
          <w:rFonts w:ascii="Segoe UI" w:hAnsi="Segoe UI" w:cs="Segoe UI"/>
          <w:spacing w:val="-4"/>
          <w:sz w:val="22"/>
          <w:szCs w:val="22"/>
        </w:rPr>
        <w:t xml:space="preserve"> </w:t>
      </w:r>
      <w:r w:rsidRPr="001C2E79">
        <w:rPr>
          <w:rFonts w:ascii="Segoe UI" w:hAnsi="Segoe UI" w:cs="Segoe UI"/>
          <w:sz w:val="22"/>
          <w:szCs w:val="22"/>
        </w:rPr>
        <w:t>adapted</w:t>
      </w:r>
      <w:r w:rsidRPr="001C2E79">
        <w:rPr>
          <w:rFonts w:ascii="Segoe UI" w:hAnsi="Segoe UI" w:cs="Segoe UI"/>
          <w:spacing w:val="-5"/>
          <w:sz w:val="22"/>
          <w:szCs w:val="22"/>
        </w:rPr>
        <w:t xml:space="preserve"> </w:t>
      </w:r>
      <w:r w:rsidRPr="001C2E79">
        <w:rPr>
          <w:rFonts w:ascii="Segoe UI" w:hAnsi="Segoe UI" w:cs="Segoe UI"/>
          <w:sz w:val="22"/>
          <w:szCs w:val="22"/>
        </w:rPr>
        <w:t>controls.</w:t>
      </w:r>
    </w:p>
    <w:p w14:paraId="56A17171" w14:textId="77777777" w:rsidR="007776A7" w:rsidRPr="001C2E79" w:rsidRDefault="007776A7" w:rsidP="007776A7">
      <w:pPr>
        <w:widowControl w:val="0"/>
        <w:tabs>
          <w:tab w:val="left" w:pos="821"/>
        </w:tabs>
        <w:ind w:left="820"/>
        <w:rPr>
          <w:rFonts w:ascii="Segoe UI" w:eastAsia="Calibri" w:hAnsi="Segoe UI" w:cs="Segoe UI"/>
          <w:sz w:val="18"/>
          <w:szCs w:val="18"/>
        </w:rPr>
      </w:pPr>
    </w:p>
    <w:p w14:paraId="40320E40" w14:textId="77777777" w:rsidR="00A34B91" w:rsidRPr="001C2E79" w:rsidRDefault="00A34B91" w:rsidP="00A34B91">
      <w:pPr>
        <w:ind w:left="100"/>
        <w:rPr>
          <w:rFonts w:ascii="Segoe UI" w:eastAsia="Calibri" w:hAnsi="Segoe UI" w:cs="Segoe UI"/>
          <w:sz w:val="22"/>
          <w:szCs w:val="22"/>
        </w:rPr>
      </w:pPr>
      <w:r w:rsidRPr="001C2E79">
        <w:rPr>
          <w:rFonts w:ascii="Segoe UI" w:hAnsi="Segoe UI" w:cs="Segoe UI"/>
          <w:spacing w:val="-1"/>
          <w:sz w:val="22"/>
          <w:szCs w:val="22"/>
        </w:rPr>
        <w:t>Also,</w:t>
      </w:r>
      <w:r w:rsidRPr="001C2E79">
        <w:rPr>
          <w:rFonts w:ascii="Segoe UI" w:hAnsi="Segoe UI" w:cs="Segoe UI"/>
          <w:spacing w:val="-8"/>
          <w:sz w:val="22"/>
          <w:szCs w:val="22"/>
        </w:rPr>
        <w:t xml:space="preserve"> </w:t>
      </w:r>
      <w:r w:rsidRPr="001C2E79">
        <w:rPr>
          <w:rFonts w:ascii="Segoe UI" w:hAnsi="Segoe UI" w:cs="Segoe UI"/>
          <w:spacing w:val="-1"/>
          <w:sz w:val="22"/>
          <w:szCs w:val="22"/>
        </w:rPr>
        <w:t>for</w:t>
      </w:r>
      <w:r w:rsidRPr="001C2E79">
        <w:rPr>
          <w:rFonts w:ascii="Segoe UI" w:hAnsi="Segoe UI" w:cs="Segoe UI"/>
          <w:spacing w:val="-7"/>
          <w:sz w:val="22"/>
          <w:szCs w:val="22"/>
        </w:rPr>
        <w:t xml:space="preserve"> </w:t>
      </w:r>
      <w:r w:rsidRPr="001C2E79">
        <w:rPr>
          <w:rFonts w:ascii="Segoe UI" w:hAnsi="Segoe UI" w:cs="Segoe UI"/>
          <w:sz w:val="22"/>
          <w:szCs w:val="22"/>
        </w:rPr>
        <w:t>vocational</w:t>
      </w:r>
      <w:r w:rsidRPr="001C2E79">
        <w:rPr>
          <w:rFonts w:ascii="Segoe UI" w:hAnsi="Segoe UI" w:cs="Segoe UI"/>
          <w:spacing w:val="-7"/>
          <w:sz w:val="22"/>
          <w:szCs w:val="22"/>
        </w:rPr>
        <w:t xml:space="preserve"> </w:t>
      </w:r>
      <w:r w:rsidRPr="001C2E79">
        <w:rPr>
          <w:rFonts w:ascii="Segoe UI" w:hAnsi="Segoe UI" w:cs="Segoe UI"/>
          <w:sz w:val="22"/>
          <w:szCs w:val="22"/>
        </w:rPr>
        <w:t>licences:</w:t>
      </w:r>
    </w:p>
    <w:p w14:paraId="5B597448" w14:textId="77777777" w:rsidR="00A34B91" w:rsidRPr="001C2E79" w:rsidRDefault="00A34B91" w:rsidP="00A34B91">
      <w:pPr>
        <w:widowControl w:val="0"/>
        <w:numPr>
          <w:ilvl w:val="1"/>
          <w:numId w:val="35"/>
        </w:numPr>
        <w:tabs>
          <w:tab w:val="left" w:pos="821"/>
        </w:tabs>
        <w:spacing w:line="255" w:lineRule="exact"/>
        <w:rPr>
          <w:rFonts w:ascii="Segoe UI" w:eastAsia="Calibri" w:hAnsi="Segoe UI" w:cs="Segoe UI"/>
          <w:sz w:val="22"/>
          <w:szCs w:val="22"/>
        </w:rPr>
      </w:pPr>
      <w:r w:rsidRPr="001C2E79">
        <w:rPr>
          <w:rFonts w:ascii="Segoe UI" w:hAnsi="Segoe UI" w:cs="Segoe UI"/>
          <w:sz w:val="22"/>
          <w:szCs w:val="22"/>
        </w:rPr>
        <w:t>Angina,</w:t>
      </w:r>
      <w:r w:rsidRPr="001C2E79">
        <w:rPr>
          <w:rFonts w:ascii="Segoe UI" w:hAnsi="Segoe UI" w:cs="Segoe UI"/>
          <w:spacing w:val="-7"/>
          <w:sz w:val="22"/>
          <w:szCs w:val="22"/>
        </w:rPr>
        <w:t xml:space="preserve"> </w:t>
      </w:r>
      <w:r w:rsidRPr="001C2E79">
        <w:rPr>
          <w:rFonts w:ascii="Segoe UI" w:hAnsi="Segoe UI" w:cs="Segoe UI"/>
          <w:sz w:val="22"/>
          <w:szCs w:val="22"/>
        </w:rPr>
        <w:t>other</w:t>
      </w:r>
      <w:r w:rsidRPr="001C2E79">
        <w:rPr>
          <w:rFonts w:ascii="Segoe UI" w:hAnsi="Segoe UI" w:cs="Segoe UI"/>
          <w:spacing w:val="-6"/>
          <w:sz w:val="22"/>
          <w:szCs w:val="22"/>
        </w:rPr>
        <w:t xml:space="preserve"> </w:t>
      </w:r>
      <w:r w:rsidRPr="001C2E79">
        <w:rPr>
          <w:rFonts w:ascii="Segoe UI" w:hAnsi="Segoe UI" w:cs="Segoe UI"/>
          <w:spacing w:val="-1"/>
          <w:sz w:val="22"/>
          <w:szCs w:val="22"/>
        </w:rPr>
        <w:t>heart</w:t>
      </w:r>
      <w:r w:rsidRPr="001C2E79">
        <w:rPr>
          <w:rFonts w:ascii="Segoe UI" w:hAnsi="Segoe UI" w:cs="Segoe UI"/>
          <w:spacing w:val="-6"/>
          <w:sz w:val="22"/>
          <w:szCs w:val="22"/>
        </w:rPr>
        <w:t xml:space="preserve"> </w:t>
      </w:r>
      <w:r w:rsidRPr="001C2E79">
        <w:rPr>
          <w:rFonts w:ascii="Segoe UI" w:hAnsi="Segoe UI" w:cs="Segoe UI"/>
          <w:spacing w:val="-1"/>
          <w:sz w:val="22"/>
          <w:szCs w:val="22"/>
        </w:rPr>
        <w:t>conditions</w:t>
      </w:r>
      <w:r w:rsidRPr="001C2E79">
        <w:rPr>
          <w:rFonts w:ascii="Segoe UI" w:hAnsi="Segoe UI" w:cs="Segoe UI"/>
          <w:spacing w:val="-8"/>
          <w:sz w:val="22"/>
          <w:szCs w:val="22"/>
        </w:rPr>
        <w:t xml:space="preserve"> </w:t>
      </w:r>
      <w:r w:rsidRPr="001C2E79">
        <w:rPr>
          <w:rFonts w:ascii="Segoe UI" w:hAnsi="Segoe UI" w:cs="Segoe UI"/>
          <w:sz w:val="22"/>
          <w:szCs w:val="22"/>
        </w:rPr>
        <w:t>or</w:t>
      </w:r>
      <w:r w:rsidRPr="001C2E79">
        <w:rPr>
          <w:rFonts w:ascii="Segoe UI" w:hAnsi="Segoe UI" w:cs="Segoe UI"/>
          <w:spacing w:val="-7"/>
          <w:sz w:val="22"/>
          <w:szCs w:val="22"/>
        </w:rPr>
        <w:t xml:space="preserve"> </w:t>
      </w:r>
      <w:r w:rsidRPr="001C2E79">
        <w:rPr>
          <w:rFonts w:ascii="Segoe UI" w:hAnsi="Segoe UI" w:cs="Segoe UI"/>
          <w:spacing w:val="-1"/>
          <w:sz w:val="22"/>
          <w:szCs w:val="22"/>
        </w:rPr>
        <w:t>heart</w:t>
      </w:r>
      <w:r w:rsidRPr="001C2E79">
        <w:rPr>
          <w:rFonts w:ascii="Segoe UI" w:hAnsi="Segoe UI" w:cs="Segoe UI"/>
          <w:spacing w:val="-6"/>
          <w:sz w:val="22"/>
          <w:szCs w:val="22"/>
        </w:rPr>
        <w:t xml:space="preserve"> </w:t>
      </w:r>
      <w:r w:rsidRPr="001C2E79">
        <w:rPr>
          <w:rFonts w:ascii="Segoe UI" w:hAnsi="Segoe UI" w:cs="Segoe UI"/>
          <w:spacing w:val="-1"/>
          <w:sz w:val="22"/>
          <w:szCs w:val="22"/>
        </w:rPr>
        <w:t>operation</w:t>
      </w:r>
    </w:p>
    <w:p w14:paraId="11CECF7E" w14:textId="77777777" w:rsidR="00A34B91" w:rsidRPr="001C2E79" w:rsidRDefault="00A34B91" w:rsidP="00A34B91">
      <w:pPr>
        <w:widowControl w:val="0"/>
        <w:numPr>
          <w:ilvl w:val="1"/>
          <w:numId w:val="35"/>
        </w:numPr>
        <w:tabs>
          <w:tab w:val="left" w:pos="821"/>
        </w:tabs>
        <w:spacing w:line="254" w:lineRule="exact"/>
        <w:rPr>
          <w:rFonts w:ascii="Segoe UI" w:eastAsia="Calibri" w:hAnsi="Segoe UI" w:cs="Segoe UI"/>
          <w:sz w:val="22"/>
          <w:szCs w:val="22"/>
        </w:rPr>
      </w:pPr>
      <w:r w:rsidRPr="001C2E79">
        <w:rPr>
          <w:rFonts w:ascii="Segoe UI" w:hAnsi="Segoe UI" w:cs="Segoe UI"/>
          <w:spacing w:val="-1"/>
          <w:sz w:val="22"/>
          <w:szCs w:val="22"/>
        </w:rPr>
        <w:t>Diabetes</w:t>
      </w:r>
      <w:r w:rsidRPr="001C2E79">
        <w:rPr>
          <w:rFonts w:ascii="Segoe UI" w:hAnsi="Segoe UI" w:cs="Segoe UI"/>
          <w:spacing w:val="-10"/>
          <w:sz w:val="22"/>
          <w:szCs w:val="22"/>
        </w:rPr>
        <w:t xml:space="preserve"> </w:t>
      </w:r>
      <w:r w:rsidRPr="001C2E79">
        <w:rPr>
          <w:rFonts w:ascii="Segoe UI" w:hAnsi="Segoe UI" w:cs="Segoe UI"/>
          <w:spacing w:val="-1"/>
          <w:sz w:val="22"/>
          <w:szCs w:val="22"/>
        </w:rPr>
        <w:t>controlled</w:t>
      </w:r>
      <w:r w:rsidRPr="001C2E79">
        <w:rPr>
          <w:rFonts w:ascii="Segoe UI" w:hAnsi="Segoe UI" w:cs="Segoe UI"/>
          <w:spacing w:val="-8"/>
          <w:sz w:val="22"/>
          <w:szCs w:val="22"/>
        </w:rPr>
        <w:t xml:space="preserve"> </w:t>
      </w:r>
      <w:r w:rsidRPr="001C2E79">
        <w:rPr>
          <w:rFonts w:ascii="Segoe UI" w:hAnsi="Segoe UI" w:cs="Segoe UI"/>
          <w:sz w:val="22"/>
          <w:szCs w:val="22"/>
        </w:rPr>
        <w:t>by</w:t>
      </w:r>
      <w:r w:rsidRPr="001C2E79">
        <w:rPr>
          <w:rFonts w:ascii="Segoe UI" w:hAnsi="Segoe UI" w:cs="Segoe UI"/>
          <w:spacing w:val="-7"/>
          <w:sz w:val="22"/>
          <w:szCs w:val="22"/>
        </w:rPr>
        <w:t xml:space="preserve"> </w:t>
      </w:r>
      <w:r w:rsidRPr="001C2E79">
        <w:rPr>
          <w:rFonts w:ascii="Segoe UI" w:hAnsi="Segoe UI" w:cs="Segoe UI"/>
          <w:sz w:val="22"/>
          <w:szCs w:val="22"/>
        </w:rPr>
        <w:t>tablets</w:t>
      </w:r>
    </w:p>
    <w:p w14:paraId="45FAC660" w14:textId="77777777" w:rsidR="00A34B91" w:rsidRPr="001C2E79" w:rsidRDefault="00A34B91" w:rsidP="00A34B91">
      <w:pPr>
        <w:widowControl w:val="0"/>
        <w:numPr>
          <w:ilvl w:val="1"/>
          <w:numId w:val="35"/>
        </w:numPr>
        <w:tabs>
          <w:tab w:val="left" w:pos="821"/>
        </w:tabs>
        <w:spacing w:line="254" w:lineRule="exact"/>
        <w:rPr>
          <w:rFonts w:ascii="Segoe UI" w:eastAsia="Calibri" w:hAnsi="Segoe UI" w:cs="Segoe UI"/>
          <w:sz w:val="22"/>
          <w:szCs w:val="22"/>
        </w:rPr>
      </w:pPr>
      <w:r w:rsidRPr="001C2E79">
        <w:rPr>
          <w:rFonts w:ascii="Segoe UI" w:hAnsi="Segoe UI" w:cs="Segoe UI"/>
          <w:spacing w:val="-1"/>
          <w:sz w:val="22"/>
          <w:szCs w:val="22"/>
        </w:rPr>
        <w:t>Visual</w:t>
      </w:r>
      <w:r w:rsidRPr="001C2E79">
        <w:rPr>
          <w:rFonts w:ascii="Segoe UI" w:hAnsi="Segoe UI" w:cs="Segoe UI"/>
          <w:spacing w:val="-7"/>
          <w:sz w:val="22"/>
          <w:szCs w:val="22"/>
        </w:rPr>
        <w:t xml:space="preserve"> </w:t>
      </w:r>
      <w:r w:rsidRPr="001C2E79">
        <w:rPr>
          <w:rFonts w:ascii="Segoe UI" w:hAnsi="Segoe UI" w:cs="Segoe UI"/>
          <w:sz w:val="22"/>
          <w:szCs w:val="22"/>
        </w:rPr>
        <w:t>problems</w:t>
      </w:r>
      <w:r w:rsidRPr="001C2E79">
        <w:rPr>
          <w:rFonts w:ascii="Segoe UI" w:hAnsi="Segoe UI" w:cs="Segoe UI"/>
          <w:spacing w:val="-9"/>
          <w:sz w:val="22"/>
          <w:szCs w:val="22"/>
        </w:rPr>
        <w:t xml:space="preserve"> </w:t>
      </w:r>
      <w:r w:rsidRPr="001C2E79">
        <w:rPr>
          <w:rFonts w:ascii="Segoe UI" w:hAnsi="Segoe UI" w:cs="Segoe UI"/>
          <w:sz w:val="22"/>
          <w:szCs w:val="22"/>
        </w:rPr>
        <w:t>affecting</w:t>
      </w:r>
      <w:r w:rsidRPr="001C2E79">
        <w:rPr>
          <w:rFonts w:ascii="Segoe UI" w:hAnsi="Segoe UI" w:cs="Segoe UI"/>
          <w:spacing w:val="-5"/>
          <w:sz w:val="22"/>
          <w:szCs w:val="22"/>
        </w:rPr>
        <w:t xml:space="preserve"> </w:t>
      </w:r>
      <w:r w:rsidRPr="001C2E79">
        <w:rPr>
          <w:rFonts w:ascii="Segoe UI" w:hAnsi="Segoe UI" w:cs="Segoe UI"/>
          <w:sz w:val="22"/>
          <w:szCs w:val="22"/>
        </w:rPr>
        <w:t>either</w:t>
      </w:r>
      <w:r w:rsidRPr="001C2E79">
        <w:rPr>
          <w:rFonts w:ascii="Segoe UI" w:hAnsi="Segoe UI" w:cs="Segoe UI"/>
          <w:spacing w:val="-7"/>
          <w:sz w:val="22"/>
          <w:szCs w:val="22"/>
        </w:rPr>
        <w:t xml:space="preserve"> </w:t>
      </w:r>
      <w:r w:rsidRPr="001C2E79">
        <w:rPr>
          <w:rFonts w:ascii="Segoe UI" w:hAnsi="Segoe UI" w:cs="Segoe UI"/>
          <w:spacing w:val="-1"/>
          <w:sz w:val="22"/>
          <w:szCs w:val="22"/>
        </w:rPr>
        <w:t>eye</w:t>
      </w:r>
    </w:p>
    <w:p w14:paraId="40993428" w14:textId="77777777" w:rsidR="00A34B91" w:rsidRPr="001C2E79" w:rsidRDefault="00A34B91" w:rsidP="00A34B91">
      <w:pPr>
        <w:widowControl w:val="0"/>
        <w:numPr>
          <w:ilvl w:val="1"/>
          <w:numId w:val="35"/>
        </w:numPr>
        <w:tabs>
          <w:tab w:val="left" w:pos="821"/>
        </w:tabs>
        <w:rPr>
          <w:rFonts w:ascii="Segoe UI" w:eastAsia="Calibri" w:hAnsi="Segoe UI" w:cs="Segoe UI"/>
          <w:sz w:val="22"/>
          <w:szCs w:val="22"/>
        </w:rPr>
      </w:pPr>
      <w:r w:rsidRPr="001C2E79">
        <w:rPr>
          <w:rFonts w:ascii="Segoe UI" w:eastAsia="Calibri" w:hAnsi="Segoe UI" w:cs="Segoe UI"/>
          <w:sz w:val="22"/>
          <w:szCs w:val="22"/>
        </w:rPr>
        <w:t>Any</w:t>
      </w:r>
      <w:r w:rsidRPr="001C2E79">
        <w:rPr>
          <w:rFonts w:ascii="Segoe UI" w:eastAsia="Calibri" w:hAnsi="Segoe UI" w:cs="Segoe UI"/>
          <w:spacing w:val="-7"/>
          <w:sz w:val="22"/>
          <w:szCs w:val="22"/>
        </w:rPr>
        <w:t xml:space="preserve"> </w:t>
      </w:r>
      <w:r w:rsidRPr="001C2E79">
        <w:rPr>
          <w:rFonts w:ascii="Segoe UI" w:eastAsia="Calibri" w:hAnsi="Segoe UI" w:cs="Segoe UI"/>
          <w:spacing w:val="-1"/>
          <w:sz w:val="22"/>
          <w:szCs w:val="22"/>
        </w:rPr>
        <w:t>form</w:t>
      </w:r>
      <w:r w:rsidRPr="001C2E79">
        <w:rPr>
          <w:rFonts w:ascii="Segoe UI" w:eastAsia="Calibri" w:hAnsi="Segoe UI" w:cs="Segoe UI"/>
          <w:spacing w:val="-6"/>
          <w:sz w:val="22"/>
          <w:szCs w:val="22"/>
        </w:rPr>
        <w:t xml:space="preserve"> </w:t>
      </w:r>
      <w:r w:rsidRPr="001C2E79">
        <w:rPr>
          <w:rFonts w:ascii="Segoe UI" w:eastAsia="Calibri" w:hAnsi="Segoe UI" w:cs="Segoe UI"/>
          <w:sz w:val="22"/>
          <w:szCs w:val="22"/>
        </w:rPr>
        <w:t>of</w:t>
      </w:r>
      <w:r w:rsidRPr="001C2E79">
        <w:rPr>
          <w:rFonts w:ascii="Segoe UI" w:eastAsia="Calibri" w:hAnsi="Segoe UI" w:cs="Segoe UI"/>
          <w:spacing w:val="-6"/>
          <w:sz w:val="22"/>
          <w:szCs w:val="22"/>
        </w:rPr>
        <w:t xml:space="preserve"> </w:t>
      </w:r>
      <w:r w:rsidRPr="001C2E79">
        <w:rPr>
          <w:rFonts w:ascii="Segoe UI" w:eastAsia="Calibri" w:hAnsi="Segoe UI" w:cs="Segoe UI"/>
          <w:sz w:val="22"/>
          <w:szCs w:val="22"/>
        </w:rPr>
        <w:t>stroke,</w:t>
      </w:r>
      <w:r w:rsidRPr="001C2E79">
        <w:rPr>
          <w:rFonts w:ascii="Segoe UI" w:eastAsia="Calibri" w:hAnsi="Segoe UI" w:cs="Segoe UI"/>
          <w:spacing w:val="-6"/>
          <w:sz w:val="22"/>
          <w:szCs w:val="22"/>
        </w:rPr>
        <w:t xml:space="preserve"> </w:t>
      </w:r>
      <w:r w:rsidRPr="001C2E79">
        <w:rPr>
          <w:rFonts w:ascii="Segoe UI" w:eastAsia="Calibri" w:hAnsi="Segoe UI" w:cs="Segoe UI"/>
          <w:sz w:val="22"/>
          <w:szCs w:val="22"/>
        </w:rPr>
        <w:t>including</w:t>
      </w:r>
      <w:r w:rsidRPr="001C2E79">
        <w:rPr>
          <w:rFonts w:ascii="Segoe UI" w:eastAsia="Calibri" w:hAnsi="Segoe UI" w:cs="Segoe UI"/>
          <w:spacing w:val="-7"/>
          <w:sz w:val="22"/>
          <w:szCs w:val="22"/>
        </w:rPr>
        <w:t xml:space="preserve"> </w:t>
      </w:r>
      <w:r w:rsidRPr="001C2E79">
        <w:rPr>
          <w:rFonts w:ascii="Segoe UI" w:eastAsia="Calibri" w:hAnsi="Segoe UI" w:cs="Segoe UI"/>
          <w:spacing w:val="-1"/>
          <w:sz w:val="22"/>
          <w:szCs w:val="22"/>
        </w:rPr>
        <w:t>TIA’s</w:t>
      </w:r>
      <w:r w:rsidRPr="001C2E79">
        <w:rPr>
          <w:rFonts w:ascii="Segoe UI" w:eastAsia="Calibri" w:hAnsi="Segoe UI" w:cs="Segoe UI"/>
          <w:spacing w:val="-8"/>
          <w:sz w:val="22"/>
          <w:szCs w:val="22"/>
        </w:rPr>
        <w:t xml:space="preserve"> </w:t>
      </w:r>
      <w:r w:rsidRPr="001C2E79">
        <w:rPr>
          <w:rFonts w:ascii="Segoe UI" w:eastAsia="Calibri" w:hAnsi="Segoe UI" w:cs="Segoe UI"/>
          <w:sz w:val="22"/>
          <w:szCs w:val="22"/>
        </w:rPr>
        <w:t>(Transient</w:t>
      </w:r>
      <w:r w:rsidRPr="001C2E79">
        <w:rPr>
          <w:rFonts w:ascii="Segoe UI" w:eastAsia="Calibri" w:hAnsi="Segoe UI" w:cs="Segoe UI"/>
          <w:spacing w:val="-4"/>
          <w:sz w:val="22"/>
          <w:szCs w:val="22"/>
        </w:rPr>
        <w:t xml:space="preserve"> </w:t>
      </w:r>
      <w:r w:rsidRPr="001C2E79">
        <w:rPr>
          <w:rFonts w:ascii="Segoe UI" w:eastAsia="Calibri" w:hAnsi="Segoe UI" w:cs="Segoe UI"/>
          <w:sz w:val="22"/>
          <w:szCs w:val="22"/>
        </w:rPr>
        <w:t>Ischaemic</w:t>
      </w:r>
      <w:r w:rsidRPr="001C2E79">
        <w:rPr>
          <w:rFonts w:ascii="Segoe UI" w:eastAsia="Calibri" w:hAnsi="Segoe UI" w:cs="Segoe UI"/>
          <w:spacing w:val="-7"/>
          <w:sz w:val="22"/>
          <w:szCs w:val="22"/>
        </w:rPr>
        <w:t xml:space="preserve"> </w:t>
      </w:r>
      <w:r w:rsidRPr="001C2E79">
        <w:rPr>
          <w:rFonts w:ascii="Segoe UI" w:eastAsia="Calibri" w:hAnsi="Segoe UI" w:cs="Segoe UI"/>
          <w:sz w:val="22"/>
          <w:szCs w:val="22"/>
        </w:rPr>
        <w:t>Attacks)</w:t>
      </w:r>
    </w:p>
    <w:p w14:paraId="3727BE31" w14:textId="77777777" w:rsidR="007776A7" w:rsidRPr="001C2E79" w:rsidRDefault="007776A7" w:rsidP="007776A7">
      <w:pPr>
        <w:widowControl w:val="0"/>
        <w:tabs>
          <w:tab w:val="left" w:pos="821"/>
        </w:tabs>
        <w:ind w:left="460"/>
        <w:rPr>
          <w:rFonts w:ascii="Segoe UI" w:eastAsia="Calibri" w:hAnsi="Segoe UI" w:cs="Segoe UI"/>
          <w:b/>
          <w:bCs/>
          <w:spacing w:val="-1"/>
          <w:sz w:val="12"/>
          <w:szCs w:val="12"/>
        </w:rPr>
      </w:pPr>
    </w:p>
    <w:p w14:paraId="5AD14FC8" w14:textId="7F2485A3" w:rsidR="00913446" w:rsidRPr="001C2E79" w:rsidRDefault="00A34B91" w:rsidP="007776A7">
      <w:pPr>
        <w:widowControl w:val="0"/>
        <w:tabs>
          <w:tab w:val="left" w:pos="821"/>
        </w:tabs>
        <w:ind w:left="460"/>
        <w:jc w:val="center"/>
        <w:rPr>
          <w:rFonts w:ascii="Segoe UI" w:eastAsia="Calibri" w:hAnsi="Segoe UI" w:cs="Segoe UI"/>
          <w:sz w:val="22"/>
          <w:szCs w:val="22"/>
        </w:rPr>
      </w:pPr>
      <w:r w:rsidRPr="001C2E79">
        <w:rPr>
          <w:rFonts w:ascii="Segoe UI" w:eastAsia="Calibri" w:hAnsi="Segoe UI" w:cs="Segoe UI"/>
          <w:b/>
          <w:bCs/>
          <w:spacing w:val="-1"/>
          <w:sz w:val="22"/>
          <w:szCs w:val="22"/>
        </w:rPr>
        <w:t>Managers</w:t>
      </w:r>
      <w:r w:rsidRPr="001C2E79">
        <w:rPr>
          <w:rFonts w:ascii="Segoe UI" w:eastAsia="Calibri" w:hAnsi="Segoe UI" w:cs="Segoe UI"/>
          <w:b/>
          <w:bCs/>
          <w:sz w:val="22"/>
          <w:szCs w:val="22"/>
        </w:rPr>
        <w:t xml:space="preserve"> </w:t>
      </w:r>
      <w:r w:rsidRPr="001C2E79">
        <w:rPr>
          <w:rFonts w:ascii="Segoe UI" w:eastAsia="Calibri" w:hAnsi="Segoe UI" w:cs="Segoe UI"/>
          <w:b/>
          <w:bCs/>
          <w:spacing w:val="-1"/>
          <w:sz w:val="22"/>
          <w:szCs w:val="22"/>
        </w:rPr>
        <w:t>should notify</w:t>
      </w:r>
      <w:r w:rsidRPr="001C2E79">
        <w:rPr>
          <w:rFonts w:ascii="Segoe UI" w:eastAsia="Calibri" w:hAnsi="Segoe UI" w:cs="Segoe UI"/>
          <w:b/>
          <w:bCs/>
          <w:sz w:val="22"/>
          <w:szCs w:val="22"/>
        </w:rPr>
        <w:t xml:space="preserve"> </w:t>
      </w:r>
      <w:r w:rsidRPr="001C2E79">
        <w:rPr>
          <w:rFonts w:ascii="Segoe UI" w:eastAsia="Calibri" w:hAnsi="Segoe UI" w:cs="Segoe UI"/>
          <w:b/>
          <w:bCs/>
          <w:spacing w:val="-2"/>
          <w:sz w:val="22"/>
          <w:szCs w:val="22"/>
        </w:rPr>
        <w:t>the</w:t>
      </w:r>
      <w:r w:rsidRPr="001C2E79">
        <w:rPr>
          <w:rFonts w:ascii="Segoe UI" w:eastAsia="Calibri" w:hAnsi="Segoe UI" w:cs="Segoe UI"/>
          <w:b/>
          <w:bCs/>
          <w:spacing w:val="-1"/>
          <w:sz w:val="22"/>
          <w:szCs w:val="22"/>
        </w:rPr>
        <w:t xml:space="preserve"> </w:t>
      </w:r>
      <w:r w:rsidR="002A7864" w:rsidRPr="001C2E79">
        <w:rPr>
          <w:rFonts w:ascii="Segoe UI" w:eastAsia="Calibri" w:hAnsi="Segoe UI" w:cs="Segoe UI"/>
          <w:b/>
          <w:bCs/>
          <w:spacing w:val="-1"/>
          <w:sz w:val="22"/>
          <w:szCs w:val="22"/>
        </w:rPr>
        <w:t xml:space="preserve">Council’s </w:t>
      </w:r>
      <w:r w:rsidRPr="001C2E79">
        <w:rPr>
          <w:rFonts w:ascii="Segoe UI" w:eastAsia="Calibri" w:hAnsi="Segoe UI" w:cs="Segoe UI"/>
          <w:b/>
          <w:bCs/>
          <w:spacing w:val="-1"/>
          <w:sz w:val="22"/>
          <w:szCs w:val="22"/>
        </w:rPr>
        <w:t>Transport</w:t>
      </w:r>
      <w:r w:rsidRPr="001C2E79">
        <w:rPr>
          <w:rFonts w:ascii="Segoe UI" w:eastAsia="Calibri" w:hAnsi="Segoe UI" w:cs="Segoe UI"/>
          <w:b/>
          <w:bCs/>
          <w:spacing w:val="-2"/>
          <w:sz w:val="22"/>
          <w:szCs w:val="22"/>
        </w:rPr>
        <w:t xml:space="preserve"> </w:t>
      </w:r>
      <w:r w:rsidRPr="001C2E79">
        <w:rPr>
          <w:rFonts w:ascii="Segoe UI" w:eastAsia="Calibri" w:hAnsi="Segoe UI" w:cs="Segoe UI"/>
          <w:b/>
          <w:bCs/>
          <w:spacing w:val="-1"/>
          <w:sz w:val="22"/>
          <w:szCs w:val="22"/>
        </w:rPr>
        <w:t>Service</w:t>
      </w:r>
      <w:r w:rsidRPr="001C2E79">
        <w:rPr>
          <w:rFonts w:ascii="Segoe UI" w:eastAsia="Calibri" w:hAnsi="Segoe UI" w:cs="Segoe UI"/>
          <w:b/>
          <w:bCs/>
          <w:spacing w:val="-3"/>
          <w:sz w:val="22"/>
          <w:szCs w:val="22"/>
        </w:rPr>
        <w:t xml:space="preserve"> </w:t>
      </w:r>
      <w:r w:rsidRPr="001C2E79">
        <w:rPr>
          <w:rFonts w:ascii="Segoe UI" w:eastAsia="Calibri" w:hAnsi="Segoe UI" w:cs="Segoe UI"/>
          <w:b/>
          <w:bCs/>
          <w:spacing w:val="-1"/>
          <w:sz w:val="22"/>
          <w:szCs w:val="22"/>
        </w:rPr>
        <w:t>Unit</w:t>
      </w:r>
      <w:r w:rsidRPr="001C2E79">
        <w:rPr>
          <w:rFonts w:ascii="Segoe UI" w:eastAsia="Calibri" w:hAnsi="Segoe UI" w:cs="Segoe UI"/>
          <w:b/>
          <w:bCs/>
          <w:spacing w:val="-2"/>
          <w:sz w:val="22"/>
          <w:szCs w:val="22"/>
        </w:rPr>
        <w:t xml:space="preserve"> </w:t>
      </w:r>
      <w:r w:rsidRPr="001C2E79">
        <w:rPr>
          <w:rFonts w:ascii="Segoe UI" w:eastAsia="Calibri" w:hAnsi="Segoe UI" w:cs="Segoe UI"/>
          <w:b/>
          <w:bCs/>
          <w:spacing w:val="-1"/>
          <w:sz w:val="22"/>
          <w:szCs w:val="22"/>
        </w:rPr>
        <w:t xml:space="preserve">where </w:t>
      </w:r>
      <w:r w:rsidRPr="001C2E79">
        <w:rPr>
          <w:rFonts w:ascii="Segoe UI" w:eastAsia="Calibri" w:hAnsi="Segoe UI" w:cs="Segoe UI"/>
          <w:b/>
          <w:bCs/>
          <w:sz w:val="22"/>
          <w:szCs w:val="22"/>
        </w:rPr>
        <w:t>an</w:t>
      </w:r>
      <w:r w:rsidRPr="001C2E79">
        <w:rPr>
          <w:rFonts w:ascii="Segoe UI" w:eastAsia="Calibri" w:hAnsi="Segoe UI" w:cs="Segoe UI"/>
          <w:b/>
          <w:bCs/>
          <w:spacing w:val="-2"/>
          <w:sz w:val="22"/>
          <w:szCs w:val="22"/>
        </w:rPr>
        <w:t xml:space="preserve"> </w:t>
      </w:r>
      <w:r w:rsidRPr="001C2E79">
        <w:rPr>
          <w:rFonts w:ascii="Segoe UI" w:eastAsia="Calibri" w:hAnsi="Segoe UI" w:cs="Segoe UI"/>
          <w:b/>
          <w:bCs/>
          <w:spacing w:val="-1"/>
          <w:sz w:val="22"/>
          <w:szCs w:val="22"/>
        </w:rPr>
        <w:t>employee</w:t>
      </w:r>
      <w:r w:rsidRPr="001C2E79">
        <w:rPr>
          <w:rFonts w:ascii="Segoe UI" w:eastAsia="Calibri" w:hAnsi="Segoe UI" w:cs="Segoe UI"/>
          <w:b/>
          <w:bCs/>
          <w:spacing w:val="-3"/>
          <w:sz w:val="22"/>
          <w:szCs w:val="22"/>
        </w:rPr>
        <w:t xml:space="preserve"> </w:t>
      </w:r>
      <w:r w:rsidRPr="001C2E79">
        <w:rPr>
          <w:rFonts w:ascii="Segoe UI" w:eastAsia="Calibri" w:hAnsi="Segoe UI" w:cs="Segoe UI"/>
          <w:b/>
          <w:bCs/>
          <w:spacing w:val="-1"/>
          <w:sz w:val="22"/>
          <w:szCs w:val="22"/>
        </w:rPr>
        <w:t>who has</w:t>
      </w:r>
      <w:r w:rsidRPr="001C2E79">
        <w:rPr>
          <w:rFonts w:ascii="Segoe UI" w:eastAsia="Calibri" w:hAnsi="Segoe UI" w:cs="Segoe UI"/>
          <w:b/>
          <w:bCs/>
          <w:spacing w:val="5"/>
          <w:sz w:val="22"/>
          <w:szCs w:val="22"/>
        </w:rPr>
        <w:t xml:space="preserve"> </w:t>
      </w:r>
      <w:r w:rsidRPr="001C2E79">
        <w:rPr>
          <w:rFonts w:ascii="Segoe UI" w:eastAsia="Calibri" w:hAnsi="Segoe UI" w:cs="Segoe UI"/>
          <w:b/>
          <w:bCs/>
          <w:spacing w:val="-1"/>
          <w:sz w:val="22"/>
          <w:szCs w:val="22"/>
        </w:rPr>
        <w:t>also</w:t>
      </w:r>
      <w:r w:rsidRPr="001C2E79">
        <w:rPr>
          <w:rFonts w:ascii="Segoe UI" w:eastAsia="Calibri" w:hAnsi="Segoe UI" w:cs="Segoe UI"/>
          <w:b/>
          <w:bCs/>
          <w:sz w:val="22"/>
          <w:szCs w:val="22"/>
        </w:rPr>
        <w:t xml:space="preserve"> </w:t>
      </w:r>
      <w:r w:rsidRPr="001C2E79">
        <w:rPr>
          <w:rFonts w:ascii="Segoe UI" w:eastAsia="Calibri" w:hAnsi="Segoe UI" w:cs="Segoe UI"/>
          <w:b/>
          <w:bCs/>
          <w:spacing w:val="-1"/>
          <w:sz w:val="22"/>
          <w:szCs w:val="22"/>
        </w:rPr>
        <w:t>been issued</w:t>
      </w:r>
      <w:r w:rsidRPr="001C2E79">
        <w:rPr>
          <w:rFonts w:ascii="Segoe UI" w:eastAsia="Calibri" w:hAnsi="Segoe UI" w:cs="Segoe UI"/>
          <w:b/>
          <w:bCs/>
          <w:spacing w:val="-3"/>
          <w:sz w:val="22"/>
          <w:szCs w:val="22"/>
        </w:rPr>
        <w:t xml:space="preserve"> </w:t>
      </w:r>
      <w:r w:rsidRPr="001C2E79">
        <w:rPr>
          <w:rFonts w:ascii="Segoe UI" w:eastAsia="Calibri" w:hAnsi="Segoe UI" w:cs="Segoe UI"/>
          <w:b/>
          <w:bCs/>
          <w:sz w:val="22"/>
          <w:szCs w:val="22"/>
        </w:rPr>
        <w:t>with</w:t>
      </w:r>
      <w:r w:rsidRPr="001C2E79">
        <w:rPr>
          <w:rFonts w:ascii="Segoe UI" w:eastAsia="Calibri" w:hAnsi="Segoe UI" w:cs="Segoe UI"/>
          <w:b/>
          <w:bCs/>
          <w:spacing w:val="-1"/>
          <w:sz w:val="22"/>
          <w:szCs w:val="22"/>
        </w:rPr>
        <w:t xml:space="preserve"> </w:t>
      </w:r>
      <w:r w:rsidRPr="001C2E79">
        <w:rPr>
          <w:rFonts w:ascii="Segoe UI" w:eastAsia="Calibri" w:hAnsi="Segoe UI" w:cs="Segoe UI"/>
          <w:b/>
          <w:bCs/>
          <w:sz w:val="22"/>
          <w:szCs w:val="22"/>
        </w:rPr>
        <w:t>a</w:t>
      </w:r>
      <w:r w:rsidRPr="001C2E79">
        <w:rPr>
          <w:rFonts w:ascii="Segoe UI" w:eastAsia="Calibri" w:hAnsi="Segoe UI" w:cs="Segoe UI"/>
          <w:b/>
          <w:bCs/>
          <w:spacing w:val="-3"/>
          <w:sz w:val="22"/>
          <w:szCs w:val="22"/>
        </w:rPr>
        <w:t xml:space="preserve"> </w:t>
      </w:r>
      <w:r w:rsidR="005C37CE" w:rsidRPr="001C2E79">
        <w:rPr>
          <w:rFonts w:ascii="Segoe UI" w:eastAsia="Calibri" w:hAnsi="Segoe UI" w:cs="Segoe UI"/>
          <w:b/>
          <w:bCs/>
          <w:spacing w:val="-1"/>
          <w:sz w:val="22"/>
          <w:szCs w:val="22"/>
        </w:rPr>
        <w:t xml:space="preserve">Trust </w:t>
      </w:r>
      <w:r w:rsidRPr="001C2E79">
        <w:rPr>
          <w:rFonts w:ascii="Segoe UI" w:eastAsia="Calibri" w:hAnsi="Segoe UI" w:cs="Segoe UI"/>
          <w:b/>
          <w:bCs/>
          <w:spacing w:val="-1"/>
          <w:sz w:val="22"/>
          <w:szCs w:val="22"/>
        </w:rPr>
        <w:t>Driver’s</w:t>
      </w:r>
      <w:r w:rsidRPr="001C2E79">
        <w:rPr>
          <w:rFonts w:ascii="Segoe UI" w:eastAsia="Calibri" w:hAnsi="Segoe UI" w:cs="Segoe UI"/>
          <w:b/>
          <w:bCs/>
          <w:spacing w:val="1"/>
          <w:sz w:val="22"/>
          <w:szCs w:val="22"/>
        </w:rPr>
        <w:t xml:space="preserve"> </w:t>
      </w:r>
      <w:r w:rsidRPr="001C2E79">
        <w:rPr>
          <w:rFonts w:ascii="Segoe UI" w:eastAsia="Calibri" w:hAnsi="Segoe UI" w:cs="Segoe UI"/>
          <w:b/>
          <w:bCs/>
          <w:spacing w:val="-1"/>
          <w:sz w:val="22"/>
          <w:szCs w:val="22"/>
        </w:rPr>
        <w:t>permit</w:t>
      </w:r>
      <w:r w:rsidRPr="001C2E79">
        <w:rPr>
          <w:rFonts w:ascii="Segoe UI" w:eastAsia="Calibri" w:hAnsi="Segoe UI" w:cs="Segoe UI"/>
          <w:b/>
          <w:bCs/>
          <w:spacing w:val="-3"/>
          <w:sz w:val="22"/>
          <w:szCs w:val="22"/>
        </w:rPr>
        <w:t xml:space="preserve"> </w:t>
      </w:r>
      <w:r w:rsidRPr="001C2E79">
        <w:rPr>
          <w:rFonts w:ascii="Segoe UI" w:eastAsia="Calibri" w:hAnsi="Segoe UI" w:cs="Segoe UI"/>
          <w:b/>
          <w:bCs/>
          <w:spacing w:val="-2"/>
          <w:sz w:val="22"/>
          <w:szCs w:val="22"/>
        </w:rPr>
        <w:t>declares</w:t>
      </w:r>
      <w:r w:rsidRPr="001C2E79">
        <w:rPr>
          <w:rFonts w:ascii="Segoe UI" w:eastAsia="Calibri" w:hAnsi="Segoe UI" w:cs="Segoe UI"/>
          <w:b/>
          <w:bCs/>
          <w:sz w:val="22"/>
          <w:szCs w:val="22"/>
        </w:rPr>
        <w:t xml:space="preserve"> </w:t>
      </w:r>
      <w:r w:rsidRPr="001C2E79">
        <w:rPr>
          <w:rFonts w:ascii="Segoe UI" w:eastAsia="Calibri" w:hAnsi="Segoe UI" w:cs="Segoe UI"/>
          <w:b/>
          <w:bCs/>
          <w:spacing w:val="-1"/>
          <w:sz w:val="22"/>
          <w:szCs w:val="22"/>
        </w:rPr>
        <w:t>any</w:t>
      </w:r>
      <w:r w:rsidRPr="001C2E79">
        <w:rPr>
          <w:rFonts w:ascii="Segoe UI" w:eastAsia="Calibri" w:hAnsi="Segoe UI" w:cs="Segoe UI"/>
          <w:b/>
          <w:bCs/>
          <w:sz w:val="22"/>
          <w:szCs w:val="22"/>
        </w:rPr>
        <w:t xml:space="preserve"> </w:t>
      </w:r>
      <w:r w:rsidRPr="001C2E79">
        <w:rPr>
          <w:rFonts w:ascii="Segoe UI" w:eastAsia="Calibri" w:hAnsi="Segoe UI" w:cs="Segoe UI"/>
          <w:b/>
          <w:bCs/>
          <w:spacing w:val="-1"/>
          <w:sz w:val="22"/>
          <w:szCs w:val="22"/>
        </w:rPr>
        <w:t>of</w:t>
      </w:r>
      <w:r w:rsidRPr="001C2E79">
        <w:rPr>
          <w:rFonts w:ascii="Segoe UI" w:eastAsia="Calibri" w:hAnsi="Segoe UI" w:cs="Segoe UI"/>
          <w:b/>
          <w:bCs/>
          <w:sz w:val="22"/>
          <w:szCs w:val="22"/>
        </w:rPr>
        <w:t xml:space="preserve"> the</w:t>
      </w:r>
      <w:r w:rsidRPr="001C2E79">
        <w:rPr>
          <w:rFonts w:ascii="Segoe UI" w:eastAsia="Calibri" w:hAnsi="Segoe UI" w:cs="Segoe UI"/>
          <w:b/>
          <w:bCs/>
          <w:spacing w:val="89"/>
          <w:sz w:val="22"/>
          <w:szCs w:val="22"/>
        </w:rPr>
        <w:t xml:space="preserve"> </w:t>
      </w:r>
      <w:r w:rsidRPr="001C2E79">
        <w:rPr>
          <w:rFonts w:ascii="Segoe UI" w:eastAsia="Calibri" w:hAnsi="Segoe UI" w:cs="Segoe UI"/>
          <w:b/>
          <w:bCs/>
          <w:spacing w:val="-1"/>
          <w:sz w:val="22"/>
          <w:szCs w:val="22"/>
        </w:rPr>
        <w:t>conditions</w:t>
      </w:r>
      <w:r w:rsidRPr="001C2E79">
        <w:rPr>
          <w:rFonts w:ascii="Segoe UI" w:eastAsia="Calibri" w:hAnsi="Segoe UI" w:cs="Segoe UI"/>
          <w:b/>
          <w:bCs/>
          <w:spacing w:val="-2"/>
          <w:sz w:val="22"/>
          <w:szCs w:val="22"/>
        </w:rPr>
        <w:t xml:space="preserve"> </w:t>
      </w:r>
      <w:r w:rsidRPr="001C2E79">
        <w:rPr>
          <w:rFonts w:ascii="Segoe UI" w:eastAsia="Calibri" w:hAnsi="Segoe UI" w:cs="Segoe UI"/>
          <w:b/>
          <w:bCs/>
          <w:spacing w:val="-1"/>
          <w:sz w:val="22"/>
          <w:szCs w:val="22"/>
        </w:rPr>
        <w:t>listed</w:t>
      </w:r>
      <w:r w:rsidRPr="001C2E79">
        <w:rPr>
          <w:rFonts w:ascii="Segoe UI" w:eastAsia="Calibri" w:hAnsi="Segoe UI" w:cs="Segoe UI"/>
          <w:b/>
          <w:bCs/>
          <w:spacing w:val="-2"/>
          <w:sz w:val="22"/>
          <w:szCs w:val="22"/>
        </w:rPr>
        <w:t xml:space="preserve"> </w:t>
      </w:r>
      <w:r w:rsidRPr="001C2E79">
        <w:rPr>
          <w:rFonts w:ascii="Segoe UI" w:eastAsia="Calibri" w:hAnsi="Segoe UI" w:cs="Segoe UI"/>
          <w:b/>
          <w:bCs/>
          <w:spacing w:val="-1"/>
          <w:sz w:val="22"/>
          <w:szCs w:val="22"/>
        </w:rPr>
        <w:t>above.</w:t>
      </w:r>
    </w:p>
    <w:sectPr w:rsidR="00913446" w:rsidRPr="001C2E79" w:rsidSect="001C2E79">
      <w:headerReference w:type="default" r:id="rId25"/>
      <w:footerReference w:type="default" r:id="rId26"/>
      <w:pgSz w:w="16834" w:h="11896" w:orient="landscape"/>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1C0CF" w14:textId="77777777" w:rsidR="009A2796" w:rsidRDefault="009A2796" w:rsidP="000C6C48">
      <w:r>
        <w:separator/>
      </w:r>
    </w:p>
  </w:endnote>
  <w:endnote w:type="continuationSeparator" w:id="0">
    <w:p w14:paraId="139A738D" w14:textId="77777777" w:rsidR="009A2796" w:rsidRDefault="009A2796" w:rsidP="000C6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A3462" w14:textId="77777777" w:rsidR="009A2796" w:rsidRDefault="009A2796" w:rsidP="00D778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385B75" w14:textId="77777777" w:rsidR="009A2796" w:rsidRDefault="009A2796" w:rsidP="002D3B29">
    <w:pPr>
      <w:pStyle w:val="Footer"/>
      <w:ind w:right="360"/>
    </w:pPr>
  </w:p>
  <w:p w14:paraId="7B1978C2" w14:textId="77777777" w:rsidR="009A2796" w:rsidRDefault="009A2796"/>
  <w:p w14:paraId="1B3AA1D7" w14:textId="77777777" w:rsidR="009A2796" w:rsidRDefault="009A2796"/>
  <w:p w14:paraId="335F7638" w14:textId="77777777" w:rsidR="009A2796" w:rsidRDefault="009A27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DF2F6" w14:textId="479E68CD" w:rsidR="009A2796" w:rsidRPr="002D3B29" w:rsidRDefault="009A2796" w:rsidP="00161A71">
    <w:pPr>
      <w:pStyle w:val="Footer"/>
      <w:framePr w:wrap="none" w:vAnchor="text" w:hAnchor="page" w:x="10801" w:y="182"/>
      <w:rPr>
        <w:rStyle w:val="PageNumber"/>
        <w:rFonts w:ascii="Gill Sans MT" w:hAnsi="Gill Sans MT"/>
        <w:color w:val="AEAAAA" w:themeColor="background2" w:themeShade="BF"/>
      </w:rPr>
    </w:pPr>
    <w:r w:rsidRPr="002D3B29">
      <w:rPr>
        <w:rStyle w:val="PageNumber"/>
        <w:rFonts w:ascii="Gill Sans MT" w:hAnsi="Gill Sans MT"/>
        <w:color w:val="AEAAAA" w:themeColor="background2" w:themeShade="BF"/>
      </w:rPr>
      <w:fldChar w:fldCharType="begin"/>
    </w:r>
    <w:r w:rsidRPr="002D3B29">
      <w:rPr>
        <w:rStyle w:val="PageNumber"/>
        <w:rFonts w:ascii="Gill Sans MT" w:hAnsi="Gill Sans MT"/>
        <w:color w:val="AEAAAA" w:themeColor="background2" w:themeShade="BF"/>
      </w:rPr>
      <w:instrText xml:space="preserve">PAGE  </w:instrText>
    </w:r>
    <w:r w:rsidRPr="002D3B29">
      <w:rPr>
        <w:rStyle w:val="PageNumber"/>
        <w:rFonts w:ascii="Gill Sans MT" w:hAnsi="Gill Sans MT"/>
        <w:color w:val="AEAAAA" w:themeColor="background2" w:themeShade="BF"/>
      </w:rPr>
      <w:fldChar w:fldCharType="separate"/>
    </w:r>
    <w:r w:rsidR="008B544B">
      <w:rPr>
        <w:rStyle w:val="PageNumber"/>
        <w:rFonts w:ascii="Gill Sans MT" w:hAnsi="Gill Sans MT"/>
        <w:noProof/>
        <w:color w:val="AEAAAA" w:themeColor="background2" w:themeShade="BF"/>
      </w:rPr>
      <w:t>27</w:t>
    </w:r>
    <w:r w:rsidRPr="002D3B29">
      <w:rPr>
        <w:rStyle w:val="PageNumber"/>
        <w:rFonts w:ascii="Gill Sans MT" w:hAnsi="Gill Sans MT"/>
        <w:color w:val="AEAAAA" w:themeColor="background2" w:themeShade="BF"/>
      </w:rPr>
      <w:fldChar w:fldCharType="end"/>
    </w:r>
  </w:p>
  <w:p w14:paraId="67CEB37D" w14:textId="77777777" w:rsidR="009A2796" w:rsidRDefault="009A2796" w:rsidP="002D3B29">
    <w:pPr>
      <w:pStyle w:val="Footer"/>
      <w:ind w:right="360"/>
    </w:pPr>
  </w:p>
  <w:p w14:paraId="4EC00DAE" w14:textId="77777777" w:rsidR="009A2796" w:rsidRDefault="009A2796"/>
  <w:p w14:paraId="10A193F3" w14:textId="77777777" w:rsidR="009A2796" w:rsidRDefault="009A27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CB465" w14:textId="77777777" w:rsidR="009A2796" w:rsidRPr="00EA1EE1" w:rsidRDefault="009A2796">
    <w:pPr>
      <w:pStyle w:val="Footer"/>
      <w:rPr>
        <w:rFonts w:ascii="Calibri" w:hAnsi="Calibri"/>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C3DF8" w14:textId="77777777" w:rsidR="009A2796" w:rsidRDefault="009A2796" w:rsidP="000C6C48">
      <w:r>
        <w:separator/>
      </w:r>
    </w:p>
  </w:footnote>
  <w:footnote w:type="continuationSeparator" w:id="0">
    <w:p w14:paraId="031EAAEA" w14:textId="77777777" w:rsidR="009A2796" w:rsidRDefault="009A2796" w:rsidP="000C6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6160" w14:textId="40B06182" w:rsidR="002C4A99" w:rsidRDefault="002C4A99">
    <w:pPr>
      <w:pStyle w:val="Header"/>
    </w:pPr>
    <w:r>
      <w:rPr>
        <w:noProof/>
      </w:rPr>
      <mc:AlternateContent>
        <mc:Choice Requires="wps">
          <w:drawing>
            <wp:anchor distT="0" distB="0" distL="0" distR="0" simplePos="0" relativeHeight="251669504" behindDoc="0" locked="0" layoutInCell="1" allowOverlap="1" wp14:anchorId="49999A15" wp14:editId="194702C4">
              <wp:simplePos x="635" y="635"/>
              <wp:positionH relativeFrom="page">
                <wp:align>center</wp:align>
              </wp:positionH>
              <wp:positionV relativeFrom="page">
                <wp:align>top</wp:align>
              </wp:positionV>
              <wp:extent cx="436880" cy="376555"/>
              <wp:effectExtent l="0" t="0" r="1270" b="4445"/>
              <wp:wrapNone/>
              <wp:docPr id="141936465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36880" cy="376555"/>
                      </a:xfrm>
                      <a:prstGeom prst="rect">
                        <a:avLst/>
                      </a:prstGeom>
                      <a:noFill/>
                      <a:ln>
                        <a:noFill/>
                      </a:ln>
                    </wps:spPr>
                    <wps:txbx>
                      <w:txbxContent>
                        <w:p w14:paraId="5132E3A1" w14:textId="28536A10" w:rsidR="002C4A99" w:rsidRPr="002C4A99" w:rsidRDefault="002C4A99" w:rsidP="002C4A99">
                          <w:pPr>
                            <w:rPr>
                              <w:rFonts w:ascii="Calibri" w:eastAsia="Calibri" w:hAnsi="Calibri" w:cs="Calibri"/>
                              <w:noProof/>
                              <w:color w:val="0000FF"/>
                              <w:sz w:val="24"/>
                              <w:szCs w:val="24"/>
                            </w:rPr>
                          </w:pPr>
                          <w:r w:rsidRPr="002C4A99">
                            <w:rPr>
                              <w:rFonts w:ascii="Calibri" w:eastAsia="Calibri" w:hAnsi="Calibri" w:cs="Calibri"/>
                              <w:noProof/>
                              <w:color w:val="0000FF"/>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999A15" id="_x0000_t202" coordsize="21600,21600" o:spt="202" path="m,l,21600r21600,l21600,xe">
              <v:stroke joinstyle="miter"/>
              <v:path gradientshapeok="t" o:connecttype="rect"/>
            </v:shapetype>
            <v:shape id="Text Box 6" o:spid="_x0000_s1030" type="#_x0000_t202" alt="Official" style="position:absolute;left:0;text-align:left;margin-left:0;margin-top:0;width:34.4pt;height:29.6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" filled="f" stroked="f">
              <v:textbox style="mso-fit-shape-to-text:t" inset="0,15pt,0,0">
                <w:txbxContent>
                  <w:p w14:paraId="5132E3A1" w14:textId="28536A10" w:rsidR="002C4A99" w:rsidRPr="002C4A99" w:rsidRDefault="002C4A99" w:rsidP="002C4A99">
                    <w:pPr>
                      <w:rPr>
                        <w:rFonts w:ascii="Calibri" w:eastAsia="Calibri" w:hAnsi="Calibri" w:cs="Calibri"/>
                        <w:noProof/>
                        <w:color w:val="0000FF"/>
                        <w:sz w:val="24"/>
                        <w:szCs w:val="24"/>
                      </w:rPr>
                    </w:pPr>
                    <w:r w:rsidRPr="002C4A99">
                      <w:rPr>
                        <w:rFonts w:ascii="Calibri" w:eastAsia="Calibri" w:hAnsi="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8DCA" w14:textId="2AB90F34" w:rsidR="009A2796" w:rsidRDefault="009A2796" w:rsidP="001C2E79">
    <w:pPr>
      <w:pStyle w:val="Header"/>
    </w:pPr>
    <w:r>
      <w:rPr>
        <w:noProof/>
        <w:lang w:eastAsia="en-GB"/>
      </w:rPr>
      <mc:AlternateContent>
        <mc:Choice Requires="wps">
          <w:drawing>
            <wp:anchor distT="0" distB="0" distL="114300" distR="114300" simplePos="0" relativeHeight="251659264" behindDoc="0" locked="0" layoutInCell="1" allowOverlap="1" wp14:anchorId="61BA23A6" wp14:editId="00ED4D3F">
              <wp:simplePos x="0" y="0"/>
              <wp:positionH relativeFrom="page">
                <wp:posOffset>567690</wp:posOffset>
              </wp:positionH>
              <wp:positionV relativeFrom="page">
                <wp:posOffset>297815</wp:posOffset>
              </wp:positionV>
              <wp:extent cx="6400623" cy="803615"/>
              <wp:effectExtent l="0" t="0" r="635" b="9525"/>
              <wp:wrapNone/>
              <wp:docPr id="19" name="Rectangle 19"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chemeClr val="bg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Segoe UI" w:hAnsi="Segoe UI" w:cs="Segoe UI"/>
                              <w:b/>
                              <w:caps/>
                              <w:color w:val="FFFFFF" w:themeColor="background1"/>
                              <w:spacing w:val="20"/>
                              <w:sz w:val="24"/>
                              <w:szCs w:val="24"/>
                            </w:rPr>
                            <w:alias w:val="Title"/>
                            <w:tag w:val=""/>
                            <w:id w:val="-192363472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781E53B6" w14:textId="697A848A" w:rsidR="009A2796" w:rsidRPr="001C2E79" w:rsidRDefault="001C2E79" w:rsidP="00A973FF">
                              <w:pPr>
                                <w:pStyle w:val="NoSpacing"/>
                                <w:rPr>
                                  <w:rFonts w:ascii="Segoe UI" w:hAnsi="Segoe UI" w:cs="Segoe UI"/>
                                  <w:b/>
                                  <w:caps/>
                                  <w:color w:val="FFFFFF" w:themeColor="background1"/>
                                  <w:spacing w:val="20"/>
                                  <w:sz w:val="24"/>
                                  <w:szCs w:val="24"/>
                                </w:rPr>
                              </w:pPr>
                              <w:r w:rsidRPr="001C2E79">
                                <w:rPr>
                                  <w:rFonts w:ascii="Segoe UI" w:hAnsi="Segoe UI" w:cs="Segoe UI"/>
                                  <w:b/>
                                  <w:caps/>
                                  <w:color w:val="FFFFFF" w:themeColor="background1"/>
                                  <w:spacing w:val="20"/>
                                  <w:sz w:val="24"/>
                                  <w:szCs w:val="24"/>
                                </w:rPr>
                                <w:t>health &amp; safety policy ARRANGEMENTS</w:t>
                              </w:r>
                            </w:p>
                          </w:sdtContent>
                        </w:sdt>
                        <w:p w14:paraId="3E7E6886" w14:textId="77777777" w:rsidR="009A2796" w:rsidRPr="001C2E79" w:rsidRDefault="009A2796" w:rsidP="002B613C">
                          <w:pPr>
                            <w:rPr>
                              <w:rFonts w:ascii="Segoe UI" w:hAnsi="Segoe UI" w:cs="Segoe UI"/>
                              <w:b/>
                              <w:caps/>
                              <w:color w:val="000000" w:themeColor="text1"/>
                              <w:spacing w:val="20"/>
                              <w:sz w:val="28"/>
                              <w:szCs w:val="28"/>
                            </w:rPr>
                          </w:pPr>
                          <w:r w:rsidRPr="001C2E79">
                            <w:rPr>
                              <w:rFonts w:ascii="Segoe UI" w:hAnsi="Segoe UI" w:cs="Segoe UI"/>
                              <w:b/>
                              <w:caps/>
                              <w:color w:val="000000" w:themeColor="text1"/>
                              <w:spacing w:val="20"/>
                              <w:sz w:val="28"/>
                              <w:szCs w:val="28"/>
                            </w:rPr>
                            <w:t>road risk</w:t>
                          </w:r>
                        </w:p>
                        <w:p w14:paraId="127CBCD1" w14:textId="77777777" w:rsidR="009A2796" w:rsidRPr="00006101" w:rsidRDefault="009A2796" w:rsidP="002B613C">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1BA23A6" id="Rectangle 19" o:spid="_x0000_s1031" alt="Title: Document Title" style="position:absolute;left:0;text-align:left;margin-left:44.7pt;margin-top:23.45pt;width:7in;height:63.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" fillcolor="#aeaaaa [2414]" stroked="f" strokeweight="1pt">
              <v:textbox inset=",0,,0">
                <w:txbxContent>
                  <w:sdt>
                    <w:sdtPr>
                      <w:rPr>
                        <w:rFonts w:ascii="Segoe UI" w:hAnsi="Segoe UI" w:cs="Segoe UI"/>
                        <w:b/>
                        <w:caps/>
                        <w:color w:val="FFFFFF" w:themeColor="background1"/>
                        <w:spacing w:val="20"/>
                        <w:sz w:val="24"/>
                        <w:szCs w:val="24"/>
                      </w:rPr>
                      <w:alias w:val="Title"/>
                      <w:tag w:val=""/>
                      <w:id w:val="-1923634728"/>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781E53B6" w14:textId="697A848A" w:rsidR="009A2796" w:rsidRPr="001C2E79" w:rsidRDefault="001C2E79" w:rsidP="00A973FF">
                        <w:pPr>
                          <w:pStyle w:val="NoSpacing"/>
                          <w:rPr>
                            <w:rFonts w:ascii="Segoe UI" w:hAnsi="Segoe UI" w:cs="Segoe UI"/>
                            <w:b/>
                            <w:caps/>
                            <w:color w:val="FFFFFF" w:themeColor="background1"/>
                            <w:spacing w:val="20"/>
                            <w:sz w:val="24"/>
                            <w:szCs w:val="24"/>
                          </w:rPr>
                        </w:pPr>
                        <w:r w:rsidRPr="001C2E79">
                          <w:rPr>
                            <w:rFonts w:ascii="Segoe UI" w:hAnsi="Segoe UI" w:cs="Segoe UI"/>
                            <w:b/>
                            <w:caps/>
                            <w:color w:val="FFFFFF" w:themeColor="background1"/>
                            <w:spacing w:val="20"/>
                            <w:sz w:val="24"/>
                            <w:szCs w:val="24"/>
                          </w:rPr>
                          <w:t>health &amp; safety policy ARRANGEMENTS</w:t>
                        </w:r>
                      </w:p>
                    </w:sdtContent>
                  </w:sdt>
                  <w:p w14:paraId="3E7E6886" w14:textId="77777777" w:rsidR="009A2796" w:rsidRPr="001C2E79" w:rsidRDefault="009A2796" w:rsidP="002B613C">
                    <w:pPr>
                      <w:rPr>
                        <w:rFonts w:ascii="Segoe UI" w:hAnsi="Segoe UI" w:cs="Segoe UI"/>
                        <w:b/>
                        <w:caps/>
                        <w:color w:val="000000" w:themeColor="text1"/>
                        <w:spacing w:val="20"/>
                        <w:sz w:val="28"/>
                        <w:szCs w:val="28"/>
                      </w:rPr>
                    </w:pPr>
                    <w:r w:rsidRPr="001C2E79">
                      <w:rPr>
                        <w:rFonts w:ascii="Segoe UI" w:hAnsi="Segoe UI" w:cs="Segoe UI"/>
                        <w:b/>
                        <w:caps/>
                        <w:color w:val="000000" w:themeColor="text1"/>
                        <w:spacing w:val="20"/>
                        <w:sz w:val="28"/>
                        <w:szCs w:val="28"/>
                      </w:rPr>
                      <w:t>road risk</w:t>
                    </w:r>
                  </w:p>
                  <w:p w14:paraId="127CBCD1" w14:textId="77777777" w:rsidR="009A2796" w:rsidRPr="00006101" w:rsidRDefault="009A2796" w:rsidP="002B613C">
                    <w:pPr>
                      <w:pStyle w:val="NoSpacing"/>
                      <w:rPr>
                        <w:rFonts w:ascii="Gill Sans MT" w:hAnsi="Gill Sans MT"/>
                        <w:b/>
                        <w:caps/>
                        <w:color w:val="000000" w:themeColor="text1"/>
                        <w:spacing w:val="20"/>
                        <w:sz w:val="28"/>
                        <w:szCs w:val="28"/>
                      </w:rP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ADF6C" w14:textId="4ABFACA6" w:rsidR="009A2796" w:rsidRDefault="009A2796">
    <w:pPr>
      <w:pStyle w:val="Header"/>
    </w:pPr>
    <w:r w:rsidRPr="00913446">
      <w:rPr>
        <w:noProof/>
        <w:lang w:eastAsia="en-GB"/>
      </w:rPr>
      <mc:AlternateContent>
        <mc:Choice Requires="wps">
          <w:drawing>
            <wp:anchor distT="0" distB="0" distL="114300" distR="114300" simplePos="0" relativeHeight="251662336" behindDoc="0" locked="0" layoutInCell="1" allowOverlap="1" wp14:anchorId="65C29622" wp14:editId="364F44FB">
              <wp:simplePos x="0" y="0"/>
              <wp:positionH relativeFrom="margin">
                <wp:align>right</wp:align>
              </wp:positionH>
              <wp:positionV relativeFrom="page">
                <wp:posOffset>333375</wp:posOffset>
              </wp:positionV>
              <wp:extent cx="6400623" cy="803615"/>
              <wp:effectExtent l="0" t="0" r="635" b="0"/>
              <wp:wrapNone/>
              <wp:docPr id="7" name="Rectangle 7" title="Document Title"/>
              <wp:cNvGraphicFramePr/>
              <a:graphic xmlns:a="http://schemas.openxmlformats.org/drawingml/2006/main">
                <a:graphicData uri="http://schemas.microsoft.com/office/word/2010/wordprocessingShape">
                  <wps:wsp>
                    <wps:cNvSpPr/>
                    <wps:spPr>
                      <a:xfrm>
                        <a:off x="0" y="0"/>
                        <a:ext cx="6400623" cy="803615"/>
                      </a:xfrm>
                      <a:prstGeom prst="rect">
                        <a:avLst/>
                      </a:prstGeom>
                      <a:solidFill>
                        <a:srgbClr val="E7E6E6">
                          <a:lumMod val="75000"/>
                        </a:srgbClr>
                      </a:solidFill>
                      <a:ln w="12700" cap="flat" cmpd="sng" algn="ctr">
                        <a:noFill/>
                        <a:prstDash val="solid"/>
                        <a:miter lim="800000"/>
                      </a:ln>
                      <a:effectLst/>
                    </wps:spPr>
                    <wps:txbx>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1D5CB1D" w14:textId="7E142E95" w:rsidR="009A2796" w:rsidRPr="001C2E79" w:rsidRDefault="009A2796" w:rsidP="00913446">
                              <w:pPr>
                                <w:pStyle w:val="NoSpacing"/>
                                <w:rPr>
                                  <w:rFonts w:ascii="Segoe UI" w:hAnsi="Segoe UI" w:cs="Segoe UI"/>
                                  <w:b/>
                                  <w:caps/>
                                  <w:color w:val="FFFFFF" w:themeColor="background1"/>
                                  <w:spacing w:val="20"/>
                                  <w:sz w:val="24"/>
                                  <w:szCs w:val="24"/>
                                </w:rPr>
                              </w:pPr>
                              <w:r w:rsidRPr="001C2E79">
                                <w:rPr>
                                  <w:rFonts w:ascii="Segoe UI" w:hAnsi="Segoe UI" w:cs="Segoe UI"/>
                                  <w:b/>
                                  <w:caps/>
                                  <w:color w:val="FFFFFF" w:themeColor="background1"/>
                                  <w:spacing w:val="20"/>
                                  <w:sz w:val="24"/>
                                  <w:szCs w:val="24"/>
                                </w:rPr>
                                <w:t>health &amp; safety policy ARRANGEMENTS</w:t>
                              </w:r>
                            </w:p>
                          </w:sdtContent>
                        </w:sdt>
                        <w:p w14:paraId="61DE053A" w14:textId="77777777" w:rsidR="009A2796" w:rsidRPr="001C2E79" w:rsidRDefault="009A2796" w:rsidP="00913446">
                          <w:pPr>
                            <w:rPr>
                              <w:rFonts w:ascii="Segoe UI" w:hAnsi="Segoe UI" w:cs="Segoe UI"/>
                              <w:b/>
                              <w:caps/>
                              <w:color w:val="000000" w:themeColor="text1"/>
                              <w:spacing w:val="20"/>
                              <w:sz w:val="28"/>
                              <w:szCs w:val="28"/>
                            </w:rPr>
                          </w:pPr>
                          <w:r w:rsidRPr="001C2E79">
                            <w:rPr>
                              <w:rFonts w:ascii="Segoe UI" w:hAnsi="Segoe UI" w:cs="Segoe UI"/>
                              <w:b/>
                              <w:caps/>
                              <w:color w:val="000000" w:themeColor="text1"/>
                              <w:spacing w:val="20"/>
                              <w:sz w:val="28"/>
                              <w:szCs w:val="28"/>
                            </w:rPr>
                            <w:t>ROAD RISK</w:t>
                          </w:r>
                          <w:r w:rsidRPr="001C2E79">
                            <w:rPr>
                              <w:rFonts w:ascii="Segoe UI" w:hAnsi="Segoe UI" w:cs="Segoe UI"/>
                              <w:snapToGrid w:val="0"/>
                              <w:color w:val="000000"/>
                              <w:w w:val="0"/>
                              <w:sz w:val="28"/>
                              <w:szCs w:val="28"/>
                              <w:u w:color="000000"/>
                              <w:bdr w:val="none" w:sz="0" w:space="0" w:color="000000"/>
                              <w:shd w:val="clear" w:color="000000" w:fill="000000"/>
                              <w:lang w:val="x-none" w:eastAsia="x-none" w:bidi="x-none"/>
                            </w:rPr>
                            <w:t xml:space="preserve"> </w:t>
                          </w:r>
                        </w:p>
                        <w:p w14:paraId="1D7B7F47" w14:textId="010E02ED" w:rsidR="009A2796" w:rsidRPr="00006101" w:rsidRDefault="009A2796" w:rsidP="00913446">
                          <w:pPr>
                            <w:pStyle w:val="NoSpacing"/>
                            <w:rPr>
                              <w:rFonts w:ascii="Gill Sans MT" w:hAnsi="Gill Sans MT"/>
                              <w:b/>
                              <w:caps/>
                              <w:color w:val="000000" w:themeColor="text1"/>
                              <w:spacing w:val="20"/>
                              <w:sz w:val="28"/>
                              <w:szCs w:val="28"/>
                            </w:rPr>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5C29622" id="Rectangle 7" o:spid="_x0000_s1032" alt="Title: Document Title" style="position:absolute;left:0;text-align:left;margin-left:452.8pt;margin-top:26.25pt;width:7in;height:63.3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" fillcolor="#afabab" stroked="f" strokeweight="1pt">
              <v:textbox inset=",0,,0">
                <w:txbxContent>
                  <w:sdt>
                    <w:sdtPr>
                      <w:rPr>
                        <w:rFonts w:ascii="Segoe UI" w:hAnsi="Segoe UI" w:cs="Segoe UI"/>
                        <w:b/>
                        <w:caps/>
                        <w:color w:val="FFFFFF" w:themeColor="background1"/>
                        <w:spacing w:val="20"/>
                        <w:sz w:val="24"/>
                        <w:szCs w:val="24"/>
                      </w:rPr>
                      <w:alias w:val="Title"/>
                      <w:tag w:val=""/>
                      <w:id w:val="-169784842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61D5CB1D" w14:textId="7E142E95" w:rsidR="009A2796" w:rsidRPr="001C2E79" w:rsidRDefault="009A2796" w:rsidP="00913446">
                        <w:pPr>
                          <w:pStyle w:val="NoSpacing"/>
                          <w:rPr>
                            <w:rFonts w:ascii="Segoe UI" w:hAnsi="Segoe UI" w:cs="Segoe UI"/>
                            <w:b/>
                            <w:caps/>
                            <w:color w:val="FFFFFF" w:themeColor="background1"/>
                            <w:spacing w:val="20"/>
                            <w:sz w:val="24"/>
                            <w:szCs w:val="24"/>
                          </w:rPr>
                        </w:pPr>
                        <w:r w:rsidRPr="001C2E79">
                          <w:rPr>
                            <w:rFonts w:ascii="Segoe UI" w:hAnsi="Segoe UI" w:cs="Segoe UI"/>
                            <w:b/>
                            <w:caps/>
                            <w:color w:val="FFFFFF" w:themeColor="background1"/>
                            <w:spacing w:val="20"/>
                            <w:sz w:val="24"/>
                            <w:szCs w:val="24"/>
                          </w:rPr>
                          <w:t>health &amp; safety policy ARRANGEMENTS</w:t>
                        </w:r>
                      </w:p>
                    </w:sdtContent>
                  </w:sdt>
                  <w:p w14:paraId="61DE053A" w14:textId="77777777" w:rsidR="009A2796" w:rsidRPr="001C2E79" w:rsidRDefault="009A2796" w:rsidP="00913446">
                    <w:pPr>
                      <w:rPr>
                        <w:rFonts w:ascii="Segoe UI" w:hAnsi="Segoe UI" w:cs="Segoe UI"/>
                        <w:b/>
                        <w:caps/>
                        <w:color w:val="000000" w:themeColor="text1"/>
                        <w:spacing w:val="20"/>
                        <w:sz w:val="28"/>
                        <w:szCs w:val="28"/>
                      </w:rPr>
                    </w:pPr>
                    <w:r w:rsidRPr="001C2E79">
                      <w:rPr>
                        <w:rFonts w:ascii="Segoe UI" w:hAnsi="Segoe UI" w:cs="Segoe UI"/>
                        <w:b/>
                        <w:caps/>
                        <w:color w:val="000000" w:themeColor="text1"/>
                        <w:spacing w:val="20"/>
                        <w:sz w:val="28"/>
                        <w:szCs w:val="28"/>
                      </w:rPr>
                      <w:t>ROAD RISK</w:t>
                    </w:r>
                    <w:r w:rsidRPr="001C2E79">
                      <w:rPr>
                        <w:rFonts w:ascii="Segoe UI" w:hAnsi="Segoe UI" w:cs="Segoe UI"/>
                        <w:snapToGrid w:val="0"/>
                        <w:color w:val="000000"/>
                        <w:w w:val="0"/>
                        <w:sz w:val="28"/>
                        <w:szCs w:val="28"/>
                        <w:u w:color="000000"/>
                        <w:bdr w:val="none" w:sz="0" w:space="0" w:color="000000"/>
                        <w:shd w:val="clear" w:color="000000" w:fill="000000"/>
                        <w:lang w:val="x-none" w:eastAsia="x-none" w:bidi="x-none"/>
                      </w:rPr>
                      <w:t xml:space="preserve"> </w:t>
                    </w:r>
                  </w:p>
                  <w:p w14:paraId="1D7B7F47" w14:textId="010E02ED" w:rsidR="009A2796" w:rsidRPr="00006101" w:rsidRDefault="009A2796" w:rsidP="00913446">
                    <w:pPr>
                      <w:pStyle w:val="NoSpacing"/>
                      <w:rPr>
                        <w:rFonts w:ascii="Gill Sans MT" w:hAnsi="Gill Sans MT"/>
                        <w:b/>
                        <w:caps/>
                        <w:color w:val="000000" w:themeColor="text1"/>
                        <w:spacing w:val="20"/>
                        <w:sz w:val="28"/>
                        <w:szCs w:val="28"/>
                      </w:rPr>
                    </w:pPr>
                  </w:p>
                </w:txbxContent>
              </v:textbox>
              <w10:wrap anchorx="margin"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7182A" w14:textId="6AA28495" w:rsidR="009A2796" w:rsidRDefault="009A2796" w:rsidP="00D77819">
    <w:pPr>
      <w:pStyle w:val="Header"/>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1114"/>
    <w:multiLevelType w:val="hybridMultilevel"/>
    <w:tmpl w:val="D6D691EE"/>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480" w:hanging="360"/>
      </w:pPr>
      <w:rPr>
        <w:rFonts w:ascii="Courier New" w:hAnsi="Courier New" w:cs="Courier New" w:hint="default"/>
      </w:rPr>
    </w:lvl>
    <w:lvl w:ilvl="2" w:tplc="04090005" w:tentative="1">
      <w:start w:val="1"/>
      <w:numFmt w:val="bullet"/>
      <w:lvlText w:val=""/>
      <w:lvlJc w:val="left"/>
      <w:pPr>
        <w:ind w:left="240" w:hanging="360"/>
      </w:pPr>
      <w:rPr>
        <w:rFonts w:ascii="Wingdings" w:hAnsi="Wingdings" w:hint="default"/>
      </w:rPr>
    </w:lvl>
    <w:lvl w:ilvl="3" w:tplc="04090001" w:tentative="1">
      <w:start w:val="1"/>
      <w:numFmt w:val="bullet"/>
      <w:lvlText w:val=""/>
      <w:lvlJc w:val="left"/>
      <w:pPr>
        <w:ind w:left="960" w:hanging="360"/>
      </w:pPr>
      <w:rPr>
        <w:rFonts w:ascii="Symbol" w:hAnsi="Symbol" w:hint="default"/>
      </w:rPr>
    </w:lvl>
    <w:lvl w:ilvl="4" w:tplc="04090003" w:tentative="1">
      <w:start w:val="1"/>
      <w:numFmt w:val="bullet"/>
      <w:lvlText w:val="o"/>
      <w:lvlJc w:val="left"/>
      <w:pPr>
        <w:ind w:left="1680" w:hanging="360"/>
      </w:pPr>
      <w:rPr>
        <w:rFonts w:ascii="Courier New" w:hAnsi="Courier New" w:cs="Courier New" w:hint="default"/>
      </w:rPr>
    </w:lvl>
    <w:lvl w:ilvl="5" w:tplc="04090005" w:tentative="1">
      <w:start w:val="1"/>
      <w:numFmt w:val="bullet"/>
      <w:lvlText w:val=""/>
      <w:lvlJc w:val="left"/>
      <w:pPr>
        <w:ind w:left="2400" w:hanging="360"/>
      </w:pPr>
      <w:rPr>
        <w:rFonts w:ascii="Wingdings" w:hAnsi="Wingdings" w:hint="default"/>
      </w:rPr>
    </w:lvl>
    <w:lvl w:ilvl="6" w:tplc="04090001" w:tentative="1">
      <w:start w:val="1"/>
      <w:numFmt w:val="bullet"/>
      <w:lvlText w:val=""/>
      <w:lvlJc w:val="left"/>
      <w:pPr>
        <w:ind w:left="3120" w:hanging="360"/>
      </w:pPr>
      <w:rPr>
        <w:rFonts w:ascii="Symbol" w:hAnsi="Symbol" w:hint="default"/>
      </w:rPr>
    </w:lvl>
    <w:lvl w:ilvl="7" w:tplc="04090003" w:tentative="1">
      <w:start w:val="1"/>
      <w:numFmt w:val="bullet"/>
      <w:lvlText w:val="o"/>
      <w:lvlJc w:val="left"/>
      <w:pPr>
        <w:ind w:left="3840" w:hanging="360"/>
      </w:pPr>
      <w:rPr>
        <w:rFonts w:ascii="Courier New" w:hAnsi="Courier New" w:cs="Courier New" w:hint="default"/>
      </w:rPr>
    </w:lvl>
    <w:lvl w:ilvl="8" w:tplc="04090005" w:tentative="1">
      <w:start w:val="1"/>
      <w:numFmt w:val="bullet"/>
      <w:lvlText w:val=""/>
      <w:lvlJc w:val="left"/>
      <w:pPr>
        <w:ind w:left="4560" w:hanging="360"/>
      </w:pPr>
      <w:rPr>
        <w:rFonts w:ascii="Wingdings" w:hAnsi="Wingdings" w:hint="default"/>
      </w:rPr>
    </w:lvl>
  </w:abstractNum>
  <w:abstractNum w:abstractNumId="1" w15:restartNumberingAfterBreak="0">
    <w:nsid w:val="07B0249F"/>
    <w:multiLevelType w:val="multilevel"/>
    <w:tmpl w:val="53F8A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C52052"/>
    <w:multiLevelType w:val="hybridMultilevel"/>
    <w:tmpl w:val="1B12CEA6"/>
    <w:lvl w:ilvl="0" w:tplc="2C0EA178">
      <w:start w:val="1"/>
      <w:numFmt w:val="decimal"/>
      <w:lvlText w:val="%1."/>
      <w:lvlJc w:val="left"/>
      <w:pPr>
        <w:ind w:left="1273" w:hanging="360"/>
      </w:pPr>
      <w:rPr>
        <w:rFonts w:ascii="Gill Sans MT" w:eastAsia="Calibri" w:hAnsi="Gill Sans MT" w:hint="default"/>
        <w:sz w:val="24"/>
        <w:szCs w:val="24"/>
      </w:rPr>
    </w:lvl>
    <w:lvl w:ilvl="1" w:tplc="5B1E1590">
      <w:start w:val="1"/>
      <w:numFmt w:val="bullet"/>
      <w:lvlText w:val="•"/>
      <w:lvlJc w:val="left"/>
      <w:pPr>
        <w:ind w:left="2076" w:hanging="360"/>
      </w:pPr>
      <w:rPr>
        <w:rFonts w:hint="default"/>
      </w:rPr>
    </w:lvl>
    <w:lvl w:ilvl="2" w:tplc="96DC0B7C">
      <w:start w:val="1"/>
      <w:numFmt w:val="bullet"/>
      <w:lvlText w:val="•"/>
      <w:lvlJc w:val="left"/>
      <w:pPr>
        <w:ind w:left="2879" w:hanging="360"/>
      </w:pPr>
      <w:rPr>
        <w:rFonts w:hint="default"/>
      </w:rPr>
    </w:lvl>
    <w:lvl w:ilvl="3" w:tplc="09DA727A">
      <w:start w:val="1"/>
      <w:numFmt w:val="bullet"/>
      <w:lvlText w:val="•"/>
      <w:lvlJc w:val="left"/>
      <w:pPr>
        <w:ind w:left="3683" w:hanging="360"/>
      </w:pPr>
      <w:rPr>
        <w:rFonts w:hint="default"/>
      </w:rPr>
    </w:lvl>
    <w:lvl w:ilvl="4" w:tplc="0F6ADC90">
      <w:start w:val="1"/>
      <w:numFmt w:val="bullet"/>
      <w:lvlText w:val="•"/>
      <w:lvlJc w:val="left"/>
      <w:pPr>
        <w:ind w:left="4486" w:hanging="360"/>
      </w:pPr>
      <w:rPr>
        <w:rFonts w:hint="default"/>
      </w:rPr>
    </w:lvl>
    <w:lvl w:ilvl="5" w:tplc="2780BA36">
      <w:start w:val="1"/>
      <w:numFmt w:val="bullet"/>
      <w:lvlText w:val="•"/>
      <w:lvlJc w:val="left"/>
      <w:pPr>
        <w:ind w:left="5289" w:hanging="360"/>
      </w:pPr>
      <w:rPr>
        <w:rFonts w:hint="default"/>
      </w:rPr>
    </w:lvl>
    <w:lvl w:ilvl="6" w:tplc="1908B72A">
      <w:start w:val="1"/>
      <w:numFmt w:val="bullet"/>
      <w:lvlText w:val="•"/>
      <w:lvlJc w:val="left"/>
      <w:pPr>
        <w:ind w:left="6093" w:hanging="360"/>
      </w:pPr>
      <w:rPr>
        <w:rFonts w:hint="default"/>
      </w:rPr>
    </w:lvl>
    <w:lvl w:ilvl="7" w:tplc="4CF022EC">
      <w:start w:val="1"/>
      <w:numFmt w:val="bullet"/>
      <w:lvlText w:val="•"/>
      <w:lvlJc w:val="left"/>
      <w:pPr>
        <w:ind w:left="6896" w:hanging="360"/>
      </w:pPr>
      <w:rPr>
        <w:rFonts w:hint="default"/>
      </w:rPr>
    </w:lvl>
    <w:lvl w:ilvl="8" w:tplc="3ED4C9BA">
      <w:start w:val="1"/>
      <w:numFmt w:val="bullet"/>
      <w:lvlText w:val="•"/>
      <w:lvlJc w:val="left"/>
      <w:pPr>
        <w:ind w:left="7699" w:hanging="360"/>
      </w:pPr>
      <w:rPr>
        <w:rFonts w:hint="default"/>
      </w:rPr>
    </w:lvl>
  </w:abstractNum>
  <w:abstractNum w:abstractNumId="3" w15:restartNumberingAfterBreak="0">
    <w:nsid w:val="12FE463E"/>
    <w:multiLevelType w:val="hybridMultilevel"/>
    <w:tmpl w:val="F68E6510"/>
    <w:lvl w:ilvl="0" w:tplc="B6DCB1E8">
      <w:start w:val="1"/>
      <w:numFmt w:val="bullet"/>
      <w:lvlText w:val=""/>
      <w:lvlJc w:val="left"/>
      <w:pPr>
        <w:ind w:left="1417" w:hanging="360"/>
      </w:pPr>
      <w:rPr>
        <w:rFonts w:ascii="Symbol" w:eastAsia="Symbol" w:hAnsi="Symbol" w:hint="default"/>
        <w:sz w:val="24"/>
        <w:szCs w:val="24"/>
      </w:rPr>
    </w:lvl>
    <w:lvl w:ilvl="1" w:tplc="C20011E2">
      <w:start w:val="1"/>
      <w:numFmt w:val="bullet"/>
      <w:lvlText w:val="•"/>
      <w:lvlJc w:val="left"/>
      <w:pPr>
        <w:ind w:left="2206" w:hanging="360"/>
      </w:pPr>
      <w:rPr>
        <w:rFonts w:hint="default"/>
      </w:rPr>
    </w:lvl>
    <w:lvl w:ilvl="2" w:tplc="4DFE70AE">
      <w:start w:val="1"/>
      <w:numFmt w:val="bullet"/>
      <w:lvlText w:val="•"/>
      <w:lvlJc w:val="left"/>
      <w:pPr>
        <w:ind w:left="2995" w:hanging="360"/>
      </w:pPr>
      <w:rPr>
        <w:rFonts w:hint="default"/>
      </w:rPr>
    </w:lvl>
    <w:lvl w:ilvl="3" w:tplc="49D01A1A">
      <w:start w:val="1"/>
      <w:numFmt w:val="bullet"/>
      <w:lvlText w:val="•"/>
      <w:lvlJc w:val="left"/>
      <w:pPr>
        <w:ind w:left="3783" w:hanging="360"/>
      </w:pPr>
      <w:rPr>
        <w:rFonts w:hint="default"/>
      </w:rPr>
    </w:lvl>
    <w:lvl w:ilvl="4" w:tplc="B7BC30AE">
      <w:start w:val="1"/>
      <w:numFmt w:val="bullet"/>
      <w:lvlText w:val="•"/>
      <w:lvlJc w:val="left"/>
      <w:pPr>
        <w:ind w:left="4572" w:hanging="360"/>
      </w:pPr>
      <w:rPr>
        <w:rFonts w:hint="default"/>
      </w:rPr>
    </w:lvl>
    <w:lvl w:ilvl="5" w:tplc="FBA44FCC">
      <w:start w:val="1"/>
      <w:numFmt w:val="bullet"/>
      <w:lvlText w:val="•"/>
      <w:lvlJc w:val="left"/>
      <w:pPr>
        <w:ind w:left="5361" w:hanging="360"/>
      </w:pPr>
      <w:rPr>
        <w:rFonts w:hint="default"/>
      </w:rPr>
    </w:lvl>
    <w:lvl w:ilvl="6" w:tplc="D77A2676">
      <w:start w:val="1"/>
      <w:numFmt w:val="bullet"/>
      <w:lvlText w:val="•"/>
      <w:lvlJc w:val="left"/>
      <w:pPr>
        <w:ind w:left="6150" w:hanging="360"/>
      </w:pPr>
      <w:rPr>
        <w:rFonts w:hint="default"/>
      </w:rPr>
    </w:lvl>
    <w:lvl w:ilvl="7" w:tplc="D45EA424">
      <w:start w:val="1"/>
      <w:numFmt w:val="bullet"/>
      <w:lvlText w:val="•"/>
      <w:lvlJc w:val="left"/>
      <w:pPr>
        <w:ind w:left="6939" w:hanging="360"/>
      </w:pPr>
      <w:rPr>
        <w:rFonts w:hint="default"/>
      </w:rPr>
    </w:lvl>
    <w:lvl w:ilvl="8" w:tplc="A9967538">
      <w:start w:val="1"/>
      <w:numFmt w:val="bullet"/>
      <w:lvlText w:val="•"/>
      <w:lvlJc w:val="left"/>
      <w:pPr>
        <w:ind w:left="7728" w:hanging="360"/>
      </w:pPr>
      <w:rPr>
        <w:rFonts w:hint="default"/>
      </w:rPr>
    </w:lvl>
  </w:abstractNum>
  <w:abstractNum w:abstractNumId="4" w15:restartNumberingAfterBreak="0">
    <w:nsid w:val="136D78B3"/>
    <w:multiLevelType w:val="multilevel"/>
    <w:tmpl w:val="762032C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CD207A"/>
    <w:multiLevelType w:val="multilevel"/>
    <w:tmpl w:val="987C49E6"/>
    <w:lvl w:ilvl="0">
      <w:start w:val="5"/>
      <w:numFmt w:val="decimal"/>
      <w:lvlText w:val="%1."/>
      <w:lvlJc w:val="left"/>
      <w:pPr>
        <w:ind w:left="860" w:hanging="720"/>
      </w:pPr>
      <w:rPr>
        <w:rFonts w:ascii="Calibri" w:eastAsia="Calibri" w:hAnsi="Calibri" w:hint="default"/>
        <w:b/>
        <w:bCs/>
        <w:w w:val="99"/>
        <w:sz w:val="24"/>
        <w:szCs w:val="24"/>
      </w:rPr>
    </w:lvl>
    <w:lvl w:ilvl="1">
      <w:start w:val="1"/>
      <w:numFmt w:val="decimal"/>
      <w:lvlText w:val="%1.%2"/>
      <w:lvlJc w:val="left"/>
      <w:pPr>
        <w:ind w:left="860" w:hanging="720"/>
      </w:pPr>
      <w:rPr>
        <w:rFonts w:ascii="Calibri" w:eastAsia="Calibri" w:hAnsi="Calibri" w:hint="default"/>
        <w:b/>
        <w:bCs/>
        <w:w w:val="99"/>
        <w:sz w:val="24"/>
        <w:szCs w:val="24"/>
      </w:rPr>
    </w:lvl>
    <w:lvl w:ilvl="2">
      <w:start w:val="1"/>
      <w:numFmt w:val="bullet"/>
      <w:lvlText w:val=""/>
      <w:lvlJc w:val="left"/>
      <w:pPr>
        <w:ind w:left="1220" w:hanging="360"/>
      </w:pPr>
      <w:rPr>
        <w:rFonts w:ascii="Symbol" w:eastAsia="Symbol" w:hAnsi="Symbol" w:hint="default"/>
        <w:sz w:val="24"/>
        <w:szCs w:val="24"/>
      </w:rPr>
    </w:lvl>
    <w:lvl w:ilvl="3">
      <w:start w:val="1"/>
      <w:numFmt w:val="bullet"/>
      <w:lvlText w:val="•"/>
      <w:lvlJc w:val="left"/>
      <w:pPr>
        <w:ind w:left="1273" w:hanging="360"/>
      </w:pPr>
      <w:rPr>
        <w:rFonts w:hint="default"/>
      </w:rPr>
    </w:lvl>
    <w:lvl w:ilvl="4">
      <w:start w:val="1"/>
      <w:numFmt w:val="bullet"/>
      <w:lvlText w:val="•"/>
      <w:lvlJc w:val="left"/>
      <w:pPr>
        <w:ind w:left="1580" w:hanging="360"/>
      </w:pPr>
      <w:rPr>
        <w:rFonts w:hint="default"/>
      </w:rPr>
    </w:lvl>
    <w:lvl w:ilvl="5">
      <w:start w:val="1"/>
      <w:numFmt w:val="bullet"/>
      <w:lvlText w:val="•"/>
      <w:lvlJc w:val="left"/>
      <w:pPr>
        <w:ind w:left="2864" w:hanging="360"/>
      </w:pPr>
      <w:rPr>
        <w:rFonts w:hint="default"/>
      </w:rPr>
    </w:lvl>
    <w:lvl w:ilvl="6">
      <w:start w:val="1"/>
      <w:numFmt w:val="bullet"/>
      <w:lvlText w:val="•"/>
      <w:lvlJc w:val="left"/>
      <w:pPr>
        <w:ind w:left="4149" w:hanging="360"/>
      </w:pPr>
      <w:rPr>
        <w:rFonts w:hint="default"/>
      </w:rPr>
    </w:lvl>
    <w:lvl w:ilvl="7">
      <w:start w:val="1"/>
      <w:numFmt w:val="bullet"/>
      <w:lvlText w:val="•"/>
      <w:lvlJc w:val="left"/>
      <w:pPr>
        <w:ind w:left="5433" w:hanging="360"/>
      </w:pPr>
      <w:rPr>
        <w:rFonts w:hint="default"/>
      </w:rPr>
    </w:lvl>
    <w:lvl w:ilvl="8">
      <w:start w:val="1"/>
      <w:numFmt w:val="bullet"/>
      <w:lvlText w:val="•"/>
      <w:lvlJc w:val="left"/>
      <w:pPr>
        <w:ind w:left="6717" w:hanging="360"/>
      </w:pPr>
      <w:rPr>
        <w:rFonts w:hint="default"/>
      </w:rPr>
    </w:lvl>
  </w:abstractNum>
  <w:abstractNum w:abstractNumId="6" w15:restartNumberingAfterBreak="0">
    <w:nsid w:val="15A04A3B"/>
    <w:multiLevelType w:val="hybridMultilevel"/>
    <w:tmpl w:val="E8188E54"/>
    <w:lvl w:ilvl="0" w:tplc="08090001">
      <w:start w:val="1"/>
      <w:numFmt w:val="bullet"/>
      <w:lvlText w:val=""/>
      <w:lvlJc w:val="left"/>
      <w:pPr>
        <w:ind w:left="1121" w:hanging="360"/>
      </w:pPr>
      <w:rPr>
        <w:rFonts w:ascii="Symbol" w:hAnsi="Symbol" w:hint="default"/>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7" w15:restartNumberingAfterBreak="0">
    <w:nsid w:val="1663077A"/>
    <w:multiLevelType w:val="multilevel"/>
    <w:tmpl w:val="3A648EE6"/>
    <w:lvl w:ilvl="0">
      <w:start w:val="1"/>
      <w:numFmt w:val="decimal"/>
      <w:lvlText w:val="%1."/>
      <w:lvlJc w:val="left"/>
      <w:pPr>
        <w:ind w:left="720" w:hanging="360"/>
      </w:pPr>
      <w:rPr>
        <w:rFonts w:hint="default"/>
      </w:rPr>
    </w:lvl>
    <w:lvl w:ilvl="1">
      <w:start w:val="1"/>
      <w:numFmt w:val="decimal"/>
      <w:pStyle w:val="contents"/>
      <w:isLgl/>
      <w:lvlText w:val="%2."/>
      <w:lvlJc w:val="left"/>
      <w:pPr>
        <w:ind w:left="360" w:hanging="360"/>
      </w:pPr>
      <w:rPr>
        <w:rFonts w:ascii="Gill Sans MT" w:eastAsia="Times New Roman" w:hAnsi="Gill Sans MT"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7B65D6B"/>
    <w:multiLevelType w:val="hybridMultilevel"/>
    <w:tmpl w:val="4BD81C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C0A600F"/>
    <w:multiLevelType w:val="hybridMultilevel"/>
    <w:tmpl w:val="DC5A22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D58776D"/>
    <w:multiLevelType w:val="hybridMultilevel"/>
    <w:tmpl w:val="AF2A718A"/>
    <w:lvl w:ilvl="0" w:tplc="343417A4">
      <w:start w:val="1"/>
      <w:numFmt w:val="bullet"/>
      <w:lvlText w:val=""/>
      <w:lvlJc w:val="left"/>
      <w:pPr>
        <w:ind w:left="860" w:hanging="360"/>
      </w:pPr>
      <w:rPr>
        <w:rFonts w:ascii="Symbol" w:eastAsia="Symbol" w:hAnsi="Symbol" w:hint="default"/>
        <w:sz w:val="24"/>
        <w:szCs w:val="24"/>
      </w:rPr>
    </w:lvl>
    <w:lvl w:ilvl="1" w:tplc="40CE8328">
      <w:start w:val="1"/>
      <w:numFmt w:val="bullet"/>
      <w:lvlText w:val="•"/>
      <w:lvlJc w:val="left"/>
      <w:pPr>
        <w:ind w:left="1717" w:hanging="360"/>
      </w:pPr>
      <w:rPr>
        <w:rFonts w:hint="default"/>
      </w:rPr>
    </w:lvl>
    <w:lvl w:ilvl="2" w:tplc="0DFE097C">
      <w:start w:val="1"/>
      <w:numFmt w:val="bullet"/>
      <w:lvlText w:val="•"/>
      <w:lvlJc w:val="left"/>
      <w:pPr>
        <w:ind w:left="2573" w:hanging="360"/>
      </w:pPr>
      <w:rPr>
        <w:rFonts w:hint="default"/>
      </w:rPr>
    </w:lvl>
    <w:lvl w:ilvl="3" w:tplc="2F505756">
      <w:start w:val="1"/>
      <w:numFmt w:val="bullet"/>
      <w:lvlText w:val="•"/>
      <w:lvlJc w:val="left"/>
      <w:pPr>
        <w:ind w:left="3430" w:hanging="360"/>
      </w:pPr>
      <w:rPr>
        <w:rFonts w:hint="default"/>
      </w:rPr>
    </w:lvl>
    <w:lvl w:ilvl="4" w:tplc="E2D81488">
      <w:start w:val="1"/>
      <w:numFmt w:val="bullet"/>
      <w:lvlText w:val="•"/>
      <w:lvlJc w:val="left"/>
      <w:pPr>
        <w:ind w:left="4286" w:hanging="360"/>
      </w:pPr>
      <w:rPr>
        <w:rFonts w:hint="default"/>
      </w:rPr>
    </w:lvl>
    <w:lvl w:ilvl="5" w:tplc="F40E5A72">
      <w:start w:val="1"/>
      <w:numFmt w:val="bullet"/>
      <w:lvlText w:val="•"/>
      <w:lvlJc w:val="left"/>
      <w:pPr>
        <w:ind w:left="5143" w:hanging="360"/>
      </w:pPr>
      <w:rPr>
        <w:rFonts w:hint="default"/>
      </w:rPr>
    </w:lvl>
    <w:lvl w:ilvl="6" w:tplc="475E582E">
      <w:start w:val="1"/>
      <w:numFmt w:val="bullet"/>
      <w:lvlText w:val="•"/>
      <w:lvlJc w:val="left"/>
      <w:pPr>
        <w:ind w:left="6000" w:hanging="360"/>
      </w:pPr>
      <w:rPr>
        <w:rFonts w:hint="default"/>
      </w:rPr>
    </w:lvl>
    <w:lvl w:ilvl="7" w:tplc="519AE368">
      <w:start w:val="1"/>
      <w:numFmt w:val="bullet"/>
      <w:lvlText w:val="•"/>
      <w:lvlJc w:val="left"/>
      <w:pPr>
        <w:ind w:left="6856" w:hanging="360"/>
      </w:pPr>
      <w:rPr>
        <w:rFonts w:hint="default"/>
      </w:rPr>
    </w:lvl>
    <w:lvl w:ilvl="8" w:tplc="92B4ABDA">
      <w:start w:val="1"/>
      <w:numFmt w:val="bullet"/>
      <w:lvlText w:val="•"/>
      <w:lvlJc w:val="left"/>
      <w:pPr>
        <w:ind w:left="7713" w:hanging="360"/>
      </w:pPr>
      <w:rPr>
        <w:rFonts w:hint="default"/>
      </w:rPr>
    </w:lvl>
  </w:abstractNum>
  <w:abstractNum w:abstractNumId="11" w15:restartNumberingAfterBreak="0">
    <w:nsid w:val="202A1D1F"/>
    <w:multiLevelType w:val="hybridMultilevel"/>
    <w:tmpl w:val="EC98080E"/>
    <w:lvl w:ilvl="0" w:tplc="0809000F">
      <w:start w:val="1"/>
      <w:numFmt w:val="decimal"/>
      <w:lvlText w:val="%1."/>
      <w:lvlJc w:val="left"/>
      <w:pPr>
        <w:ind w:left="1250" w:hanging="360"/>
      </w:pPr>
    </w:lvl>
    <w:lvl w:ilvl="1" w:tplc="08090019" w:tentative="1">
      <w:start w:val="1"/>
      <w:numFmt w:val="lowerLetter"/>
      <w:lvlText w:val="%2."/>
      <w:lvlJc w:val="left"/>
      <w:pPr>
        <w:ind w:left="1970" w:hanging="360"/>
      </w:pPr>
    </w:lvl>
    <w:lvl w:ilvl="2" w:tplc="0809001B" w:tentative="1">
      <w:start w:val="1"/>
      <w:numFmt w:val="lowerRoman"/>
      <w:lvlText w:val="%3."/>
      <w:lvlJc w:val="right"/>
      <w:pPr>
        <w:ind w:left="2690" w:hanging="180"/>
      </w:pPr>
    </w:lvl>
    <w:lvl w:ilvl="3" w:tplc="0809000F" w:tentative="1">
      <w:start w:val="1"/>
      <w:numFmt w:val="decimal"/>
      <w:lvlText w:val="%4."/>
      <w:lvlJc w:val="left"/>
      <w:pPr>
        <w:ind w:left="3410" w:hanging="360"/>
      </w:pPr>
    </w:lvl>
    <w:lvl w:ilvl="4" w:tplc="08090019" w:tentative="1">
      <w:start w:val="1"/>
      <w:numFmt w:val="lowerLetter"/>
      <w:lvlText w:val="%5."/>
      <w:lvlJc w:val="left"/>
      <w:pPr>
        <w:ind w:left="4130" w:hanging="360"/>
      </w:pPr>
    </w:lvl>
    <w:lvl w:ilvl="5" w:tplc="0809001B" w:tentative="1">
      <w:start w:val="1"/>
      <w:numFmt w:val="lowerRoman"/>
      <w:lvlText w:val="%6."/>
      <w:lvlJc w:val="right"/>
      <w:pPr>
        <w:ind w:left="4850" w:hanging="180"/>
      </w:pPr>
    </w:lvl>
    <w:lvl w:ilvl="6" w:tplc="0809000F" w:tentative="1">
      <w:start w:val="1"/>
      <w:numFmt w:val="decimal"/>
      <w:lvlText w:val="%7."/>
      <w:lvlJc w:val="left"/>
      <w:pPr>
        <w:ind w:left="5570" w:hanging="360"/>
      </w:pPr>
    </w:lvl>
    <w:lvl w:ilvl="7" w:tplc="08090019" w:tentative="1">
      <w:start w:val="1"/>
      <w:numFmt w:val="lowerLetter"/>
      <w:lvlText w:val="%8."/>
      <w:lvlJc w:val="left"/>
      <w:pPr>
        <w:ind w:left="6290" w:hanging="360"/>
      </w:pPr>
    </w:lvl>
    <w:lvl w:ilvl="8" w:tplc="0809001B" w:tentative="1">
      <w:start w:val="1"/>
      <w:numFmt w:val="lowerRoman"/>
      <w:lvlText w:val="%9."/>
      <w:lvlJc w:val="right"/>
      <w:pPr>
        <w:ind w:left="7010" w:hanging="180"/>
      </w:pPr>
    </w:lvl>
  </w:abstractNum>
  <w:abstractNum w:abstractNumId="12" w15:restartNumberingAfterBreak="0">
    <w:nsid w:val="20F630DE"/>
    <w:multiLevelType w:val="hybridMultilevel"/>
    <w:tmpl w:val="C71880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140507B"/>
    <w:multiLevelType w:val="hybridMultilevel"/>
    <w:tmpl w:val="756295E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1690210"/>
    <w:multiLevelType w:val="hybridMultilevel"/>
    <w:tmpl w:val="A04881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3EE0E2E"/>
    <w:multiLevelType w:val="hybridMultilevel"/>
    <w:tmpl w:val="479EF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90844DB"/>
    <w:multiLevelType w:val="hybridMultilevel"/>
    <w:tmpl w:val="A7342386"/>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7" w15:restartNumberingAfterBreak="0">
    <w:nsid w:val="298468A8"/>
    <w:multiLevelType w:val="hybridMultilevel"/>
    <w:tmpl w:val="9AEA86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2A140384"/>
    <w:multiLevelType w:val="hybridMultilevel"/>
    <w:tmpl w:val="40DA6FA2"/>
    <w:lvl w:ilvl="0" w:tplc="08090001">
      <w:start w:val="1"/>
      <w:numFmt w:val="bullet"/>
      <w:lvlText w:val=""/>
      <w:lvlJc w:val="left"/>
      <w:pPr>
        <w:ind w:left="1797" w:hanging="360"/>
      </w:pPr>
      <w:rPr>
        <w:rFonts w:ascii="Symbol" w:hAnsi="Symbol"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19" w15:restartNumberingAfterBreak="0">
    <w:nsid w:val="2D107C32"/>
    <w:multiLevelType w:val="hybridMultilevel"/>
    <w:tmpl w:val="2D92A178"/>
    <w:lvl w:ilvl="0" w:tplc="E2B84D0C">
      <w:start w:val="1"/>
      <w:numFmt w:val="decimal"/>
      <w:lvlText w:val="%1)"/>
      <w:lvlJc w:val="left"/>
      <w:pPr>
        <w:ind w:left="1580" w:hanging="720"/>
      </w:pPr>
      <w:rPr>
        <w:rFonts w:ascii="Gill Sans MT" w:eastAsia="Calibri" w:hAnsi="Gill Sans MT" w:hint="default"/>
        <w:sz w:val="24"/>
        <w:szCs w:val="24"/>
      </w:rPr>
    </w:lvl>
    <w:lvl w:ilvl="1" w:tplc="9DB0F09C">
      <w:start w:val="1"/>
      <w:numFmt w:val="bullet"/>
      <w:lvlText w:val="•"/>
      <w:lvlJc w:val="left"/>
      <w:pPr>
        <w:ind w:left="2353" w:hanging="720"/>
      </w:pPr>
      <w:rPr>
        <w:rFonts w:hint="default"/>
      </w:rPr>
    </w:lvl>
    <w:lvl w:ilvl="2" w:tplc="5AD059E6">
      <w:start w:val="1"/>
      <w:numFmt w:val="bullet"/>
      <w:lvlText w:val="•"/>
      <w:lvlJc w:val="left"/>
      <w:pPr>
        <w:ind w:left="3125" w:hanging="720"/>
      </w:pPr>
      <w:rPr>
        <w:rFonts w:hint="default"/>
      </w:rPr>
    </w:lvl>
    <w:lvl w:ilvl="3" w:tplc="2AC06534">
      <w:start w:val="1"/>
      <w:numFmt w:val="bullet"/>
      <w:lvlText w:val="•"/>
      <w:lvlJc w:val="left"/>
      <w:pPr>
        <w:ind w:left="3898" w:hanging="720"/>
      </w:pPr>
      <w:rPr>
        <w:rFonts w:hint="default"/>
      </w:rPr>
    </w:lvl>
    <w:lvl w:ilvl="4" w:tplc="02221974">
      <w:start w:val="1"/>
      <w:numFmt w:val="bullet"/>
      <w:lvlText w:val="•"/>
      <w:lvlJc w:val="left"/>
      <w:pPr>
        <w:ind w:left="4670" w:hanging="720"/>
      </w:pPr>
      <w:rPr>
        <w:rFonts w:hint="default"/>
      </w:rPr>
    </w:lvl>
    <w:lvl w:ilvl="5" w:tplc="EE18AF4E">
      <w:start w:val="1"/>
      <w:numFmt w:val="bullet"/>
      <w:lvlText w:val="•"/>
      <w:lvlJc w:val="left"/>
      <w:pPr>
        <w:ind w:left="5443" w:hanging="720"/>
      </w:pPr>
      <w:rPr>
        <w:rFonts w:hint="default"/>
      </w:rPr>
    </w:lvl>
    <w:lvl w:ilvl="6" w:tplc="E4DAFDA8">
      <w:start w:val="1"/>
      <w:numFmt w:val="bullet"/>
      <w:lvlText w:val="•"/>
      <w:lvlJc w:val="left"/>
      <w:pPr>
        <w:ind w:left="6216" w:hanging="720"/>
      </w:pPr>
      <w:rPr>
        <w:rFonts w:hint="default"/>
      </w:rPr>
    </w:lvl>
    <w:lvl w:ilvl="7" w:tplc="9ACC0ABC">
      <w:start w:val="1"/>
      <w:numFmt w:val="bullet"/>
      <w:lvlText w:val="•"/>
      <w:lvlJc w:val="left"/>
      <w:pPr>
        <w:ind w:left="6988" w:hanging="720"/>
      </w:pPr>
      <w:rPr>
        <w:rFonts w:hint="default"/>
      </w:rPr>
    </w:lvl>
    <w:lvl w:ilvl="8" w:tplc="17F43BC4">
      <w:start w:val="1"/>
      <w:numFmt w:val="bullet"/>
      <w:lvlText w:val="•"/>
      <w:lvlJc w:val="left"/>
      <w:pPr>
        <w:ind w:left="7761" w:hanging="720"/>
      </w:pPr>
      <w:rPr>
        <w:rFonts w:hint="default"/>
      </w:rPr>
    </w:lvl>
  </w:abstractNum>
  <w:abstractNum w:abstractNumId="20" w15:restartNumberingAfterBreak="0">
    <w:nsid w:val="2D3B7203"/>
    <w:multiLevelType w:val="hybridMultilevel"/>
    <w:tmpl w:val="1E4C938A"/>
    <w:lvl w:ilvl="0" w:tplc="838066B0">
      <w:start w:val="1"/>
      <w:numFmt w:val="decimal"/>
      <w:lvlText w:val="%1."/>
      <w:lvlJc w:val="left"/>
      <w:pPr>
        <w:ind w:left="1417" w:hanging="360"/>
      </w:pPr>
      <w:rPr>
        <w:rFonts w:ascii="Gill Sans MT" w:eastAsia="Calibri" w:hAnsi="Gill Sans MT" w:hint="default"/>
        <w:sz w:val="24"/>
        <w:szCs w:val="24"/>
      </w:rPr>
    </w:lvl>
    <w:lvl w:ilvl="1" w:tplc="BFC4343A">
      <w:start w:val="1"/>
      <w:numFmt w:val="bullet"/>
      <w:lvlText w:val="•"/>
      <w:lvlJc w:val="left"/>
      <w:pPr>
        <w:ind w:left="2206" w:hanging="360"/>
      </w:pPr>
      <w:rPr>
        <w:rFonts w:hint="default"/>
      </w:rPr>
    </w:lvl>
    <w:lvl w:ilvl="2" w:tplc="0B9E1E44">
      <w:start w:val="1"/>
      <w:numFmt w:val="bullet"/>
      <w:lvlText w:val="•"/>
      <w:lvlJc w:val="left"/>
      <w:pPr>
        <w:ind w:left="2995" w:hanging="360"/>
      </w:pPr>
      <w:rPr>
        <w:rFonts w:hint="default"/>
      </w:rPr>
    </w:lvl>
    <w:lvl w:ilvl="3" w:tplc="58ECE9E2">
      <w:start w:val="1"/>
      <w:numFmt w:val="bullet"/>
      <w:lvlText w:val="•"/>
      <w:lvlJc w:val="left"/>
      <w:pPr>
        <w:ind w:left="3783" w:hanging="360"/>
      </w:pPr>
      <w:rPr>
        <w:rFonts w:hint="default"/>
      </w:rPr>
    </w:lvl>
    <w:lvl w:ilvl="4" w:tplc="47641AC8">
      <w:start w:val="1"/>
      <w:numFmt w:val="bullet"/>
      <w:lvlText w:val="•"/>
      <w:lvlJc w:val="left"/>
      <w:pPr>
        <w:ind w:left="4572" w:hanging="360"/>
      </w:pPr>
      <w:rPr>
        <w:rFonts w:hint="default"/>
      </w:rPr>
    </w:lvl>
    <w:lvl w:ilvl="5" w:tplc="EAA8CF74">
      <w:start w:val="1"/>
      <w:numFmt w:val="bullet"/>
      <w:lvlText w:val="•"/>
      <w:lvlJc w:val="left"/>
      <w:pPr>
        <w:ind w:left="5361" w:hanging="360"/>
      </w:pPr>
      <w:rPr>
        <w:rFonts w:hint="default"/>
      </w:rPr>
    </w:lvl>
    <w:lvl w:ilvl="6" w:tplc="4A50367C">
      <w:start w:val="1"/>
      <w:numFmt w:val="bullet"/>
      <w:lvlText w:val="•"/>
      <w:lvlJc w:val="left"/>
      <w:pPr>
        <w:ind w:left="6150" w:hanging="360"/>
      </w:pPr>
      <w:rPr>
        <w:rFonts w:hint="default"/>
      </w:rPr>
    </w:lvl>
    <w:lvl w:ilvl="7" w:tplc="A67A050E">
      <w:start w:val="1"/>
      <w:numFmt w:val="bullet"/>
      <w:lvlText w:val="•"/>
      <w:lvlJc w:val="left"/>
      <w:pPr>
        <w:ind w:left="6939" w:hanging="360"/>
      </w:pPr>
      <w:rPr>
        <w:rFonts w:hint="default"/>
      </w:rPr>
    </w:lvl>
    <w:lvl w:ilvl="8" w:tplc="35545C08">
      <w:start w:val="1"/>
      <w:numFmt w:val="bullet"/>
      <w:lvlText w:val="•"/>
      <w:lvlJc w:val="left"/>
      <w:pPr>
        <w:ind w:left="7728" w:hanging="360"/>
      </w:pPr>
      <w:rPr>
        <w:rFonts w:hint="default"/>
      </w:rPr>
    </w:lvl>
  </w:abstractNum>
  <w:abstractNum w:abstractNumId="21" w15:restartNumberingAfterBreak="0">
    <w:nsid w:val="31C4716A"/>
    <w:multiLevelType w:val="hybridMultilevel"/>
    <w:tmpl w:val="8BAA6A96"/>
    <w:lvl w:ilvl="0" w:tplc="8A30F58E">
      <w:start w:val="1"/>
      <w:numFmt w:val="decimal"/>
      <w:lvlText w:val="%1."/>
      <w:lvlJc w:val="left"/>
      <w:pPr>
        <w:ind w:left="860" w:hanging="720"/>
      </w:pPr>
      <w:rPr>
        <w:rFonts w:ascii="Calibri" w:eastAsia="Calibri" w:hAnsi="Calibri" w:hint="default"/>
        <w:b/>
        <w:bCs/>
        <w:w w:val="99"/>
        <w:sz w:val="24"/>
        <w:szCs w:val="24"/>
      </w:rPr>
    </w:lvl>
    <w:lvl w:ilvl="1" w:tplc="142AE332">
      <w:start w:val="1"/>
      <w:numFmt w:val="bullet"/>
      <w:lvlText w:val=""/>
      <w:lvlJc w:val="left"/>
      <w:pPr>
        <w:ind w:left="1580" w:hanging="360"/>
      </w:pPr>
      <w:rPr>
        <w:rFonts w:ascii="Symbol" w:eastAsia="Symbol" w:hAnsi="Symbol" w:hint="default"/>
        <w:sz w:val="24"/>
        <w:szCs w:val="24"/>
      </w:rPr>
    </w:lvl>
    <w:lvl w:ilvl="2" w:tplc="B90C9ED0">
      <w:start w:val="1"/>
      <w:numFmt w:val="bullet"/>
      <w:lvlText w:val="•"/>
      <w:lvlJc w:val="left"/>
      <w:pPr>
        <w:ind w:left="2438" w:hanging="360"/>
      </w:pPr>
      <w:rPr>
        <w:rFonts w:hint="default"/>
      </w:rPr>
    </w:lvl>
    <w:lvl w:ilvl="3" w:tplc="1840B3FC">
      <w:start w:val="1"/>
      <w:numFmt w:val="bullet"/>
      <w:lvlText w:val="•"/>
      <w:lvlJc w:val="left"/>
      <w:pPr>
        <w:ind w:left="3297" w:hanging="360"/>
      </w:pPr>
      <w:rPr>
        <w:rFonts w:hint="default"/>
      </w:rPr>
    </w:lvl>
    <w:lvl w:ilvl="4" w:tplc="775465BE">
      <w:start w:val="1"/>
      <w:numFmt w:val="bullet"/>
      <w:lvlText w:val="•"/>
      <w:lvlJc w:val="left"/>
      <w:pPr>
        <w:ind w:left="4155" w:hanging="360"/>
      </w:pPr>
      <w:rPr>
        <w:rFonts w:hint="default"/>
      </w:rPr>
    </w:lvl>
    <w:lvl w:ilvl="5" w:tplc="C1FA1FD8">
      <w:start w:val="1"/>
      <w:numFmt w:val="bullet"/>
      <w:lvlText w:val="•"/>
      <w:lvlJc w:val="left"/>
      <w:pPr>
        <w:ind w:left="5014" w:hanging="360"/>
      </w:pPr>
      <w:rPr>
        <w:rFonts w:hint="default"/>
      </w:rPr>
    </w:lvl>
    <w:lvl w:ilvl="6" w:tplc="0E52A038">
      <w:start w:val="1"/>
      <w:numFmt w:val="bullet"/>
      <w:lvlText w:val="•"/>
      <w:lvlJc w:val="left"/>
      <w:pPr>
        <w:ind w:left="5872" w:hanging="360"/>
      </w:pPr>
      <w:rPr>
        <w:rFonts w:hint="default"/>
      </w:rPr>
    </w:lvl>
    <w:lvl w:ilvl="7" w:tplc="2C029542">
      <w:start w:val="1"/>
      <w:numFmt w:val="bullet"/>
      <w:lvlText w:val="•"/>
      <w:lvlJc w:val="left"/>
      <w:pPr>
        <w:ind w:left="6731" w:hanging="360"/>
      </w:pPr>
      <w:rPr>
        <w:rFonts w:hint="default"/>
      </w:rPr>
    </w:lvl>
    <w:lvl w:ilvl="8" w:tplc="6E1EEEAA">
      <w:start w:val="1"/>
      <w:numFmt w:val="bullet"/>
      <w:lvlText w:val="•"/>
      <w:lvlJc w:val="left"/>
      <w:pPr>
        <w:ind w:left="7589" w:hanging="360"/>
      </w:pPr>
      <w:rPr>
        <w:rFonts w:hint="default"/>
      </w:rPr>
    </w:lvl>
  </w:abstractNum>
  <w:abstractNum w:abstractNumId="22" w15:restartNumberingAfterBreak="0">
    <w:nsid w:val="3AF17474"/>
    <w:multiLevelType w:val="hybridMultilevel"/>
    <w:tmpl w:val="29B45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766BBC"/>
    <w:multiLevelType w:val="hybridMultilevel"/>
    <w:tmpl w:val="A08CB9F4"/>
    <w:lvl w:ilvl="0" w:tplc="70363E4A">
      <w:start w:val="1"/>
      <w:numFmt w:val="decimal"/>
      <w:lvlText w:val="%1."/>
      <w:lvlJc w:val="left"/>
      <w:pPr>
        <w:ind w:left="468" w:hanging="360"/>
      </w:pPr>
      <w:rPr>
        <w:rFonts w:ascii="Gill Sans MT" w:eastAsia="Calibri" w:hAnsi="Gill Sans MT" w:hint="default"/>
        <w:sz w:val="20"/>
        <w:szCs w:val="20"/>
      </w:rPr>
    </w:lvl>
    <w:lvl w:ilvl="1" w:tplc="403EEBE8">
      <w:start w:val="1"/>
      <w:numFmt w:val="bullet"/>
      <w:lvlText w:val=""/>
      <w:lvlJc w:val="left"/>
      <w:pPr>
        <w:ind w:left="820" w:hanging="360"/>
      </w:pPr>
      <w:rPr>
        <w:rFonts w:ascii="Symbol" w:eastAsia="Symbol" w:hAnsi="Symbol" w:hint="default"/>
        <w:w w:val="99"/>
        <w:sz w:val="20"/>
        <w:szCs w:val="20"/>
      </w:rPr>
    </w:lvl>
    <w:lvl w:ilvl="2" w:tplc="CA92F03C">
      <w:start w:val="1"/>
      <w:numFmt w:val="bullet"/>
      <w:lvlText w:val="•"/>
      <w:lvlJc w:val="left"/>
      <w:pPr>
        <w:ind w:left="2291" w:hanging="360"/>
      </w:pPr>
      <w:rPr>
        <w:rFonts w:hint="default"/>
      </w:rPr>
    </w:lvl>
    <w:lvl w:ilvl="3" w:tplc="F0FC9278">
      <w:start w:val="1"/>
      <w:numFmt w:val="bullet"/>
      <w:lvlText w:val="•"/>
      <w:lvlJc w:val="left"/>
      <w:pPr>
        <w:ind w:left="3762" w:hanging="360"/>
      </w:pPr>
      <w:rPr>
        <w:rFonts w:hint="default"/>
      </w:rPr>
    </w:lvl>
    <w:lvl w:ilvl="4" w:tplc="927413F4">
      <w:start w:val="1"/>
      <w:numFmt w:val="bullet"/>
      <w:lvlText w:val="•"/>
      <w:lvlJc w:val="left"/>
      <w:pPr>
        <w:ind w:left="5233" w:hanging="360"/>
      </w:pPr>
      <w:rPr>
        <w:rFonts w:hint="default"/>
      </w:rPr>
    </w:lvl>
    <w:lvl w:ilvl="5" w:tplc="F1005204">
      <w:start w:val="1"/>
      <w:numFmt w:val="bullet"/>
      <w:lvlText w:val="•"/>
      <w:lvlJc w:val="left"/>
      <w:pPr>
        <w:ind w:left="6703" w:hanging="360"/>
      </w:pPr>
      <w:rPr>
        <w:rFonts w:hint="default"/>
      </w:rPr>
    </w:lvl>
    <w:lvl w:ilvl="6" w:tplc="EA6CDD30">
      <w:start w:val="1"/>
      <w:numFmt w:val="bullet"/>
      <w:lvlText w:val="•"/>
      <w:lvlJc w:val="left"/>
      <w:pPr>
        <w:ind w:left="8174" w:hanging="360"/>
      </w:pPr>
      <w:rPr>
        <w:rFonts w:hint="default"/>
      </w:rPr>
    </w:lvl>
    <w:lvl w:ilvl="7" w:tplc="31BC8AE6">
      <w:start w:val="1"/>
      <w:numFmt w:val="bullet"/>
      <w:lvlText w:val="•"/>
      <w:lvlJc w:val="left"/>
      <w:pPr>
        <w:ind w:left="9645" w:hanging="360"/>
      </w:pPr>
      <w:rPr>
        <w:rFonts w:hint="default"/>
      </w:rPr>
    </w:lvl>
    <w:lvl w:ilvl="8" w:tplc="0ABE9832">
      <w:start w:val="1"/>
      <w:numFmt w:val="bullet"/>
      <w:lvlText w:val="•"/>
      <w:lvlJc w:val="left"/>
      <w:pPr>
        <w:ind w:left="11116" w:hanging="360"/>
      </w:pPr>
      <w:rPr>
        <w:rFonts w:hint="default"/>
      </w:rPr>
    </w:lvl>
  </w:abstractNum>
  <w:abstractNum w:abstractNumId="24" w15:restartNumberingAfterBreak="0">
    <w:nsid w:val="46207746"/>
    <w:multiLevelType w:val="multilevel"/>
    <w:tmpl w:val="9F5C0D5A"/>
    <w:lvl w:ilvl="0">
      <w:start w:val="1"/>
      <w:numFmt w:val="decimal"/>
      <w:lvlText w:val="%1."/>
      <w:lvlJc w:val="left"/>
      <w:pPr>
        <w:ind w:left="530" w:hanging="360"/>
      </w:pPr>
      <w:rPr>
        <w:rFonts w:hint="default"/>
        <w:b/>
      </w:rPr>
    </w:lvl>
    <w:lvl w:ilvl="1">
      <w:start w:val="5"/>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250" w:hanging="108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610" w:hanging="1440"/>
      </w:pPr>
      <w:rPr>
        <w:rFonts w:hint="default"/>
      </w:rPr>
    </w:lvl>
    <w:lvl w:ilvl="7">
      <w:start w:val="1"/>
      <w:numFmt w:val="decimal"/>
      <w:isLgl/>
      <w:lvlText w:val="%1.%2.%3.%4.%5.%6.%7.%8"/>
      <w:lvlJc w:val="left"/>
      <w:pPr>
        <w:ind w:left="1970" w:hanging="1800"/>
      </w:pPr>
      <w:rPr>
        <w:rFonts w:hint="default"/>
      </w:rPr>
    </w:lvl>
    <w:lvl w:ilvl="8">
      <w:start w:val="1"/>
      <w:numFmt w:val="decimal"/>
      <w:isLgl/>
      <w:lvlText w:val="%1.%2.%3.%4.%5.%6.%7.%8.%9"/>
      <w:lvlJc w:val="left"/>
      <w:pPr>
        <w:ind w:left="1970" w:hanging="1800"/>
      </w:pPr>
      <w:rPr>
        <w:rFonts w:hint="default"/>
      </w:rPr>
    </w:lvl>
  </w:abstractNum>
  <w:abstractNum w:abstractNumId="25" w15:restartNumberingAfterBreak="0">
    <w:nsid w:val="47194A48"/>
    <w:multiLevelType w:val="hybridMultilevel"/>
    <w:tmpl w:val="C4CE996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8400F80"/>
    <w:multiLevelType w:val="hybridMultilevel"/>
    <w:tmpl w:val="CDF25C6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A6F3DFC"/>
    <w:multiLevelType w:val="hybridMultilevel"/>
    <w:tmpl w:val="580AFC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CEA7E3A"/>
    <w:multiLevelType w:val="hybridMultilevel"/>
    <w:tmpl w:val="96F0F0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DEF7C60"/>
    <w:multiLevelType w:val="hybridMultilevel"/>
    <w:tmpl w:val="8898D0A0"/>
    <w:lvl w:ilvl="0" w:tplc="2228AA92">
      <w:start w:val="8"/>
      <w:numFmt w:val="decimal"/>
      <w:lvlText w:val="%1."/>
      <w:lvlJc w:val="left"/>
      <w:pPr>
        <w:ind w:left="1481" w:hanging="660"/>
      </w:pPr>
      <w:rPr>
        <w:rFonts w:ascii="Calibri" w:eastAsia="Calibri" w:hAnsi="Calibri" w:hint="default"/>
        <w:sz w:val="22"/>
        <w:szCs w:val="22"/>
      </w:rPr>
    </w:lvl>
    <w:lvl w:ilvl="1" w:tplc="134C9F08">
      <w:start w:val="1"/>
      <w:numFmt w:val="bullet"/>
      <w:lvlText w:val="•"/>
      <w:lvlJc w:val="left"/>
      <w:pPr>
        <w:ind w:left="2334" w:hanging="660"/>
      </w:pPr>
      <w:rPr>
        <w:rFonts w:hint="default"/>
      </w:rPr>
    </w:lvl>
    <w:lvl w:ilvl="2" w:tplc="9ED03652">
      <w:start w:val="1"/>
      <w:numFmt w:val="bullet"/>
      <w:lvlText w:val="•"/>
      <w:lvlJc w:val="left"/>
      <w:pPr>
        <w:ind w:left="3186" w:hanging="660"/>
      </w:pPr>
      <w:rPr>
        <w:rFonts w:hint="default"/>
      </w:rPr>
    </w:lvl>
    <w:lvl w:ilvl="3" w:tplc="30DE32BA">
      <w:start w:val="1"/>
      <w:numFmt w:val="bullet"/>
      <w:lvlText w:val="•"/>
      <w:lvlJc w:val="left"/>
      <w:pPr>
        <w:ind w:left="4039" w:hanging="660"/>
      </w:pPr>
      <w:rPr>
        <w:rFonts w:hint="default"/>
      </w:rPr>
    </w:lvl>
    <w:lvl w:ilvl="4" w:tplc="86B670CA">
      <w:start w:val="1"/>
      <w:numFmt w:val="bullet"/>
      <w:lvlText w:val="•"/>
      <w:lvlJc w:val="left"/>
      <w:pPr>
        <w:ind w:left="4891" w:hanging="660"/>
      </w:pPr>
      <w:rPr>
        <w:rFonts w:hint="default"/>
      </w:rPr>
    </w:lvl>
    <w:lvl w:ilvl="5" w:tplc="5F42D91A">
      <w:start w:val="1"/>
      <w:numFmt w:val="bullet"/>
      <w:lvlText w:val="•"/>
      <w:lvlJc w:val="left"/>
      <w:pPr>
        <w:ind w:left="5744" w:hanging="660"/>
      </w:pPr>
      <w:rPr>
        <w:rFonts w:hint="default"/>
      </w:rPr>
    </w:lvl>
    <w:lvl w:ilvl="6" w:tplc="3AB24AE6">
      <w:start w:val="1"/>
      <w:numFmt w:val="bullet"/>
      <w:lvlText w:val="•"/>
      <w:lvlJc w:val="left"/>
      <w:pPr>
        <w:ind w:left="6597" w:hanging="660"/>
      </w:pPr>
      <w:rPr>
        <w:rFonts w:hint="default"/>
      </w:rPr>
    </w:lvl>
    <w:lvl w:ilvl="7" w:tplc="D31A3568">
      <w:start w:val="1"/>
      <w:numFmt w:val="bullet"/>
      <w:lvlText w:val="•"/>
      <w:lvlJc w:val="left"/>
      <w:pPr>
        <w:ind w:left="7449" w:hanging="660"/>
      </w:pPr>
      <w:rPr>
        <w:rFonts w:hint="default"/>
      </w:rPr>
    </w:lvl>
    <w:lvl w:ilvl="8" w:tplc="3DB4B320">
      <w:start w:val="1"/>
      <w:numFmt w:val="bullet"/>
      <w:lvlText w:val="•"/>
      <w:lvlJc w:val="left"/>
      <w:pPr>
        <w:ind w:left="8302" w:hanging="660"/>
      </w:pPr>
      <w:rPr>
        <w:rFonts w:hint="default"/>
      </w:rPr>
    </w:lvl>
  </w:abstractNum>
  <w:abstractNum w:abstractNumId="30" w15:restartNumberingAfterBreak="0">
    <w:nsid w:val="4EF60855"/>
    <w:multiLevelType w:val="multilevel"/>
    <w:tmpl w:val="13446644"/>
    <w:lvl w:ilvl="0">
      <w:start w:val="3"/>
      <w:numFmt w:val="decimal"/>
      <w:lvlText w:val="%1"/>
      <w:lvlJc w:val="left"/>
      <w:pPr>
        <w:ind w:left="860" w:hanging="720"/>
      </w:pPr>
      <w:rPr>
        <w:rFonts w:hint="default"/>
      </w:rPr>
    </w:lvl>
    <w:lvl w:ilvl="1">
      <w:start w:val="1"/>
      <w:numFmt w:val="decimal"/>
      <w:lvlText w:val="%1.%2"/>
      <w:lvlJc w:val="left"/>
      <w:pPr>
        <w:ind w:left="860" w:hanging="720"/>
      </w:pPr>
      <w:rPr>
        <w:rFonts w:ascii="Calibri" w:eastAsia="Calibri" w:hAnsi="Calibri" w:hint="default"/>
        <w:b/>
        <w:bCs/>
        <w:w w:val="99"/>
        <w:sz w:val="26"/>
        <w:szCs w:val="26"/>
      </w:rPr>
    </w:lvl>
    <w:lvl w:ilvl="2">
      <w:start w:val="1"/>
      <w:numFmt w:val="bullet"/>
      <w:lvlText w:val=""/>
      <w:lvlJc w:val="left"/>
      <w:pPr>
        <w:ind w:left="1220" w:hanging="360"/>
      </w:pPr>
      <w:rPr>
        <w:rFonts w:ascii="Symbol" w:eastAsia="Symbol" w:hAnsi="Symbol" w:hint="default"/>
        <w:sz w:val="24"/>
        <w:szCs w:val="24"/>
      </w:rPr>
    </w:lvl>
    <w:lvl w:ilvl="3">
      <w:start w:val="1"/>
      <w:numFmt w:val="bullet"/>
      <w:lvlText w:val="•"/>
      <w:lvlJc w:val="left"/>
      <w:pPr>
        <w:ind w:left="2546" w:hanging="360"/>
      </w:pPr>
      <w:rPr>
        <w:rFonts w:hint="default"/>
      </w:rPr>
    </w:lvl>
    <w:lvl w:ilvl="4">
      <w:start w:val="1"/>
      <w:numFmt w:val="bullet"/>
      <w:lvlText w:val="•"/>
      <w:lvlJc w:val="left"/>
      <w:pPr>
        <w:ind w:left="3511" w:hanging="360"/>
      </w:pPr>
      <w:rPr>
        <w:rFonts w:hint="default"/>
      </w:rPr>
    </w:lvl>
    <w:lvl w:ilvl="5">
      <w:start w:val="1"/>
      <w:numFmt w:val="bullet"/>
      <w:lvlText w:val="•"/>
      <w:lvlJc w:val="left"/>
      <w:pPr>
        <w:ind w:left="4477" w:hanging="360"/>
      </w:pPr>
      <w:rPr>
        <w:rFonts w:hint="default"/>
      </w:rPr>
    </w:lvl>
    <w:lvl w:ilvl="6">
      <w:start w:val="1"/>
      <w:numFmt w:val="bullet"/>
      <w:lvlText w:val="•"/>
      <w:lvlJc w:val="left"/>
      <w:pPr>
        <w:ind w:left="5443" w:hanging="360"/>
      </w:pPr>
      <w:rPr>
        <w:rFonts w:hint="default"/>
      </w:rPr>
    </w:lvl>
    <w:lvl w:ilvl="7">
      <w:start w:val="1"/>
      <w:numFmt w:val="bullet"/>
      <w:lvlText w:val="•"/>
      <w:lvlJc w:val="left"/>
      <w:pPr>
        <w:ind w:left="6409" w:hanging="360"/>
      </w:pPr>
      <w:rPr>
        <w:rFonts w:hint="default"/>
      </w:rPr>
    </w:lvl>
    <w:lvl w:ilvl="8">
      <w:start w:val="1"/>
      <w:numFmt w:val="bullet"/>
      <w:lvlText w:val="•"/>
      <w:lvlJc w:val="left"/>
      <w:pPr>
        <w:ind w:left="7374" w:hanging="360"/>
      </w:pPr>
      <w:rPr>
        <w:rFonts w:hint="default"/>
      </w:rPr>
    </w:lvl>
  </w:abstractNum>
  <w:abstractNum w:abstractNumId="31" w15:restartNumberingAfterBreak="0">
    <w:nsid w:val="548C5031"/>
    <w:multiLevelType w:val="hybridMultilevel"/>
    <w:tmpl w:val="48E006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80174A"/>
    <w:multiLevelType w:val="hybridMultilevel"/>
    <w:tmpl w:val="6AE65C1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15:restartNumberingAfterBreak="0">
    <w:nsid w:val="70E015CE"/>
    <w:multiLevelType w:val="hybridMultilevel"/>
    <w:tmpl w:val="74A68B38"/>
    <w:lvl w:ilvl="0" w:tplc="08090001">
      <w:start w:val="1"/>
      <w:numFmt w:val="bullet"/>
      <w:lvlText w:val=""/>
      <w:lvlJc w:val="left"/>
      <w:pPr>
        <w:ind w:left="1940" w:hanging="360"/>
      </w:pPr>
      <w:rPr>
        <w:rFonts w:ascii="Symbol" w:hAnsi="Symbol" w:hint="default"/>
      </w:rPr>
    </w:lvl>
    <w:lvl w:ilvl="1" w:tplc="08090003" w:tentative="1">
      <w:start w:val="1"/>
      <w:numFmt w:val="bullet"/>
      <w:lvlText w:val="o"/>
      <w:lvlJc w:val="left"/>
      <w:pPr>
        <w:ind w:left="2660" w:hanging="360"/>
      </w:pPr>
      <w:rPr>
        <w:rFonts w:ascii="Courier New" w:hAnsi="Courier New" w:cs="Courier New" w:hint="default"/>
      </w:rPr>
    </w:lvl>
    <w:lvl w:ilvl="2" w:tplc="08090005" w:tentative="1">
      <w:start w:val="1"/>
      <w:numFmt w:val="bullet"/>
      <w:lvlText w:val=""/>
      <w:lvlJc w:val="left"/>
      <w:pPr>
        <w:ind w:left="3380" w:hanging="360"/>
      </w:pPr>
      <w:rPr>
        <w:rFonts w:ascii="Wingdings" w:hAnsi="Wingdings" w:hint="default"/>
      </w:rPr>
    </w:lvl>
    <w:lvl w:ilvl="3" w:tplc="08090001" w:tentative="1">
      <w:start w:val="1"/>
      <w:numFmt w:val="bullet"/>
      <w:lvlText w:val=""/>
      <w:lvlJc w:val="left"/>
      <w:pPr>
        <w:ind w:left="4100" w:hanging="360"/>
      </w:pPr>
      <w:rPr>
        <w:rFonts w:ascii="Symbol" w:hAnsi="Symbol" w:hint="default"/>
      </w:rPr>
    </w:lvl>
    <w:lvl w:ilvl="4" w:tplc="08090003" w:tentative="1">
      <w:start w:val="1"/>
      <w:numFmt w:val="bullet"/>
      <w:lvlText w:val="o"/>
      <w:lvlJc w:val="left"/>
      <w:pPr>
        <w:ind w:left="4820" w:hanging="360"/>
      </w:pPr>
      <w:rPr>
        <w:rFonts w:ascii="Courier New" w:hAnsi="Courier New" w:cs="Courier New" w:hint="default"/>
      </w:rPr>
    </w:lvl>
    <w:lvl w:ilvl="5" w:tplc="08090005" w:tentative="1">
      <w:start w:val="1"/>
      <w:numFmt w:val="bullet"/>
      <w:lvlText w:val=""/>
      <w:lvlJc w:val="left"/>
      <w:pPr>
        <w:ind w:left="5540" w:hanging="360"/>
      </w:pPr>
      <w:rPr>
        <w:rFonts w:ascii="Wingdings" w:hAnsi="Wingdings" w:hint="default"/>
      </w:rPr>
    </w:lvl>
    <w:lvl w:ilvl="6" w:tplc="08090001" w:tentative="1">
      <w:start w:val="1"/>
      <w:numFmt w:val="bullet"/>
      <w:lvlText w:val=""/>
      <w:lvlJc w:val="left"/>
      <w:pPr>
        <w:ind w:left="6260" w:hanging="360"/>
      </w:pPr>
      <w:rPr>
        <w:rFonts w:ascii="Symbol" w:hAnsi="Symbol" w:hint="default"/>
      </w:rPr>
    </w:lvl>
    <w:lvl w:ilvl="7" w:tplc="08090003" w:tentative="1">
      <w:start w:val="1"/>
      <w:numFmt w:val="bullet"/>
      <w:lvlText w:val="o"/>
      <w:lvlJc w:val="left"/>
      <w:pPr>
        <w:ind w:left="6980" w:hanging="360"/>
      </w:pPr>
      <w:rPr>
        <w:rFonts w:ascii="Courier New" w:hAnsi="Courier New" w:cs="Courier New" w:hint="default"/>
      </w:rPr>
    </w:lvl>
    <w:lvl w:ilvl="8" w:tplc="08090005" w:tentative="1">
      <w:start w:val="1"/>
      <w:numFmt w:val="bullet"/>
      <w:lvlText w:val=""/>
      <w:lvlJc w:val="left"/>
      <w:pPr>
        <w:ind w:left="7700" w:hanging="360"/>
      </w:pPr>
      <w:rPr>
        <w:rFonts w:ascii="Wingdings" w:hAnsi="Wingdings" w:hint="default"/>
      </w:rPr>
    </w:lvl>
  </w:abstractNum>
  <w:abstractNum w:abstractNumId="34" w15:restartNumberingAfterBreak="0">
    <w:nsid w:val="73416314"/>
    <w:multiLevelType w:val="hybridMultilevel"/>
    <w:tmpl w:val="79DEC036"/>
    <w:lvl w:ilvl="0" w:tplc="08090001">
      <w:start w:val="1"/>
      <w:numFmt w:val="bullet"/>
      <w:lvlText w:val=""/>
      <w:lvlJc w:val="left"/>
      <w:pPr>
        <w:ind w:left="1800" w:hanging="360"/>
      </w:pPr>
      <w:rPr>
        <w:rFonts w:ascii="Symbol" w:hAnsi="Symbol" w:hint="default"/>
      </w:rPr>
    </w:lvl>
    <w:lvl w:ilvl="1" w:tplc="08090001">
      <w:start w:val="1"/>
      <w:numFmt w:val="bullet"/>
      <w:lvlText w:val=""/>
      <w:lvlJc w:val="left"/>
      <w:pPr>
        <w:ind w:left="2520" w:hanging="360"/>
      </w:pPr>
      <w:rPr>
        <w:rFonts w:ascii="Symbol" w:hAnsi="Symbol"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74426190"/>
    <w:multiLevelType w:val="hybridMultilevel"/>
    <w:tmpl w:val="2CFE99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75383281"/>
    <w:multiLevelType w:val="hybridMultilevel"/>
    <w:tmpl w:val="8370F6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7ADF7D97"/>
    <w:multiLevelType w:val="hybridMultilevel"/>
    <w:tmpl w:val="55FE776C"/>
    <w:lvl w:ilvl="0" w:tplc="06D0C9EE">
      <w:start w:val="1"/>
      <w:numFmt w:val="bullet"/>
      <w:lvlText w:val=""/>
      <w:lvlJc w:val="left"/>
      <w:pPr>
        <w:ind w:left="860" w:hanging="360"/>
      </w:pPr>
      <w:rPr>
        <w:rFonts w:ascii="Symbol" w:eastAsia="Symbol" w:hAnsi="Symbol" w:hint="default"/>
        <w:sz w:val="24"/>
        <w:szCs w:val="24"/>
      </w:rPr>
    </w:lvl>
    <w:lvl w:ilvl="1" w:tplc="35D828B6">
      <w:start w:val="1"/>
      <w:numFmt w:val="bullet"/>
      <w:lvlText w:val="•"/>
      <w:lvlJc w:val="left"/>
      <w:pPr>
        <w:ind w:left="1717" w:hanging="360"/>
      </w:pPr>
      <w:rPr>
        <w:rFonts w:hint="default"/>
      </w:rPr>
    </w:lvl>
    <w:lvl w:ilvl="2" w:tplc="40CC3E84">
      <w:start w:val="1"/>
      <w:numFmt w:val="bullet"/>
      <w:lvlText w:val="•"/>
      <w:lvlJc w:val="left"/>
      <w:pPr>
        <w:ind w:left="2573" w:hanging="360"/>
      </w:pPr>
      <w:rPr>
        <w:rFonts w:hint="default"/>
      </w:rPr>
    </w:lvl>
    <w:lvl w:ilvl="3" w:tplc="DC2892BE">
      <w:start w:val="1"/>
      <w:numFmt w:val="bullet"/>
      <w:lvlText w:val="•"/>
      <w:lvlJc w:val="left"/>
      <w:pPr>
        <w:ind w:left="3430" w:hanging="360"/>
      </w:pPr>
      <w:rPr>
        <w:rFonts w:hint="default"/>
      </w:rPr>
    </w:lvl>
    <w:lvl w:ilvl="4" w:tplc="FBFED310">
      <w:start w:val="1"/>
      <w:numFmt w:val="bullet"/>
      <w:lvlText w:val="•"/>
      <w:lvlJc w:val="left"/>
      <w:pPr>
        <w:ind w:left="4287" w:hanging="360"/>
      </w:pPr>
      <w:rPr>
        <w:rFonts w:hint="default"/>
      </w:rPr>
    </w:lvl>
    <w:lvl w:ilvl="5" w:tplc="9FD67EDA">
      <w:start w:val="1"/>
      <w:numFmt w:val="bullet"/>
      <w:lvlText w:val="•"/>
      <w:lvlJc w:val="left"/>
      <w:pPr>
        <w:ind w:left="5144" w:hanging="360"/>
      </w:pPr>
      <w:rPr>
        <w:rFonts w:hint="default"/>
      </w:rPr>
    </w:lvl>
    <w:lvl w:ilvl="6" w:tplc="F5264396">
      <w:start w:val="1"/>
      <w:numFmt w:val="bullet"/>
      <w:lvlText w:val="•"/>
      <w:lvlJc w:val="left"/>
      <w:pPr>
        <w:ind w:left="6000" w:hanging="360"/>
      </w:pPr>
      <w:rPr>
        <w:rFonts w:hint="default"/>
      </w:rPr>
    </w:lvl>
    <w:lvl w:ilvl="7" w:tplc="43662402">
      <w:start w:val="1"/>
      <w:numFmt w:val="bullet"/>
      <w:lvlText w:val="•"/>
      <w:lvlJc w:val="left"/>
      <w:pPr>
        <w:ind w:left="6857" w:hanging="360"/>
      </w:pPr>
      <w:rPr>
        <w:rFonts w:hint="default"/>
      </w:rPr>
    </w:lvl>
    <w:lvl w:ilvl="8" w:tplc="D95C56C6">
      <w:start w:val="1"/>
      <w:numFmt w:val="bullet"/>
      <w:lvlText w:val="•"/>
      <w:lvlJc w:val="left"/>
      <w:pPr>
        <w:ind w:left="7714" w:hanging="360"/>
      </w:pPr>
      <w:rPr>
        <w:rFonts w:hint="default"/>
      </w:rPr>
    </w:lvl>
  </w:abstractNum>
  <w:num w:numId="1" w16cid:durableId="2035617113">
    <w:abstractNumId w:val="24"/>
  </w:num>
  <w:num w:numId="2" w16cid:durableId="1550916106">
    <w:abstractNumId w:val="7"/>
  </w:num>
  <w:num w:numId="3" w16cid:durableId="1180388558">
    <w:abstractNumId w:val="27"/>
  </w:num>
  <w:num w:numId="4" w16cid:durableId="356657336">
    <w:abstractNumId w:val="0"/>
  </w:num>
  <w:num w:numId="5" w16cid:durableId="85612970">
    <w:abstractNumId w:val="34"/>
  </w:num>
  <w:num w:numId="6" w16cid:durableId="537939411">
    <w:abstractNumId w:val="32"/>
  </w:num>
  <w:num w:numId="7" w16cid:durableId="551773905">
    <w:abstractNumId w:val="13"/>
  </w:num>
  <w:num w:numId="8" w16cid:durableId="1987663225">
    <w:abstractNumId w:val="16"/>
  </w:num>
  <w:num w:numId="9" w16cid:durableId="1226336764">
    <w:abstractNumId w:val="6"/>
  </w:num>
  <w:num w:numId="10" w16cid:durableId="1698773716">
    <w:abstractNumId w:val="14"/>
  </w:num>
  <w:num w:numId="11" w16cid:durableId="1310406688">
    <w:abstractNumId w:val="26"/>
  </w:num>
  <w:num w:numId="12" w16cid:durableId="175118739">
    <w:abstractNumId w:val="18"/>
  </w:num>
  <w:num w:numId="13" w16cid:durableId="192814080">
    <w:abstractNumId w:val="12"/>
  </w:num>
  <w:num w:numId="14" w16cid:durableId="590505014">
    <w:abstractNumId w:val="11"/>
  </w:num>
  <w:num w:numId="15" w16cid:durableId="1205293423">
    <w:abstractNumId w:val="15"/>
  </w:num>
  <w:num w:numId="16" w16cid:durableId="484123919">
    <w:abstractNumId w:val="28"/>
  </w:num>
  <w:num w:numId="17" w16cid:durableId="754476199">
    <w:abstractNumId w:val="4"/>
  </w:num>
  <w:num w:numId="18" w16cid:durableId="679354672">
    <w:abstractNumId w:val="36"/>
  </w:num>
  <w:num w:numId="19" w16cid:durableId="1321421999">
    <w:abstractNumId w:val="17"/>
  </w:num>
  <w:num w:numId="20" w16cid:durableId="659580902">
    <w:abstractNumId w:val="31"/>
  </w:num>
  <w:num w:numId="21" w16cid:durableId="1260258503">
    <w:abstractNumId w:val="25"/>
  </w:num>
  <w:num w:numId="22" w16cid:durableId="800608784">
    <w:abstractNumId w:val="35"/>
  </w:num>
  <w:num w:numId="23" w16cid:durableId="1262103290">
    <w:abstractNumId w:val="8"/>
  </w:num>
  <w:num w:numId="24" w16cid:durableId="1882011497">
    <w:abstractNumId w:val="22"/>
  </w:num>
  <w:num w:numId="25" w16cid:durableId="1650212459">
    <w:abstractNumId w:val="29"/>
  </w:num>
  <w:num w:numId="26" w16cid:durableId="1066338665">
    <w:abstractNumId w:val="21"/>
  </w:num>
  <w:num w:numId="27" w16cid:durableId="15541844">
    <w:abstractNumId w:val="1"/>
  </w:num>
  <w:num w:numId="28" w16cid:durableId="394593726">
    <w:abstractNumId w:val="30"/>
  </w:num>
  <w:num w:numId="29" w16cid:durableId="372703956">
    <w:abstractNumId w:val="2"/>
  </w:num>
  <w:num w:numId="30" w16cid:durableId="1858228567">
    <w:abstractNumId w:val="5"/>
  </w:num>
  <w:num w:numId="31" w16cid:durableId="446193292">
    <w:abstractNumId w:val="19"/>
  </w:num>
  <w:num w:numId="32" w16cid:durableId="655648777">
    <w:abstractNumId w:val="33"/>
  </w:num>
  <w:num w:numId="33" w16cid:durableId="1310211979">
    <w:abstractNumId w:val="3"/>
  </w:num>
  <w:num w:numId="34" w16cid:durableId="311252198">
    <w:abstractNumId w:val="20"/>
  </w:num>
  <w:num w:numId="35" w16cid:durableId="1493177965">
    <w:abstractNumId w:val="23"/>
  </w:num>
  <w:num w:numId="36" w16cid:durableId="2032144903">
    <w:abstractNumId w:val="10"/>
  </w:num>
  <w:num w:numId="37" w16cid:durableId="555898645">
    <w:abstractNumId w:val="9"/>
  </w:num>
  <w:num w:numId="38" w16cid:durableId="632444725">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FF"/>
    <w:rsid w:val="00001A97"/>
    <w:rsid w:val="00006101"/>
    <w:rsid w:val="00021373"/>
    <w:rsid w:val="000270E5"/>
    <w:rsid w:val="00055541"/>
    <w:rsid w:val="00060EB1"/>
    <w:rsid w:val="000632BA"/>
    <w:rsid w:val="000711A2"/>
    <w:rsid w:val="000715C3"/>
    <w:rsid w:val="0007487A"/>
    <w:rsid w:val="00091794"/>
    <w:rsid w:val="00093513"/>
    <w:rsid w:val="00096356"/>
    <w:rsid w:val="000A1E41"/>
    <w:rsid w:val="000B651B"/>
    <w:rsid w:val="000C6C48"/>
    <w:rsid w:val="000D442C"/>
    <w:rsid w:val="000D44C4"/>
    <w:rsid w:val="001118BA"/>
    <w:rsid w:val="00126AF6"/>
    <w:rsid w:val="0014797F"/>
    <w:rsid w:val="00152B96"/>
    <w:rsid w:val="00161A71"/>
    <w:rsid w:val="001803A3"/>
    <w:rsid w:val="001822C7"/>
    <w:rsid w:val="00193DAD"/>
    <w:rsid w:val="0019451D"/>
    <w:rsid w:val="001B0A56"/>
    <w:rsid w:val="001C2E79"/>
    <w:rsid w:val="001C5103"/>
    <w:rsid w:val="001D6604"/>
    <w:rsid w:val="001D7F08"/>
    <w:rsid w:val="001E20D1"/>
    <w:rsid w:val="00221104"/>
    <w:rsid w:val="0022519F"/>
    <w:rsid w:val="00242AD6"/>
    <w:rsid w:val="00257A9E"/>
    <w:rsid w:val="00263B01"/>
    <w:rsid w:val="0027044F"/>
    <w:rsid w:val="00272DB2"/>
    <w:rsid w:val="002A2820"/>
    <w:rsid w:val="002A7864"/>
    <w:rsid w:val="002B4480"/>
    <w:rsid w:val="002B613C"/>
    <w:rsid w:val="002C4A99"/>
    <w:rsid w:val="002D3B29"/>
    <w:rsid w:val="002E60B9"/>
    <w:rsid w:val="002F19F4"/>
    <w:rsid w:val="003063DD"/>
    <w:rsid w:val="00311324"/>
    <w:rsid w:val="0032245F"/>
    <w:rsid w:val="00337A4B"/>
    <w:rsid w:val="00375343"/>
    <w:rsid w:val="00375731"/>
    <w:rsid w:val="003834E8"/>
    <w:rsid w:val="003C35A6"/>
    <w:rsid w:val="003C6748"/>
    <w:rsid w:val="003E66E1"/>
    <w:rsid w:val="003F00CF"/>
    <w:rsid w:val="003F0981"/>
    <w:rsid w:val="003F2B19"/>
    <w:rsid w:val="003F64E8"/>
    <w:rsid w:val="00412ACB"/>
    <w:rsid w:val="0041550C"/>
    <w:rsid w:val="0042446A"/>
    <w:rsid w:val="0045767E"/>
    <w:rsid w:val="0047458E"/>
    <w:rsid w:val="00495560"/>
    <w:rsid w:val="004C385F"/>
    <w:rsid w:val="004D07EF"/>
    <w:rsid w:val="004D0F3F"/>
    <w:rsid w:val="004D6F60"/>
    <w:rsid w:val="004E35A5"/>
    <w:rsid w:val="004E7F54"/>
    <w:rsid w:val="004F09F3"/>
    <w:rsid w:val="0050204B"/>
    <w:rsid w:val="00505D8E"/>
    <w:rsid w:val="00512E49"/>
    <w:rsid w:val="0051677B"/>
    <w:rsid w:val="00520792"/>
    <w:rsid w:val="00526C78"/>
    <w:rsid w:val="0054672E"/>
    <w:rsid w:val="00556C84"/>
    <w:rsid w:val="00567169"/>
    <w:rsid w:val="00570D3F"/>
    <w:rsid w:val="005804E7"/>
    <w:rsid w:val="005C3253"/>
    <w:rsid w:val="005C37CE"/>
    <w:rsid w:val="005C4112"/>
    <w:rsid w:val="005D618B"/>
    <w:rsid w:val="005E2D53"/>
    <w:rsid w:val="005F6550"/>
    <w:rsid w:val="00601AFC"/>
    <w:rsid w:val="0060521D"/>
    <w:rsid w:val="0062215C"/>
    <w:rsid w:val="006524A7"/>
    <w:rsid w:val="0065323A"/>
    <w:rsid w:val="0065745C"/>
    <w:rsid w:val="00660069"/>
    <w:rsid w:val="00673587"/>
    <w:rsid w:val="0068315B"/>
    <w:rsid w:val="00691139"/>
    <w:rsid w:val="006A33E8"/>
    <w:rsid w:val="006A4680"/>
    <w:rsid w:val="006A49E1"/>
    <w:rsid w:val="006B0CFA"/>
    <w:rsid w:val="006B7AA7"/>
    <w:rsid w:val="006E4AF0"/>
    <w:rsid w:val="006F482A"/>
    <w:rsid w:val="006F4C9D"/>
    <w:rsid w:val="006F68F1"/>
    <w:rsid w:val="00701A04"/>
    <w:rsid w:val="00727CD3"/>
    <w:rsid w:val="00727DFC"/>
    <w:rsid w:val="00770528"/>
    <w:rsid w:val="007776A7"/>
    <w:rsid w:val="00793EA5"/>
    <w:rsid w:val="00794AC9"/>
    <w:rsid w:val="007A1B4A"/>
    <w:rsid w:val="007A7A95"/>
    <w:rsid w:val="007B1BEA"/>
    <w:rsid w:val="007B3CE7"/>
    <w:rsid w:val="007B6BED"/>
    <w:rsid w:val="007D4871"/>
    <w:rsid w:val="007D78E3"/>
    <w:rsid w:val="007E499E"/>
    <w:rsid w:val="007E6F25"/>
    <w:rsid w:val="007E7B7C"/>
    <w:rsid w:val="008003A4"/>
    <w:rsid w:val="00804EDF"/>
    <w:rsid w:val="0081281C"/>
    <w:rsid w:val="00813292"/>
    <w:rsid w:val="00813429"/>
    <w:rsid w:val="00814AF2"/>
    <w:rsid w:val="008168E0"/>
    <w:rsid w:val="00822679"/>
    <w:rsid w:val="008429C2"/>
    <w:rsid w:val="00843D6D"/>
    <w:rsid w:val="00865BB3"/>
    <w:rsid w:val="008760D0"/>
    <w:rsid w:val="00892CF6"/>
    <w:rsid w:val="008979D1"/>
    <w:rsid w:val="008A0D04"/>
    <w:rsid w:val="008B544B"/>
    <w:rsid w:val="008E25C3"/>
    <w:rsid w:val="008E4DAF"/>
    <w:rsid w:val="008F05A1"/>
    <w:rsid w:val="008F3105"/>
    <w:rsid w:val="009072AB"/>
    <w:rsid w:val="00911615"/>
    <w:rsid w:val="00913446"/>
    <w:rsid w:val="0092349B"/>
    <w:rsid w:val="009356BC"/>
    <w:rsid w:val="00937AB9"/>
    <w:rsid w:val="00951E9C"/>
    <w:rsid w:val="0098238A"/>
    <w:rsid w:val="00985410"/>
    <w:rsid w:val="009862CD"/>
    <w:rsid w:val="0098634B"/>
    <w:rsid w:val="00987618"/>
    <w:rsid w:val="00993B36"/>
    <w:rsid w:val="00995C0D"/>
    <w:rsid w:val="009A2796"/>
    <w:rsid w:val="009A6180"/>
    <w:rsid w:val="009B3E21"/>
    <w:rsid w:val="009B5954"/>
    <w:rsid w:val="009B7C50"/>
    <w:rsid w:val="009C43E4"/>
    <w:rsid w:val="009E004B"/>
    <w:rsid w:val="009E6AEF"/>
    <w:rsid w:val="009F0CFA"/>
    <w:rsid w:val="009F70A3"/>
    <w:rsid w:val="00A20437"/>
    <w:rsid w:val="00A22590"/>
    <w:rsid w:val="00A27C4C"/>
    <w:rsid w:val="00A32C94"/>
    <w:rsid w:val="00A33FF8"/>
    <w:rsid w:val="00A34B91"/>
    <w:rsid w:val="00A53DDD"/>
    <w:rsid w:val="00A570DA"/>
    <w:rsid w:val="00A5734F"/>
    <w:rsid w:val="00A673E7"/>
    <w:rsid w:val="00A803AF"/>
    <w:rsid w:val="00A830E0"/>
    <w:rsid w:val="00A973FF"/>
    <w:rsid w:val="00AB06A3"/>
    <w:rsid w:val="00AB29D7"/>
    <w:rsid w:val="00AE38AA"/>
    <w:rsid w:val="00AE6593"/>
    <w:rsid w:val="00B12C20"/>
    <w:rsid w:val="00B17D13"/>
    <w:rsid w:val="00B21035"/>
    <w:rsid w:val="00B210E9"/>
    <w:rsid w:val="00B440FE"/>
    <w:rsid w:val="00B450A1"/>
    <w:rsid w:val="00B60D32"/>
    <w:rsid w:val="00B63B15"/>
    <w:rsid w:val="00B74B06"/>
    <w:rsid w:val="00BA043F"/>
    <w:rsid w:val="00BA5E18"/>
    <w:rsid w:val="00BA6E42"/>
    <w:rsid w:val="00BE7ECC"/>
    <w:rsid w:val="00C220A7"/>
    <w:rsid w:val="00C4030D"/>
    <w:rsid w:val="00C45CFE"/>
    <w:rsid w:val="00C6076C"/>
    <w:rsid w:val="00C87E58"/>
    <w:rsid w:val="00CD6477"/>
    <w:rsid w:val="00CF0431"/>
    <w:rsid w:val="00D026E5"/>
    <w:rsid w:val="00D03EE6"/>
    <w:rsid w:val="00D04834"/>
    <w:rsid w:val="00D370EB"/>
    <w:rsid w:val="00D46B9F"/>
    <w:rsid w:val="00D562F6"/>
    <w:rsid w:val="00D77819"/>
    <w:rsid w:val="00D85F4C"/>
    <w:rsid w:val="00D9107E"/>
    <w:rsid w:val="00DB126A"/>
    <w:rsid w:val="00DB2CB2"/>
    <w:rsid w:val="00DB312E"/>
    <w:rsid w:val="00DC3CAD"/>
    <w:rsid w:val="00E01EFE"/>
    <w:rsid w:val="00E046EE"/>
    <w:rsid w:val="00E1074A"/>
    <w:rsid w:val="00E27AB3"/>
    <w:rsid w:val="00E30937"/>
    <w:rsid w:val="00E32D2B"/>
    <w:rsid w:val="00E341BE"/>
    <w:rsid w:val="00E40B7A"/>
    <w:rsid w:val="00E50F7F"/>
    <w:rsid w:val="00E95C26"/>
    <w:rsid w:val="00EA1FF1"/>
    <w:rsid w:val="00EA57CE"/>
    <w:rsid w:val="00EA6365"/>
    <w:rsid w:val="00EB1A04"/>
    <w:rsid w:val="00EB50F5"/>
    <w:rsid w:val="00ED2B37"/>
    <w:rsid w:val="00F04B66"/>
    <w:rsid w:val="00F24AEF"/>
    <w:rsid w:val="00F30E4C"/>
    <w:rsid w:val="00F37C8C"/>
    <w:rsid w:val="00F406D4"/>
    <w:rsid w:val="00F41F91"/>
    <w:rsid w:val="00F45F0F"/>
    <w:rsid w:val="00F572AA"/>
    <w:rsid w:val="00F87529"/>
    <w:rsid w:val="00F93336"/>
    <w:rsid w:val="00FA104E"/>
    <w:rsid w:val="00FC78E6"/>
    <w:rsid w:val="00FD165D"/>
    <w:rsid w:val="00FD4754"/>
    <w:rsid w:val="00FE2EA0"/>
    <w:rsid w:val="00FE792A"/>
    <w:rsid w:val="00FF34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6322D1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6BED"/>
    <w:pPr>
      <w:spacing w:after="0" w:line="240" w:lineRule="auto"/>
    </w:pPr>
    <w:rPr>
      <w:rFonts w:ascii="Arial" w:eastAsia="Times New Roman" w:hAnsi="Arial" w:cs="Times New Roman"/>
      <w:sz w:val="20"/>
      <w:szCs w:val="20"/>
    </w:rPr>
  </w:style>
  <w:style w:type="paragraph" w:styleId="Heading1">
    <w:name w:val="heading 1"/>
    <w:basedOn w:val="BodyText"/>
    <w:next w:val="BodyText"/>
    <w:link w:val="Heading1Char"/>
    <w:qFormat/>
    <w:rsid w:val="00567169"/>
    <w:pPr>
      <w:spacing w:before="240"/>
      <w:ind w:firstLine="284"/>
      <w:jc w:val="both"/>
      <w:outlineLvl w:val="0"/>
    </w:pPr>
    <w:rPr>
      <w:rFonts w:ascii="CG Times (W1)" w:hAnsi="CG Times (W1)"/>
      <w:b/>
      <w:sz w:val="28"/>
      <w:u w:val="single"/>
    </w:rPr>
  </w:style>
  <w:style w:type="paragraph" w:styleId="Heading2">
    <w:name w:val="heading 2"/>
    <w:basedOn w:val="Normal"/>
    <w:next w:val="Normal"/>
    <w:link w:val="Heading2Char"/>
    <w:uiPriority w:val="9"/>
    <w:unhideWhenUsed/>
    <w:qFormat/>
    <w:rsid w:val="0056716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E2D5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6BED"/>
    <w:rPr>
      <w:color w:val="0000FF"/>
      <w:u w:val="single"/>
    </w:rPr>
  </w:style>
  <w:style w:type="paragraph" w:styleId="ListParagraph">
    <w:name w:val="List Paragraph"/>
    <w:basedOn w:val="Normal"/>
    <w:uiPriority w:val="34"/>
    <w:qFormat/>
    <w:rsid w:val="00E1074A"/>
    <w:pPr>
      <w:ind w:left="720"/>
      <w:contextualSpacing/>
    </w:pPr>
  </w:style>
  <w:style w:type="paragraph" w:customStyle="1" w:styleId="BasicParagraph">
    <w:name w:val="[Basic Paragraph]"/>
    <w:basedOn w:val="Normal"/>
    <w:uiPriority w:val="99"/>
    <w:rsid w:val="00CD6477"/>
    <w:pPr>
      <w:autoSpaceDE w:val="0"/>
      <w:autoSpaceDN w:val="0"/>
      <w:adjustRightInd w:val="0"/>
      <w:spacing w:line="288" w:lineRule="auto"/>
      <w:textAlignment w:val="center"/>
    </w:pPr>
    <w:rPr>
      <w:rFonts w:ascii="Minion Pro" w:eastAsiaTheme="minorHAnsi" w:hAnsi="Minion Pro" w:cs="Minion Pro"/>
      <w:color w:val="000000"/>
      <w:sz w:val="24"/>
      <w:szCs w:val="24"/>
    </w:rPr>
  </w:style>
  <w:style w:type="character" w:customStyle="1" w:styleId="Heading1Char">
    <w:name w:val="Heading 1 Char"/>
    <w:basedOn w:val="DefaultParagraphFont"/>
    <w:link w:val="Heading1"/>
    <w:rsid w:val="00567169"/>
    <w:rPr>
      <w:rFonts w:ascii="CG Times (W1)" w:eastAsia="Times New Roman" w:hAnsi="CG Times (W1)" w:cs="Times New Roman"/>
      <w:b/>
      <w:sz w:val="28"/>
      <w:szCs w:val="20"/>
      <w:u w:val="single"/>
    </w:rPr>
  </w:style>
  <w:style w:type="paragraph" w:styleId="BodyText">
    <w:name w:val="Body Text"/>
    <w:basedOn w:val="Normal"/>
    <w:link w:val="BodyTextChar"/>
    <w:uiPriority w:val="99"/>
    <w:unhideWhenUsed/>
    <w:rsid w:val="00567169"/>
    <w:pPr>
      <w:spacing w:after="120"/>
    </w:pPr>
  </w:style>
  <w:style w:type="character" w:customStyle="1" w:styleId="BodyTextChar">
    <w:name w:val="Body Text Char"/>
    <w:basedOn w:val="DefaultParagraphFont"/>
    <w:link w:val="BodyText"/>
    <w:uiPriority w:val="99"/>
    <w:rsid w:val="00567169"/>
    <w:rPr>
      <w:rFonts w:ascii="Arial" w:eastAsia="Times New Roman" w:hAnsi="Arial" w:cs="Times New Roman"/>
      <w:sz w:val="20"/>
      <w:szCs w:val="20"/>
    </w:rPr>
  </w:style>
  <w:style w:type="character" w:customStyle="1" w:styleId="Heading2Char">
    <w:name w:val="Heading 2 Char"/>
    <w:basedOn w:val="DefaultParagraphFont"/>
    <w:link w:val="Heading2"/>
    <w:uiPriority w:val="9"/>
    <w:rsid w:val="00567169"/>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567169"/>
    <w:pPr>
      <w:spacing w:before="100" w:beforeAutospacing="1" w:after="100" w:afterAutospacing="1"/>
      <w:jc w:val="both"/>
    </w:pPr>
    <w:rPr>
      <w:rFonts w:ascii="Times New Roman" w:hAnsi="Times New Roman"/>
      <w:sz w:val="24"/>
      <w:szCs w:val="24"/>
      <w:lang w:eastAsia="en-GB"/>
    </w:rPr>
  </w:style>
  <w:style w:type="paragraph" w:styleId="TOC1">
    <w:name w:val="toc 1"/>
    <w:basedOn w:val="Normal"/>
    <w:next w:val="Normal"/>
    <w:uiPriority w:val="39"/>
    <w:rsid w:val="00263B01"/>
    <w:pPr>
      <w:spacing w:before="120" w:after="120"/>
      <w:jc w:val="both"/>
    </w:pPr>
    <w:rPr>
      <w:rFonts w:ascii="Times New Roman" w:hAnsi="Times New Roman"/>
      <w:b/>
      <w:caps/>
    </w:rPr>
  </w:style>
  <w:style w:type="paragraph" w:styleId="TOC2">
    <w:name w:val="toc 2"/>
    <w:basedOn w:val="Normal"/>
    <w:next w:val="Normal"/>
    <w:uiPriority w:val="39"/>
    <w:rsid w:val="00263B01"/>
    <w:pPr>
      <w:ind w:left="200"/>
      <w:jc w:val="both"/>
    </w:pPr>
    <w:rPr>
      <w:rFonts w:ascii="Times New Roman" w:hAnsi="Times New Roman"/>
      <w:smallCaps/>
    </w:rPr>
  </w:style>
  <w:style w:type="paragraph" w:customStyle="1" w:styleId="contents">
    <w:name w:val="contents"/>
    <w:basedOn w:val="Normal"/>
    <w:link w:val="contentsChar"/>
    <w:qFormat/>
    <w:rsid w:val="00263B01"/>
    <w:pPr>
      <w:numPr>
        <w:ilvl w:val="1"/>
        <w:numId w:val="2"/>
      </w:numPr>
      <w:spacing w:line="276" w:lineRule="auto"/>
    </w:pPr>
    <w:rPr>
      <w:rFonts w:ascii="Gill Sans MT" w:hAnsi="Gill Sans MT"/>
      <w:color w:val="767171" w:themeColor="background2" w:themeShade="80"/>
      <w:sz w:val="24"/>
      <w:szCs w:val="24"/>
    </w:rPr>
  </w:style>
  <w:style w:type="paragraph" w:customStyle="1" w:styleId="paratext">
    <w:name w:val="para text"/>
    <w:basedOn w:val="Normal"/>
    <w:link w:val="paratextChar"/>
    <w:qFormat/>
    <w:rsid w:val="00892CF6"/>
    <w:pPr>
      <w:spacing w:after="240"/>
      <w:ind w:left="720"/>
    </w:pPr>
    <w:rPr>
      <w:rFonts w:ascii="Gill Sans MT" w:hAnsi="Gill Sans MT"/>
      <w:sz w:val="24"/>
      <w:szCs w:val="24"/>
    </w:rPr>
  </w:style>
  <w:style w:type="character" w:customStyle="1" w:styleId="contentsChar">
    <w:name w:val="contents Char"/>
    <w:basedOn w:val="DefaultParagraphFont"/>
    <w:link w:val="contents"/>
    <w:rsid w:val="00263B01"/>
    <w:rPr>
      <w:rFonts w:ascii="Gill Sans MT" w:eastAsia="Times New Roman" w:hAnsi="Gill Sans MT" w:cs="Times New Roman"/>
      <w:color w:val="767171" w:themeColor="background2" w:themeShade="80"/>
      <w:sz w:val="24"/>
      <w:szCs w:val="24"/>
    </w:rPr>
  </w:style>
  <w:style w:type="paragraph" w:customStyle="1" w:styleId="subheader">
    <w:name w:val="subheader"/>
    <w:basedOn w:val="Heading1"/>
    <w:link w:val="subheaderChar"/>
    <w:qFormat/>
    <w:rsid w:val="00F04B66"/>
    <w:rPr>
      <w:rFonts w:ascii="Gill Sans MT" w:hAnsi="Gill Sans MT"/>
      <w:sz w:val="24"/>
      <w:szCs w:val="24"/>
      <w:u w:val="none"/>
    </w:rPr>
  </w:style>
  <w:style w:type="character" w:customStyle="1" w:styleId="paratextChar">
    <w:name w:val="para text Char"/>
    <w:basedOn w:val="DefaultParagraphFont"/>
    <w:link w:val="paratext"/>
    <w:rsid w:val="00892CF6"/>
    <w:rPr>
      <w:rFonts w:ascii="Gill Sans MT" w:eastAsia="Times New Roman" w:hAnsi="Gill Sans MT" w:cs="Times New Roman"/>
      <w:sz w:val="24"/>
      <w:szCs w:val="24"/>
    </w:rPr>
  </w:style>
  <w:style w:type="paragraph" w:customStyle="1" w:styleId="Default">
    <w:name w:val="Default"/>
    <w:rsid w:val="00311324"/>
    <w:pPr>
      <w:autoSpaceDE w:val="0"/>
      <w:autoSpaceDN w:val="0"/>
      <w:adjustRightInd w:val="0"/>
      <w:spacing w:after="0" w:line="240" w:lineRule="auto"/>
      <w:jc w:val="both"/>
    </w:pPr>
    <w:rPr>
      <w:rFonts w:ascii="Calibri" w:eastAsia="Times New Roman" w:hAnsi="Calibri" w:cs="Calibri"/>
      <w:color w:val="000000"/>
      <w:sz w:val="24"/>
      <w:szCs w:val="24"/>
      <w:lang w:eastAsia="en-GB"/>
    </w:rPr>
  </w:style>
  <w:style w:type="character" w:customStyle="1" w:styleId="subheaderChar">
    <w:name w:val="subheader Char"/>
    <w:basedOn w:val="Heading1Char"/>
    <w:link w:val="subheader"/>
    <w:rsid w:val="00F04B66"/>
    <w:rPr>
      <w:rFonts w:ascii="Gill Sans MT" w:eastAsia="Times New Roman" w:hAnsi="Gill Sans MT" w:cs="Times New Roman"/>
      <w:b/>
      <w:sz w:val="24"/>
      <w:szCs w:val="24"/>
      <w:u w:val="single"/>
    </w:rPr>
  </w:style>
  <w:style w:type="paragraph" w:styleId="BlockText">
    <w:name w:val="Block Text"/>
    <w:basedOn w:val="Normal"/>
    <w:rsid w:val="000711A2"/>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923"/>
      </w:tabs>
      <w:ind w:left="709" w:right="-45" w:hanging="709"/>
      <w:jc w:val="both"/>
    </w:pPr>
  </w:style>
  <w:style w:type="paragraph" w:styleId="Header">
    <w:name w:val="header"/>
    <w:basedOn w:val="Normal"/>
    <w:link w:val="HeaderChar"/>
    <w:uiPriority w:val="99"/>
    <w:rsid w:val="00FF34A6"/>
    <w:pPr>
      <w:tabs>
        <w:tab w:val="center" w:pos="4153"/>
        <w:tab w:val="right" w:pos="8306"/>
      </w:tabs>
      <w:jc w:val="both"/>
    </w:pPr>
  </w:style>
  <w:style w:type="character" w:customStyle="1" w:styleId="HeaderChar">
    <w:name w:val="Header Char"/>
    <w:basedOn w:val="DefaultParagraphFont"/>
    <w:link w:val="Header"/>
    <w:uiPriority w:val="99"/>
    <w:rsid w:val="00FF34A6"/>
    <w:rPr>
      <w:rFonts w:ascii="Arial" w:eastAsia="Times New Roman" w:hAnsi="Arial" w:cs="Times New Roman"/>
      <w:sz w:val="20"/>
      <w:szCs w:val="20"/>
    </w:rPr>
  </w:style>
  <w:style w:type="paragraph" w:styleId="Footer">
    <w:name w:val="footer"/>
    <w:basedOn w:val="Normal"/>
    <w:link w:val="FooterChar"/>
    <w:uiPriority w:val="99"/>
    <w:unhideWhenUsed/>
    <w:rsid w:val="000C6C48"/>
    <w:pPr>
      <w:tabs>
        <w:tab w:val="center" w:pos="4513"/>
        <w:tab w:val="right" w:pos="9026"/>
      </w:tabs>
    </w:pPr>
  </w:style>
  <w:style w:type="character" w:customStyle="1" w:styleId="FooterChar">
    <w:name w:val="Footer Char"/>
    <w:basedOn w:val="DefaultParagraphFont"/>
    <w:link w:val="Footer"/>
    <w:uiPriority w:val="99"/>
    <w:rsid w:val="000C6C48"/>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7D4871"/>
    <w:rPr>
      <w:color w:val="954F72" w:themeColor="followedHyperlink"/>
      <w:u w:val="single"/>
    </w:rPr>
  </w:style>
  <w:style w:type="paragraph" w:styleId="NoSpacing">
    <w:name w:val="No Spacing"/>
    <w:uiPriority w:val="1"/>
    <w:qFormat/>
    <w:rsid w:val="00911615"/>
    <w:pPr>
      <w:spacing w:after="0" w:line="240" w:lineRule="auto"/>
    </w:pPr>
    <w:rPr>
      <w:rFonts w:eastAsiaTheme="minorEastAsia"/>
      <w:lang w:val="en-US" w:eastAsia="zh-CN"/>
    </w:rPr>
  </w:style>
  <w:style w:type="character" w:styleId="PageNumber">
    <w:name w:val="page number"/>
    <w:basedOn w:val="DefaultParagraphFont"/>
    <w:uiPriority w:val="99"/>
    <w:semiHidden/>
    <w:unhideWhenUsed/>
    <w:rsid w:val="002D3B29"/>
  </w:style>
  <w:style w:type="paragraph" w:styleId="BalloonText">
    <w:name w:val="Balloon Text"/>
    <w:basedOn w:val="Normal"/>
    <w:link w:val="BalloonTextChar"/>
    <w:uiPriority w:val="99"/>
    <w:semiHidden/>
    <w:unhideWhenUsed/>
    <w:rsid w:val="006E4A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AF0"/>
    <w:rPr>
      <w:rFonts w:ascii="Segoe UI" w:eastAsia="Times New Roman" w:hAnsi="Segoe UI" w:cs="Segoe UI"/>
      <w:sz w:val="18"/>
      <w:szCs w:val="18"/>
    </w:rPr>
  </w:style>
  <w:style w:type="character" w:customStyle="1" w:styleId="Heading3Char">
    <w:name w:val="Heading 3 Char"/>
    <w:basedOn w:val="DefaultParagraphFont"/>
    <w:link w:val="Heading3"/>
    <w:uiPriority w:val="9"/>
    <w:semiHidden/>
    <w:rsid w:val="005E2D53"/>
    <w:rPr>
      <w:rFonts w:asciiTheme="majorHAnsi" w:eastAsiaTheme="majorEastAsia" w:hAnsiTheme="majorHAnsi" w:cstheme="majorBidi"/>
      <w:color w:val="1F4D78" w:themeColor="accent1" w:themeShade="7F"/>
      <w:sz w:val="24"/>
      <w:szCs w:val="24"/>
    </w:rPr>
  </w:style>
  <w:style w:type="paragraph" w:customStyle="1" w:styleId="TableParagraph">
    <w:name w:val="Table Paragraph"/>
    <w:basedOn w:val="Normal"/>
    <w:uiPriority w:val="1"/>
    <w:qFormat/>
    <w:rsid w:val="00D77819"/>
    <w:pPr>
      <w:widowControl w:val="0"/>
    </w:pPr>
    <w:rPr>
      <w:rFonts w:asciiTheme="minorHAnsi" w:eastAsiaTheme="minorHAnsi" w:hAnsiTheme="minorHAnsi" w:cstheme="minorBidi"/>
      <w:sz w:val="22"/>
      <w:szCs w:val="22"/>
      <w:lang w:val="en-US"/>
    </w:rPr>
  </w:style>
  <w:style w:type="character" w:styleId="CommentReference">
    <w:name w:val="annotation reference"/>
    <w:basedOn w:val="DefaultParagraphFont"/>
    <w:uiPriority w:val="99"/>
    <w:semiHidden/>
    <w:unhideWhenUsed/>
    <w:rsid w:val="009A2796"/>
    <w:rPr>
      <w:sz w:val="16"/>
      <w:szCs w:val="16"/>
    </w:rPr>
  </w:style>
  <w:style w:type="paragraph" w:styleId="CommentText">
    <w:name w:val="annotation text"/>
    <w:basedOn w:val="Normal"/>
    <w:link w:val="CommentTextChar"/>
    <w:uiPriority w:val="99"/>
    <w:semiHidden/>
    <w:unhideWhenUsed/>
    <w:rsid w:val="009A2796"/>
  </w:style>
  <w:style w:type="character" w:customStyle="1" w:styleId="CommentTextChar">
    <w:name w:val="Comment Text Char"/>
    <w:basedOn w:val="DefaultParagraphFont"/>
    <w:link w:val="CommentText"/>
    <w:uiPriority w:val="99"/>
    <w:semiHidden/>
    <w:rsid w:val="009A279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A2796"/>
    <w:rPr>
      <w:b/>
      <w:bCs/>
    </w:rPr>
  </w:style>
  <w:style w:type="character" w:customStyle="1" w:styleId="CommentSubjectChar">
    <w:name w:val="Comment Subject Char"/>
    <w:basedOn w:val="CommentTextChar"/>
    <w:link w:val="CommentSubject"/>
    <w:uiPriority w:val="99"/>
    <w:semiHidden/>
    <w:rsid w:val="009A2796"/>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375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eisurenet/media/2672/road-risk-drivers-handbook.docx" TargetMode="External"/><Relationship Id="rId18" Type="http://schemas.openxmlformats.org/officeDocument/2006/relationships/hyperlink" Target="mailto:EALHealthandSafety@ayrshire360.com"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legislation.gov.uk/uksi/1999/3242/contents/made" TargetMode="External"/><Relationship Id="rId17" Type="http://schemas.openxmlformats.org/officeDocument/2006/relationships/hyperlink" Target="mailto:TransportServices@east-ayrshire.gov.uk"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eacintranet/services/transport-services/transport-service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gov.uk/ukpga/1995/23/content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gov.uk/view-driving-licence"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hyperlink" Target="http://legislation.data.gov.uk/uksi/1986/1078/made/data.htm?wrap=true" TargetMode="External"/><Relationship Id="rId19" Type="http://schemas.openxmlformats.org/officeDocument/2006/relationships/hyperlink" Target="mailto:HealthandSafety@east-ayrshire.gov.uk" TargetMode="External"/><Relationship Id="rId4" Type="http://schemas.openxmlformats.org/officeDocument/2006/relationships/settings" Target="settings.xml"/><Relationship Id="rId9" Type="http://schemas.openxmlformats.org/officeDocument/2006/relationships/hyperlink" Target="http://www.legislation.gov.uk/ukpga/1991/40" TargetMode="External"/><Relationship Id="rId14" Type="http://schemas.openxmlformats.org/officeDocument/2006/relationships/hyperlink" Target="http://eacintranet/Services/HealthandSafety/SHESystemIncidentReporting.aspx"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FB2C7-969E-444B-97E8-DBA873212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29</Pages>
  <Words>10100</Words>
  <Characters>53431</Characters>
  <Application>Microsoft Office Word</Application>
  <DocSecurity>0</DocSecurity>
  <Lines>2137</Lines>
  <Paragraphs>738</Paragraphs>
  <ScaleCrop>false</ScaleCrop>
  <HeadingPairs>
    <vt:vector size="2" baseType="variant">
      <vt:variant>
        <vt:lpstr>Title</vt:lpstr>
      </vt:variant>
      <vt:variant>
        <vt:i4>1</vt:i4>
      </vt:variant>
    </vt:vector>
  </HeadingPairs>
  <TitlesOfParts>
    <vt:vector size="1" baseType="lpstr">
      <vt:lpstr>health &amp; safety policy ARRANGEMENTS</vt:lpstr>
    </vt:vector>
  </TitlesOfParts>
  <Company/>
  <LinksUpToDate>false</LinksUpToDate>
  <CharactersWithSpaces>62793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 ARRANGEMENTS</dc:title>
  <dc:subject/>
  <dc:creator>Microsoft Office User</dc:creator>
  <cp:keywords/>
  <dc:description/>
  <cp:lastModifiedBy>Fitzgerald, Carleen</cp:lastModifiedBy>
  <cp:revision>9</cp:revision>
  <cp:lastPrinted>2026-03-09T12:01:00Z</cp:lastPrinted>
  <dcterms:created xsi:type="dcterms:W3CDTF">2023-07-27T13:54:00Z</dcterms:created>
  <dcterms:modified xsi:type="dcterms:W3CDTF">2026-03-09T12:39:00Z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5f9c906a-8661-4811-b456-521f38f97858</vt:lpwstr>
  </property>
  <property fmtid="{D5CDD505-2E9C-101B-9397-08002B2CF9AE}" pid="3" name="CLASSIFICATION">
    <vt:lpwstr>PUBLIC</vt:lpwstr>
  </property>
  <property fmtid="{D5CDD505-2E9C-101B-9397-08002B2CF9AE}" pid="4" name="ClassificationContentMarkingHeaderShapeIds">
    <vt:lpwstr>46c76491,5499c932,7cd4e252,768d35f4</vt:lpwstr>
  </property>
  <property fmtid="{D5CDD505-2E9C-101B-9397-08002B2CF9AE}" pid="5" name="ClassificationContentMarkingHeaderFontProps">
    <vt:lpwstr>#0000ff,12,Calibri</vt:lpwstr>
  </property>
  <property fmtid="{D5CDD505-2E9C-101B-9397-08002B2CF9AE}" pid="6" name="ClassificationContentMarkingHeaderText">
    <vt:lpwstr>Official</vt:lpwstr>
  </property>
  <property fmtid="{D5CDD505-2E9C-101B-9397-08002B2CF9AE}" pid="7" name="MSIP_Label_a4a5840d-a49b-46be-b8fd-7cefe9ea2d80_Enabled">
    <vt:lpwstr>true</vt:lpwstr>
  </property>
  <property fmtid="{D5CDD505-2E9C-101B-9397-08002B2CF9AE}" pid="8" name="MSIP_Label_a4a5840d-a49b-46be-b8fd-7cefe9ea2d80_SetDate">
    <vt:lpwstr>2025-09-24T15:57:58Z</vt:lpwstr>
  </property>
  <property fmtid="{D5CDD505-2E9C-101B-9397-08002B2CF9AE}" pid="9" name="MSIP_Label_a4a5840d-a49b-46be-b8fd-7cefe9ea2d80_Method">
    <vt:lpwstr>Standard</vt:lpwstr>
  </property>
  <property fmtid="{D5CDD505-2E9C-101B-9397-08002B2CF9AE}" pid="10" name="MSIP_Label_a4a5840d-a49b-46be-b8fd-7cefe9ea2d80_Name">
    <vt:lpwstr>Official</vt:lpwstr>
  </property>
  <property fmtid="{D5CDD505-2E9C-101B-9397-08002B2CF9AE}" pid="11" name="MSIP_Label_a4a5840d-a49b-46be-b8fd-7cefe9ea2d80_SiteId">
    <vt:lpwstr>55033623-6e77-43db-9999-0c5ebe851a58</vt:lpwstr>
  </property>
  <property fmtid="{D5CDD505-2E9C-101B-9397-08002B2CF9AE}" pid="12" name="MSIP_Label_a4a5840d-a49b-46be-b8fd-7cefe9ea2d80_ActionId">
    <vt:lpwstr>0842f5b3-8df2-419d-9358-336ce3ec02fc</vt:lpwstr>
  </property>
  <property fmtid="{D5CDD505-2E9C-101B-9397-08002B2CF9AE}" pid="13" name="MSIP_Label_a4a5840d-a49b-46be-b8fd-7cefe9ea2d80_ContentBits">
    <vt:lpwstr>1</vt:lpwstr>
  </property>
  <property fmtid="{D5CDD505-2E9C-101B-9397-08002B2CF9AE}" pid="14" name="MSIP_Label_a4a5840d-a49b-46be-b8fd-7cefe9ea2d80_Tag">
    <vt:lpwstr>10, 3, 0, 1</vt:lpwstr>
  </property>
</Properties>
</file>